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D5A76D" w14:textId="1C1F32AF" w:rsidR="006D2399" w:rsidRPr="008466BD" w:rsidRDefault="006D2399" w:rsidP="00D70DE6">
      <w:pPr>
        <w:pStyle w:val="CRCoverPage"/>
        <w:tabs>
          <w:tab w:val="right" w:pos="9639"/>
        </w:tabs>
        <w:spacing w:after="0"/>
        <w:rPr>
          <w:b/>
          <w:i/>
          <w:noProof/>
          <w:sz w:val="28"/>
          <w:lang w:eastAsia="zh-CN"/>
        </w:rPr>
      </w:pPr>
      <w:r w:rsidRPr="008466BD">
        <w:rPr>
          <w:b/>
          <w:noProof/>
          <w:sz w:val="24"/>
        </w:rPr>
        <w:t>3GPP TSG-</w:t>
      </w:r>
      <w:r w:rsidRPr="008466BD">
        <w:rPr>
          <w:b/>
          <w:noProof/>
          <w:sz w:val="24"/>
          <w:lang w:eastAsia="zh-CN"/>
        </w:rPr>
        <w:t>RAN3</w:t>
      </w:r>
      <w:r w:rsidRPr="008466BD">
        <w:rPr>
          <w:b/>
          <w:noProof/>
          <w:sz w:val="24"/>
        </w:rPr>
        <w:t xml:space="preserve"> Meeting #</w:t>
      </w:r>
      <w:r w:rsidRPr="008466BD">
        <w:rPr>
          <w:b/>
          <w:noProof/>
          <w:sz w:val="24"/>
          <w:lang w:eastAsia="zh-CN"/>
        </w:rPr>
        <w:t>12</w:t>
      </w:r>
      <w:r w:rsidR="00244638">
        <w:rPr>
          <w:rFonts w:hint="eastAsia"/>
          <w:b/>
          <w:noProof/>
          <w:sz w:val="24"/>
          <w:lang w:eastAsia="zh-CN"/>
        </w:rPr>
        <w:t>7</w:t>
      </w:r>
      <w:r w:rsidR="00E86F63">
        <w:rPr>
          <w:rFonts w:hint="eastAsia"/>
          <w:b/>
          <w:noProof/>
          <w:sz w:val="24"/>
          <w:lang w:eastAsia="zh-CN"/>
        </w:rPr>
        <w:t>bis</w:t>
      </w:r>
      <w:r w:rsidRPr="008466BD">
        <w:rPr>
          <w:b/>
          <w:i/>
          <w:noProof/>
          <w:sz w:val="28"/>
        </w:rPr>
        <w:tab/>
      </w:r>
      <w:r w:rsidRPr="006D2399">
        <w:rPr>
          <w:b/>
          <w:noProof/>
          <w:sz w:val="28"/>
          <w:lang w:eastAsia="zh-CN"/>
        </w:rPr>
        <w:t>R3-2</w:t>
      </w:r>
      <w:r w:rsidR="00274AE9">
        <w:rPr>
          <w:rFonts w:hint="eastAsia"/>
          <w:b/>
          <w:noProof/>
          <w:sz w:val="28"/>
          <w:lang w:eastAsia="zh-CN"/>
        </w:rPr>
        <w:t>5</w:t>
      </w:r>
      <w:r w:rsidR="0048453E">
        <w:rPr>
          <w:rFonts w:hint="eastAsia"/>
          <w:b/>
          <w:noProof/>
          <w:sz w:val="28"/>
          <w:lang w:eastAsia="zh-CN"/>
        </w:rPr>
        <w:t>2538</w:t>
      </w:r>
    </w:p>
    <w:p w14:paraId="3139B9B4" w14:textId="6768F2F8" w:rsidR="00214DC7" w:rsidRPr="008466BD" w:rsidRDefault="00244638" w:rsidP="00214DC7">
      <w:pPr>
        <w:pStyle w:val="CRCoverPage"/>
        <w:outlineLvl w:val="0"/>
        <w:rPr>
          <w:b/>
          <w:noProof/>
          <w:sz w:val="24"/>
        </w:rPr>
      </w:pPr>
      <w:r>
        <w:rPr>
          <w:rFonts w:hint="eastAsia"/>
          <w:b/>
          <w:noProof/>
          <w:sz w:val="24"/>
          <w:lang w:eastAsia="zh-CN"/>
        </w:rPr>
        <w:t>Wuhan</w:t>
      </w:r>
      <w:r w:rsidR="00214DC7" w:rsidRPr="0057418B">
        <w:rPr>
          <w:b/>
          <w:noProof/>
          <w:sz w:val="24"/>
          <w:lang w:eastAsia="zh-CN"/>
        </w:rPr>
        <w:t xml:space="preserve">, </w:t>
      </w:r>
      <w:r>
        <w:rPr>
          <w:rFonts w:hint="eastAsia"/>
          <w:b/>
          <w:noProof/>
          <w:sz w:val="24"/>
          <w:lang w:eastAsia="zh-CN"/>
        </w:rPr>
        <w:t>China</w:t>
      </w:r>
      <w:r w:rsidR="00214DC7" w:rsidRPr="0057418B">
        <w:rPr>
          <w:b/>
          <w:noProof/>
          <w:sz w:val="24"/>
          <w:lang w:eastAsia="zh-CN"/>
        </w:rPr>
        <w:t xml:space="preserve">, </w:t>
      </w:r>
      <w:r>
        <w:rPr>
          <w:rFonts w:hint="eastAsia"/>
          <w:b/>
          <w:noProof/>
          <w:sz w:val="24"/>
          <w:lang w:eastAsia="zh-CN"/>
        </w:rPr>
        <w:t>7</w:t>
      </w:r>
      <w:r w:rsidR="00214DC7" w:rsidRPr="0057418B">
        <w:rPr>
          <w:b/>
          <w:noProof/>
          <w:sz w:val="24"/>
          <w:lang w:eastAsia="zh-CN"/>
        </w:rPr>
        <w:t>th – 1</w:t>
      </w:r>
      <w:r>
        <w:rPr>
          <w:rFonts w:hint="eastAsia"/>
          <w:b/>
          <w:noProof/>
          <w:sz w:val="24"/>
          <w:lang w:eastAsia="zh-CN"/>
        </w:rPr>
        <w:t>1</w:t>
      </w:r>
      <w:r w:rsidR="00214DC7" w:rsidRPr="0057418B">
        <w:rPr>
          <w:b/>
          <w:noProof/>
          <w:sz w:val="24"/>
          <w:lang w:eastAsia="zh-CN"/>
        </w:rPr>
        <w:t xml:space="preserve">th </w:t>
      </w:r>
      <w:r>
        <w:rPr>
          <w:rFonts w:hint="eastAsia"/>
          <w:b/>
          <w:noProof/>
          <w:sz w:val="24"/>
          <w:lang w:eastAsia="zh-CN"/>
        </w:rPr>
        <w:t>April</w:t>
      </w:r>
      <w:r w:rsidR="00214DC7" w:rsidRPr="0057418B">
        <w:rPr>
          <w:b/>
          <w:noProof/>
          <w:sz w:val="24"/>
          <w:lang w:eastAsia="zh-CN"/>
        </w:rPr>
        <w:t>, 202</w:t>
      </w:r>
      <w:r>
        <w:rPr>
          <w:rFonts w:hint="eastAsia"/>
          <w:b/>
          <w:noProof/>
          <w:sz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66B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466BD" w:rsidRDefault="00305409" w:rsidP="00E34898">
            <w:pPr>
              <w:pStyle w:val="CRCoverPage"/>
              <w:spacing w:after="0"/>
              <w:jc w:val="right"/>
              <w:rPr>
                <w:i/>
                <w:noProof/>
              </w:rPr>
            </w:pPr>
            <w:r w:rsidRPr="008466BD">
              <w:rPr>
                <w:i/>
                <w:noProof/>
                <w:sz w:val="14"/>
              </w:rPr>
              <w:t>CR-Form-v</w:t>
            </w:r>
            <w:r w:rsidR="008863B9" w:rsidRPr="008466BD">
              <w:rPr>
                <w:i/>
                <w:noProof/>
                <w:sz w:val="14"/>
              </w:rPr>
              <w:t>12.</w:t>
            </w:r>
            <w:r w:rsidR="009531B0" w:rsidRPr="008466BD">
              <w:rPr>
                <w:i/>
                <w:noProof/>
                <w:sz w:val="14"/>
              </w:rPr>
              <w:t>3</w:t>
            </w:r>
          </w:p>
        </w:tc>
      </w:tr>
      <w:tr w:rsidR="001E41F3" w:rsidRPr="008466BD" w14:paraId="3FBB62B8" w14:textId="77777777" w:rsidTr="00547111">
        <w:tc>
          <w:tcPr>
            <w:tcW w:w="9641" w:type="dxa"/>
            <w:gridSpan w:val="9"/>
            <w:tcBorders>
              <w:left w:val="single" w:sz="4" w:space="0" w:color="auto"/>
              <w:right w:val="single" w:sz="4" w:space="0" w:color="auto"/>
            </w:tcBorders>
          </w:tcPr>
          <w:p w14:paraId="79AB67D6" w14:textId="77777777" w:rsidR="001E41F3" w:rsidRPr="008466BD" w:rsidRDefault="001E41F3">
            <w:pPr>
              <w:pStyle w:val="CRCoverPage"/>
              <w:spacing w:after="0"/>
              <w:jc w:val="center"/>
              <w:rPr>
                <w:noProof/>
              </w:rPr>
            </w:pPr>
            <w:r w:rsidRPr="008466BD">
              <w:rPr>
                <w:b/>
                <w:noProof/>
                <w:sz w:val="32"/>
              </w:rPr>
              <w:t>CHANGE REQUEST</w:t>
            </w:r>
          </w:p>
        </w:tc>
      </w:tr>
      <w:tr w:rsidR="001E41F3" w:rsidRPr="008466BD" w14:paraId="79946B04" w14:textId="77777777" w:rsidTr="00547111">
        <w:tc>
          <w:tcPr>
            <w:tcW w:w="9641" w:type="dxa"/>
            <w:gridSpan w:val="9"/>
            <w:tcBorders>
              <w:left w:val="single" w:sz="4" w:space="0" w:color="auto"/>
              <w:right w:val="single" w:sz="4" w:space="0" w:color="auto"/>
            </w:tcBorders>
          </w:tcPr>
          <w:p w14:paraId="12C70EEE" w14:textId="77777777" w:rsidR="001E41F3" w:rsidRPr="008466BD" w:rsidRDefault="001E41F3">
            <w:pPr>
              <w:pStyle w:val="CRCoverPage"/>
              <w:spacing w:after="0"/>
              <w:rPr>
                <w:noProof/>
                <w:sz w:val="8"/>
                <w:szCs w:val="8"/>
              </w:rPr>
            </w:pPr>
          </w:p>
        </w:tc>
      </w:tr>
      <w:tr w:rsidR="001E41F3" w:rsidRPr="008466BD" w14:paraId="3999489E" w14:textId="77777777" w:rsidTr="00547111">
        <w:tc>
          <w:tcPr>
            <w:tcW w:w="142" w:type="dxa"/>
            <w:tcBorders>
              <w:left w:val="single" w:sz="4" w:space="0" w:color="auto"/>
            </w:tcBorders>
          </w:tcPr>
          <w:p w14:paraId="4DDA7F40" w14:textId="77777777" w:rsidR="001E41F3" w:rsidRPr="008466BD" w:rsidRDefault="001E41F3">
            <w:pPr>
              <w:pStyle w:val="CRCoverPage"/>
              <w:spacing w:after="0"/>
              <w:jc w:val="right"/>
              <w:rPr>
                <w:noProof/>
              </w:rPr>
            </w:pPr>
          </w:p>
        </w:tc>
        <w:tc>
          <w:tcPr>
            <w:tcW w:w="1559" w:type="dxa"/>
            <w:shd w:val="pct30" w:color="FFFF00" w:fill="auto"/>
          </w:tcPr>
          <w:p w14:paraId="52508B66" w14:textId="3ACBF3B0" w:rsidR="001E41F3" w:rsidRPr="008466BD" w:rsidRDefault="004C74F6" w:rsidP="00E13F3D">
            <w:pPr>
              <w:pStyle w:val="CRCoverPage"/>
              <w:spacing w:after="0"/>
              <w:jc w:val="right"/>
              <w:rPr>
                <w:b/>
                <w:noProof/>
                <w:sz w:val="28"/>
                <w:lang w:eastAsia="zh-CN"/>
              </w:rPr>
            </w:pPr>
            <w:r w:rsidRPr="008466BD">
              <w:rPr>
                <w:b/>
                <w:noProof/>
                <w:sz w:val="28"/>
                <w:lang w:eastAsia="zh-CN"/>
              </w:rPr>
              <w:t>38.423</w:t>
            </w:r>
          </w:p>
        </w:tc>
        <w:tc>
          <w:tcPr>
            <w:tcW w:w="709" w:type="dxa"/>
          </w:tcPr>
          <w:p w14:paraId="77009707" w14:textId="77777777" w:rsidR="001E41F3" w:rsidRPr="008466BD" w:rsidRDefault="001E41F3">
            <w:pPr>
              <w:pStyle w:val="CRCoverPage"/>
              <w:spacing w:after="0"/>
              <w:jc w:val="center"/>
              <w:rPr>
                <w:noProof/>
              </w:rPr>
            </w:pPr>
            <w:r w:rsidRPr="008466BD">
              <w:rPr>
                <w:b/>
                <w:noProof/>
                <w:sz w:val="28"/>
              </w:rPr>
              <w:t>CR</w:t>
            </w:r>
          </w:p>
        </w:tc>
        <w:tc>
          <w:tcPr>
            <w:tcW w:w="1276" w:type="dxa"/>
            <w:shd w:val="pct30" w:color="FFFF00" w:fill="auto"/>
          </w:tcPr>
          <w:p w14:paraId="6CAED29D" w14:textId="2BCEB91C" w:rsidR="001E41F3" w:rsidRPr="008466BD" w:rsidRDefault="00A460B9" w:rsidP="00547111">
            <w:pPr>
              <w:pStyle w:val="CRCoverPage"/>
              <w:spacing w:after="0"/>
              <w:rPr>
                <w:noProof/>
                <w:lang w:eastAsia="zh-CN"/>
              </w:rPr>
            </w:pPr>
            <w:r>
              <w:rPr>
                <w:rFonts w:hint="eastAsia"/>
                <w:b/>
                <w:noProof/>
                <w:sz w:val="28"/>
                <w:lang w:eastAsia="zh-CN"/>
              </w:rPr>
              <w:t>1269</w:t>
            </w:r>
          </w:p>
        </w:tc>
        <w:tc>
          <w:tcPr>
            <w:tcW w:w="709" w:type="dxa"/>
          </w:tcPr>
          <w:p w14:paraId="09D2C09B" w14:textId="77777777" w:rsidR="001E41F3" w:rsidRPr="008466BD" w:rsidRDefault="001E41F3" w:rsidP="0051580D">
            <w:pPr>
              <w:pStyle w:val="CRCoverPage"/>
              <w:tabs>
                <w:tab w:val="right" w:pos="625"/>
              </w:tabs>
              <w:spacing w:after="0"/>
              <w:jc w:val="center"/>
              <w:rPr>
                <w:noProof/>
              </w:rPr>
            </w:pPr>
            <w:r w:rsidRPr="008466BD">
              <w:rPr>
                <w:b/>
                <w:bCs/>
                <w:noProof/>
                <w:sz w:val="28"/>
              </w:rPr>
              <w:t>rev</w:t>
            </w:r>
          </w:p>
        </w:tc>
        <w:tc>
          <w:tcPr>
            <w:tcW w:w="992" w:type="dxa"/>
            <w:shd w:val="pct30" w:color="FFFF00" w:fill="auto"/>
          </w:tcPr>
          <w:p w14:paraId="7533BF9D" w14:textId="76617552" w:rsidR="001E41F3" w:rsidRPr="008466BD" w:rsidRDefault="00E532D6" w:rsidP="00D93CCA">
            <w:pPr>
              <w:pStyle w:val="CRCoverPage"/>
              <w:spacing w:after="0"/>
              <w:jc w:val="center"/>
              <w:rPr>
                <w:b/>
                <w:noProof/>
                <w:lang w:eastAsia="zh-CN"/>
              </w:rPr>
            </w:pPr>
            <w:r>
              <w:rPr>
                <w:rFonts w:hint="eastAsia"/>
                <w:b/>
                <w:noProof/>
                <w:sz w:val="28"/>
                <w:lang w:eastAsia="zh-CN"/>
              </w:rPr>
              <w:t>1</w:t>
            </w:r>
            <w:r w:rsidR="00D93CCA">
              <w:rPr>
                <w:rFonts w:hint="eastAsia"/>
                <w:b/>
                <w:noProof/>
                <w:sz w:val="28"/>
                <w:lang w:eastAsia="zh-CN"/>
              </w:rPr>
              <w:t>1</w:t>
            </w:r>
          </w:p>
        </w:tc>
        <w:tc>
          <w:tcPr>
            <w:tcW w:w="2410" w:type="dxa"/>
          </w:tcPr>
          <w:p w14:paraId="5D4AEAE9" w14:textId="77777777" w:rsidR="001E41F3" w:rsidRPr="008466BD" w:rsidRDefault="001E41F3" w:rsidP="0051580D">
            <w:pPr>
              <w:pStyle w:val="CRCoverPage"/>
              <w:tabs>
                <w:tab w:val="right" w:pos="1825"/>
              </w:tabs>
              <w:spacing w:after="0"/>
              <w:jc w:val="center"/>
              <w:rPr>
                <w:noProof/>
              </w:rPr>
            </w:pPr>
            <w:r w:rsidRPr="008466BD">
              <w:rPr>
                <w:b/>
                <w:noProof/>
                <w:sz w:val="28"/>
                <w:szCs w:val="28"/>
              </w:rPr>
              <w:t>Current version:</w:t>
            </w:r>
          </w:p>
        </w:tc>
        <w:tc>
          <w:tcPr>
            <w:tcW w:w="1701" w:type="dxa"/>
            <w:shd w:val="pct30" w:color="FFFF00" w:fill="auto"/>
          </w:tcPr>
          <w:p w14:paraId="1E22D6AC" w14:textId="46ACDDDF" w:rsidR="001E41F3" w:rsidRPr="008466BD" w:rsidRDefault="004C74F6" w:rsidP="00E532D6">
            <w:pPr>
              <w:pStyle w:val="CRCoverPage"/>
              <w:spacing w:after="0"/>
              <w:jc w:val="center"/>
              <w:rPr>
                <w:noProof/>
                <w:sz w:val="28"/>
                <w:lang w:eastAsia="zh-CN"/>
              </w:rPr>
            </w:pPr>
            <w:r w:rsidRPr="008466BD">
              <w:rPr>
                <w:b/>
                <w:noProof/>
                <w:sz w:val="28"/>
                <w:lang w:eastAsia="zh-CN"/>
              </w:rPr>
              <w:t>18.</w:t>
            </w:r>
            <w:r w:rsidR="00E532D6">
              <w:rPr>
                <w:rFonts w:hint="eastAsia"/>
                <w:b/>
                <w:noProof/>
                <w:sz w:val="28"/>
                <w:lang w:eastAsia="zh-CN"/>
              </w:rPr>
              <w:t>5</w:t>
            </w:r>
            <w:r w:rsidRPr="008466BD">
              <w:rPr>
                <w:b/>
                <w:noProof/>
                <w:sz w:val="28"/>
                <w:lang w:eastAsia="zh-CN"/>
              </w:rPr>
              <w:t>.0</w:t>
            </w:r>
          </w:p>
        </w:tc>
        <w:tc>
          <w:tcPr>
            <w:tcW w:w="143" w:type="dxa"/>
            <w:tcBorders>
              <w:right w:val="single" w:sz="4" w:space="0" w:color="auto"/>
            </w:tcBorders>
          </w:tcPr>
          <w:p w14:paraId="399238C9" w14:textId="77777777" w:rsidR="001E41F3" w:rsidRPr="008466BD" w:rsidRDefault="001E41F3">
            <w:pPr>
              <w:pStyle w:val="CRCoverPage"/>
              <w:spacing w:after="0"/>
              <w:rPr>
                <w:noProof/>
              </w:rPr>
            </w:pPr>
          </w:p>
        </w:tc>
      </w:tr>
      <w:tr w:rsidR="001E41F3" w:rsidRPr="008466BD" w14:paraId="7DC9F5A2" w14:textId="77777777" w:rsidTr="00547111">
        <w:tc>
          <w:tcPr>
            <w:tcW w:w="9641" w:type="dxa"/>
            <w:gridSpan w:val="9"/>
            <w:tcBorders>
              <w:left w:val="single" w:sz="4" w:space="0" w:color="auto"/>
              <w:right w:val="single" w:sz="4" w:space="0" w:color="auto"/>
            </w:tcBorders>
          </w:tcPr>
          <w:p w14:paraId="4883A7D2" w14:textId="77777777" w:rsidR="001E41F3" w:rsidRPr="008466BD" w:rsidRDefault="001E41F3">
            <w:pPr>
              <w:pStyle w:val="CRCoverPage"/>
              <w:spacing w:after="0"/>
              <w:rPr>
                <w:noProof/>
              </w:rPr>
            </w:pPr>
          </w:p>
        </w:tc>
      </w:tr>
      <w:tr w:rsidR="001E41F3" w:rsidRPr="008466BD" w14:paraId="266B4BDF" w14:textId="77777777" w:rsidTr="00547111">
        <w:tc>
          <w:tcPr>
            <w:tcW w:w="9641" w:type="dxa"/>
            <w:gridSpan w:val="9"/>
            <w:tcBorders>
              <w:top w:val="single" w:sz="4" w:space="0" w:color="auto"/>
            </w:tcBorders>
          </w:tcPr>
          <w:p w14:paraId="47E13998" w14:textId="77777777" w:rsidR="001E41F3" w:rsidRPr="008466BD" w:rsidRDefault="001E41F3">
            <w:pPr>
              <w:pStyle w:val="CRCoverPage"/>
              <w:spacing w:after="0"/>
              <w:jc w:val="center"/>
              <w:rPr>
                <w:rFonts w:cs="Arial"/>
                <w:i/>
                <w:noProof/>
              </w:rPr>
            </w:pPr>
            <w:r w:rsidRPr="008466BD">
              <w:rPr>
                <w:rFonts w:cs="Arial"/>
                <w:i/>
                <w:noProof/>
              </w:rPr>
              <w:t xml:space="preserve">For </w:t>
            </w:r>
            <w:hyperlink r:id="rId10" w:anchor="_blank" w:history="1">
              <w:r w:rsidRPr="008466BD">
                <w:rPr>
                  <w:rStyle w:val="aa"/>
                  <w:rFonts w:cs="Arial"/>
                  <w:b/>
                  <w:i/>
                  <w:noProof/>
                  <w:color w:val="FF0000"/>
                </w:rPr>
                <w:t>HE</w:t>
              </w:r>
              <w:bookmarkStart w:id="0" w:name="_Hlt497126619"/>
              <w:r w:rsidRPr="008466BD">
                <w:rPr>
                  <w:rStyle w:val="aa"/>
                  <w:rFonts w:cs="Arial"/>
                  <w:b/>
                  <w:i/>
                  <w:noProof/>
                  <w:color w:val="FF0000"/>
                </w:rPr>
                <w:t>L</w:t>
              </w:r>
              <w:bookmarkEnd w:id="0"/>
              <w:r w:rsidRPr="008466BD">
                <w:rPr>
                  <w:rStyle w:val="aa"/>
                  <w:rFonts w:cs="Arial"/>
                  <w:b/>
                  <w:i/>
                  <w:noProof/>
                  <w:color w:val="FF0000"/>
                </w:rPr>
                <w:t>P</w:t>
              </w:r>
            </w:hyperlink>
            <w:r w:rsidRPr="008466BD">
              <w:rPr>
                <w:rFonts w:cs="Arial"/>
                <w:b/>
                <w:i/>
                <w:noProof/>
                <w:color w:val="FF0000"/>
              </w:rPr>
              <w:t xml:space="preserve"> </w:t>
            </w:r>
            <w:r w:rsidRPr="008466BD">
              <w:rPr>
                <w:rFonts w:cs="Arial"/>
                <w:i/>
                <w:noProof/>
              </w:rPr>
              <w:t>on using this form</w:t>
            </w:r>
            <w:r w:rsidR="0051580D" w:rsidRPr="008466BD">
              <w:rPr>
                <w:rFonts w:cs="Arial"/>
                <w:i/>
                <w:noProof/>
              </w:rPr>
              <w:t>: c</w:t>
            </w:r>
            <w:r w:rsidR="00F25D98" w:rsidRPr="008466BD">
              <w:rPr>
                <w:rFonts w:cs="Arial"/>
                <w:i/>
                <w:noProof/>
              </w:rPr>
              <w:t xml:space="preserve">omprehensive instructions can be found at </w:t>
            </w:r>
            <w:r w:rsidR="001B7A65" w:rsidRPr="008466BD">
              <w:rPr>
                <w:rFonts w:cs="Arial"/>
                <w:i/>
                <w:noProof/>
              </w:rPr>
              <w:br/>
            </w:r>
            <w:hyperlink r:id="rId11" w:history="1">
              <w:r w:rsidR="00DE34CF" w:rsidRPr="008466BD">
                <w:rPr>
                  <w:rStyle w:val="aa"/>
                  <w:rFonts w:cs="Arial"/>
                  <w:i/>
                  <w:noProof/>
                </w:rPr>
                <w:t>http://www.3gpp.org/Change-Requests</w:t>
              </w:r>
            </w:hyperlink>
            <w:r w:rsidR="00F25D98" w:rsidRPr="008466BD">
              <w:rPr>
                <w:rFonts w:cs="Arial"/>
                <w:i/>
                <w:noProof/>
              </w:rPr>
              <w:t>.</w:t>
            </w:r>
          </w:p>
        </w:tc>
      </w:tr>
      <w:tr w:rsidR="001E41F3" w:rsidRPr="008466BD" w14:paraId="296CF086" w14:textId="77777777" w:rsidTr="00547111">
        <w:tc>
          <w:tcPr>
            <w:tcW w:w="9641" w:type="dxa"/>
            <w:gridSpan w:val="9"/>
          </w:tcPr>
          <w:p w14:paraId="7D4A60B5" w14:textId="77777777" w:rsidR="001E41F3" w:rsidRPr="008466BD" w:rsidRDefault="001E41F3">
            <w:pPr>
              <w:pStyle w:val="CRCoverPage"/>
              <w:spacing w:after="0"/>
              <w:rPr>
                <w:noProof/>
                <w:sz w:val="8"/>
                <w:szCs w:val="8"/>
              </w:rPr>
            </w:pPr>
          </w:p>
        </w:tc>
      </w:tr>
    </w:tbl>
    <w:p w14:paraId="53540664" w14:textId="77777777" w:rsidR="001E41F3" w:rsidRPr="008466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66BD" w14:paraId="0EE45D52" w14:textId="77777777" w:rsidTr="00A7671C">
        <w:tc>
          <w:tcPr>
            <w:tcW w:w="2835" w:type="dxa"/>
          </w:tcPr>
          <w:p w14:paraId="59860FA1" w14:textId="77777777" w:rsidR="00F25D98" w:rsidRPr="008466BD" w:rsidRDefault="00F25D98" w:rsidP="001E41F3">
            <w:pPr>
              <w:pStyle w:val="CRCoverPage"/>
              <w:tabs>
                <w:tab w:val="right" w:pos="2751"/>
              </w:tabs>
              <w:spacing w:after="0"/>
              <w:rPr>
                <w:b/>
                <w:i/>
                <w:noProof/>
              </w:rPr>
            </w:pPr>
            <w:r w:rsidRPr="008466BD">
              <w:rPr>
                <w:b/>
                <w:i/>
                <w:noProof/>
              </w:rPr>
              <w:t>Proposed change</w:t>
            </w:r>
            <w:r w:rsidR="00A7671C" w:rsidRPr="008466BD">
              <w:rPr>
                <w:b/>
                <w:i/>
                <w:noProof/>
              </w:rPr>
              <w:t xml:space="preserve"> </w:t>
            </w:r>
            <w:r w:rsidRPr="008466BD">
              <w:rPr>
                <w:b/>
                <w:i/>
                <w:noProof/>
              </w:rPr>
              <w:t>affects:</w:t>
            </w:r>
          </w:p>
        </w:tc>
        <w:tc>
          <w:tcPr>
            <w:tcW w:w="1418" w:type="dxa"/>
          </w:tcPr>
          <w:p w14:paraId="07128383" w14:textId="77777777" w:rsidR="00F25D98" w:rsidRPr="008466BD" w:rsidRDefault="00F25D98" w:rsidP="001E41F3">
            <w:pPr>
              <w:pStyle w:val="CRCoverPage"/>
              <w:spacing w:after="0"/>
              <w:jc w:val="right"/>
              <w:rPr>
                <w:noProof/>
              </w:rPr>
            </w:pPr>
            <w:r w:rsidRPr="008466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66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66BD" w:rsidRDefault="00F25D98" w:rsidP="001E41F3">
            <w:pPr>
              <w:pStyle w:val="CRCoverPage"/>
              <w:spacing w:after="0"/>
              <w:jc w:val="right"/>
              <w:rPr>
                <w:noProof/>
                <w:u w:val="single"/>
              </w:rPr>
            </w:pPr>
            <w:r w:rsidRPr="008466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66BD" w:rsidRDefault="00F25D98" w:rsidP="001E41F3">
            <w:pPr>
              <w:pStyle w:val="CRCoverPage"/>
              <w:spacing w:after="0"/>
              <w:jc w:val="center"/>
              <w:rPr>
                <w:b/>
                <w:caps/>
                <w:noProof/>
              </w:rPr>
            </w:pPr>
          </w:p>
        </w:tc>
        <w:tc>
          <w:tcPr>
            <w:tcW w:w="2126" w:type="dxa"/>
          </w:tcPr>
          <w:p w14:paraId="2ED8415F" w14:textId="77777777" w:rsidR="00F25D98" w:rsidRPr="008466BD" w:rsidRDefault="00F25D98" w:rsidP="001E41F3">
            <w:pPr>
              <w:pStyle w:val="CRCoverPage"/>
              <w:spacing w:after="0"/>
              <w:jc w:val="right"/>
              <w:rPr>
                <w:noProof/>
                <w:u w:val="single"/>
              </w:rPr>
            </w:pPr>
            <w:r w:rsidRPr="008466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F6891E" w:rsidR="00F25D98" w:rsidRPr="008466BD" w:rsidRDefault="00805688" w:rsidP="001E41F3">
            <w:pPr>
              <w:pStyle w:val="CRCoverPage"/>
              <w:spacing w:after="0"/>
              <w:jc w:val="center"/>
              <w:rPr>
                <w:b/>
                <w:caps/>
                <w:noProof/>
                <w:lang w:eastAsia="zh-CN"/>
              </w:rPr>
            </w:pPr>
            <w:r w:rsidRPr="008466BD">
              <w:rPr>
                <w:b/>
                <w:caps/>
                <w:noProof/>
                <w:lang w:eastAsia="zh-CN"/>
              </w:rPr>
              <w:t>X</w:t>
            </w:r>
          </w:p>
        </w:tc>
        <w:tc>
          <w:tcPr>
            <w:tcW w:w="1418" w:type="dxa"/>
            <w:tcBorders>
              <w:left w:val="nil"/>
            </w:tcBorders>
          </w:tcPr>
          <w:p w14:paraId="6562735E" w14:textId="77777777" w:rsidR="00F25D98" w:rsidRPr="008466BD" w:rsidRDefault="00F25D98" w:rsidP="001E41F3">
            <w:pPr>
              <w:pStyle w:val="CRCoverPage"/>
              <w:spacing w:after="0"/>
              <w:jc w:val="right"/>
              <w:rPr>
                <w:noProof/>
              </w:rPr>
            </w:pPr>
            <w:r w:rsidRPr="008466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66BD" w:rsidRDefault="00F25D98" w:rsidP="001E41F3">
            <w:pPr>
              <w:pStyle w:val="CRCoverPage"/>
              <w:spacing w:after="0"/>
              <w:jc w:val="center"/>
              <w:rPr>
                <w:b/>
                <w:bCs/>
                <w:caps/>
                <w:noProof/>
              </w:rPr>
            </w:pPr>
          </w:p>
        </w:tc>
      </w:tr>
    </w:tbl>
    <w:p w14:paraId="69DCC391" w14:textId="77777777" w:rsidR="001E41F3" w:rsidRPr="008466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466BD" w14:paraId="31618834" w14:textId="77777777" w:rsidTr="00547111">
        <w:tc>
          <w:tcPr>
            <w:tcW w:w="9640" w:type="dxa"/>
            <w:gridSpan w:val="11"/>
          </w:tcPr>
          <w:p w14:paraId="55477508" w14:textId="77777777" w:rsidR="001E41F3" w:rsidRPr="008466BD" w:rsidRDefault="001E41F3">
            <w:pPr>
              <w:pStyle w:val="CRCoverPage"/>
              <w:spacing w:after="0"/>
              <w:rPr>
                <w:noProof/>
                <w:sz w:val="8"/>
                <w:szCs w:val="8"/>
              </w:rPr>
            </w:pPr>
          </w:p>
        </w:tc>
      </w:tr>
      <w:tr w:rsidR="001E41F3" w:rsidRPr="008466BD" w14:paraId="58300953" w14:textId="77777777" w:rsidTr="00547111">
        <w:tc>
          <w:tcPr>
            <w:tcW w:w="1843" w:type="dxa"/>
            <w:tcBorders>
              <w:top w:val="single" w:sz="4" w:space="0" w:color="auto"/>
              <w:left w:val="single" w:sz="4" w:space="0" w:color="auto"/>
            </w:tcBorders>
          </w:tcPr>
          <w:p w14:paraId="05B2F3A2" w14:textId="77777777" w:rsidR="001E41F3" w:rsidRPr="008466BD" w:rsidRDefault="001E41F3">
            <w:pPr>
              <w:pStyle w:val="CRCoverPage"/>
              <w:tabs>
                <w:tab w:val="right" w:pos="1759"/>
              </w:tabs>
              <w:spacing w:after="0"/>
              <w:rPr>
                <w:b/>
                <w:i/>
                <w:noProof/>
              </w:rPr>
            </w:pPr>
            <w:r w:rsidRPr="008466BD">
              <w:rPr>
                <w:b/>
                <w:i/>
                <w:noProof/>
              </w:rPr>
              <w:t>Title:</w:t>
            </w:r>
            <w:r w:rsidRPr="008466BD">
              <w:rPr>
                <w:b/>
                <w:i/>
                <w:noProof/>
              </w:rPr>
              <w:tab/>
            </w:r>
          </w:p>
        </w:tc>
        <w:tc>
          <w:tcPr>
            <w:tcW w:w="7797" w:type="dxa"/>
            <w:gridSpan w:val="10"/>
            <w:tcBorders>
              <w:top w:val="single" w:sz="4" w:space="0" w:color="auto"/>
              <w:right w:val="single" w:sz="4" w:space="0" w:color="auto"/>
            </w:tcBorders>
            <w:shd w:val="pct30" w:color="FFFF00" w:fill="auto"/>
          </w:tcPr>
          <w:p w14:paraId="3D393EEE" w14:textId="2F8C634B" w:rsidR="001E41F3" w:rsidRPr="008466BD" w:rsidRDefault="00AD506E" w:rsidP="004C74F6">
            <w:pPr>
              <w:pStyle w:val="CRCoverPage"/>
              <w:spacing w:after="0"/>
              <w:ind w:left="100"/>
              <w:rPr>
                <w:noProof/>
                <w:lang w:eastAsia="zh-CN"/>
              </w:rPr>
            </w:pPr>
            <w:r w:rsidRPr="00AD506E">
              <w:rPr>
                <w:lang w:eastAsia="zh-CN"/>
              </w:rPr>
              <w:t>(BL CR to 38.423) Support of XR enhancements</w:t>
            </w:r>
          </w:p>
        </w:tc>
      </w:tr>
      <w:tr w:rsidR="001E41F3" w:rsidRPr="008466BD" w14:paraId="05C08479" w14:textId="77777777" w:rsidTr="00547111">
        <w:tc>
          <w:tcPr>
            <w:tcW w:w="1843" w:type="dxa"/>
            <w:tcBorders>
              <w:left w:val="single" w:sz="4" w:space="0" w:color="auto"/>
            </w:tcBorders>
          </w:tcPr>
          <w:p w14:paraId="45E29F53"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466BD" w:rsidRDefault="001E41F3">
            <w:pPr>
              <w:pStyle w:val="CRCoverPage"/>
              <w:spacing w:after="0"/>
              <w:rPr>
                <w:noProof/>
                <w:sz w:val="8"/>
                <w:szCs w:val="8"/>
              </w:rPr>
            </w:pPr>
          </w:p>
        </w:tc>
      </w:tr>
      <w:tr w:rsidR="001E41F3" w:rsidRPr="008466BD" w14:paraId="46D5D7C2" w14:textId="77777777" w:rsidTr="00547111">
        <w:tc>
          <w:tcPr>
            <w:tcW w:w="1843" w:type="dxa"/>
            <w:tcBorders>
              <w:left w:val="single" w:sz="4" w:space="0" w:color="auto"/>
            </w:tcBorders>
          </w:tcPr>
          <w:p w14:paraId="45A6C2C4" w14:textId="77777777" w:rsidR="001E41F3" w:rsidRPr="008466BD" w:rsidRDefault="001E41F3">
            <w:pPr>
              <w:pStyle w:val="CRCoverPage"/>
              <w:tabs>
                <w:tab w:val="right" w:pos="1759"/>
              </w:tabs>
              <w:spacing w:after="0"/>
              <w:rPr>
                <w:b/>
                <w:i/>
                <w:noProof/>
              </w:rPr>
            </w:pPr>
            <w:r w:rsidRPr="008466BD">
              <w:rPr>
                <w:b/>
                <w:i/>
                <w:noProof/>
              </w:rPr>
              <w:t>Source to WG:</w:t>
            </w:r>
          </w:p>
        </w:tc>
        <w:tc>
          <w:tcPr>
            <w:tcW w:w="7797" w:type="dxa"/>
            <w:gridSpan w:val="10"/>
            <w:tcBorders>
              <w:right w:val="single" w:sz="4" w:space="0" w:color="auto"/>
            </w:tcBorders>
            <w:shd w:val="pct30" w:color="FFFF00" w:fill="auto"/>
          </w:tcPr>
          <w:p w14:paraId="298AA482" w14:textId="61BFC858" w:rsidR="001E41F3" w:rsidRPr="008466BD" w:rsidRDefault="004C74F6" w:rsidP="00CA4C31">
            <w:pPr>
              <w:pStyle w:val="CRCoverPage"/>
              <w:spacing w:after="0"/>
              <w:ind w:left="100"/>
              <w:rPr>
                <w:noProof/>
                <w:lang w:eastAsia="zh-CN"/>
              </w:rPr>
            </w:pPr>
            <w:r w:rsidRPr="008466BD">
              <w:rPr>
                <w:noProof/>
                <w:lang w:eastAsia="zh-CN"/>
              </w:rPr>
              <w:t>CATT</w:t>
            </w:r>
            <w:r w:rsidR="00B201A9">
              <w:rPr>
                <w:noProof/>
                <w:lang w:eastAsia="zh-CN"/>
              </w:rPr>
              <w:t>, Samsung</w:t>
            </w:r>
            <w:r w:rsidR="00B015E8">
              <w:rPr>
                <w:rFonts w:hint="eastAsia"/>
                <w:noProof/>
                <w:lang w:eastAsia="zh-CN"/>
              </w:rPr>
              <w:t xml:space="preserve">, Ericsson, Nokia, </w:t>
            </w:r>
            <w:r w:rsidR="00B015E8" w:rsidRPr="00B015E8">
              <w:rPr>
                <w:noProof/>
                <w:lang w:eastAsia="zh-CN"/>
              </w:rPr>
              <w:t>Nokia Shanghai Bell</w:t>
            </w:r>
            <w:r w:rsidR="00CA4C31">
              <w:rPr>
                <w:rFonts w:hint="eastAsia"/>
                <w:noProof/>
                <w:lang w:eastAsia="zh-CN"/>
              </w:rPr>
              <w:t>, Lenovo</w:t>
            </w:r>
            <w:r w:rsidR="006D3C94">
              <w:rPr>
                <w:rFonts w:hint="eastAsia"/>
                <w:noProof/>
                <w:lang w:eastAsia="zh-CN"/>
              </w:rPr>
              <w:t>, ZTE</w:t>
            </w:r>
            <w:r w:rsidR="00E04FF0">
              <w:rPr>
                <w:rFonts w:hint="eastAsia"/>
                <w:noProof/>
                <w:lang w:eastAsia="zh-CN"/>
              </w:rPr>
              <w:t>, Qualcomm</w:t>
            </w:r>
            <w:r w:rsidR="00721AE0">
              <w:rPr>
                <w:rFonts w:hint="eastAsia"/>
                <w:noProof/>
                <w:lang w:eastAsia="zh-CN"/>
              </w:rPr>
              <w:t>, Huawei</w:t>
            </w:r>
            <w:r w:rsidR="00934530">
              <w:rPr>
                <w:rFonts w:hint="eastAsia"/>
                <w:noProof/>
                <w:lang w:eastAsia="zh-CN"/>
              </w:rPr>
              <w:t>, CMCC</w:t>
            </w:r>
            <w:r w:rsidR="00244028">
              <w:rPr>
                <w:rFonts w:hint="eastAsia"/>
                <w:noProof/>
                <w:lang w:eastAsia="zh-CN"/>
              </w:rPr>
              <w:t>, NEC</w:t>
            </w:r>
          </w:p>
        </w:tc>
      </w:tr>
      <w:tr w:rsidR="001E41F3" w:rsidRPr="008466BD" w14:paraId="4196B218" w14:textId="77777777" w:rsidTr="00547111">
        <w:tc>
          <w:tcPr>
            <w:tcW w:w="1843" w:type="dxa"/>
            <w:tcBorders>
              <w:left w:val="single" w:sz="4" w:space="0" w:color="auto"/>
            </w:tcBorders>
          </w:tcPr>
          <w:p w14:paraId="14C300BA" w14:textId="77777777" w:rsidR="001E41F3" w:rsidRPr="008466BD" w:rsidRDefault="001E41F3">
            <w:pPr>
              <w:pStyle w:val="CRCoverPage"/>
              <w:tabs>
                <w:tab w:val="right" w:pos="1759"/>
              </w:tabs>
              <w:spacing w:after="0"/>
              <w:rPr>
                <w:b/>
                <w:i/>
                <w:noProof/>
              </w:rPr>
            </w:pPr>
            <w:r w:rsidRPr="008466BD">
              <w:rPr>
                <w:b/>
                <w:i/>
                <w:noProof/>
              </w:rPr>
              <w:t>Source to TSG:</w:t>
            </w:r>
          </w:p>
        </w:tc>
        <w:tc>
          <w:tcPr>
            <w:tcW w:w="7797" w:type="dxa"/>
            <w:gridSpan w:val="10"/>
            <w:tcBorders>
              <w:right w:val="single" w:sz="4" w:space="0" w:color="auto"/>
            </w:tcBorders>
            <w:shd w:val="pct30" w:color="FFFF00" w:fill="auto"/>
          </w:tcPr>
          <w:p w14:paraId="17FF8B7B" w14:textId="05874C13" w:rsidR="001E41F3" w:rsidRPr="008466BD" w:rsidRDefault="004C74F6" w:rsidP="005D6CED">
            <w:pPr>
              <w:pStyle w:val="CRCoverPage"/>
              <w:spacing w:after="0"/>
              <w:ind w:left="100"/>
              <w:rPr>
                <w:noProof/>
                <w:lang w:eastAsia="zh-CN"/>
              </w:rPr>
            </w:pPr>
            <w:r w:rsidRPr="008466BD">
              <w:rPr>
                <w:noProof/>
                <w:lang w:eastAsia="zh-CN"/>
              </w:rPr>
              <w:t>R3</w:t>
            </w:r>
          </w:p>
        </w:tc>
      </w:tr>
      <w:tr w:rsidR="001E41F3" w:rsidRPr="008466BD" w14:paraId="76303739" w14:textId="77777777" w:rsidTr="00547111">
        <w:tc>
          <w:tcPr>
            <w:tcW w:w="1843" w:type="dxa"/>
            <w:tcBorders>
              <w:left w:val="single" w:sz="4" w:space="0" w:color="auto"/>
            </w:tcBorders>
          </w:tcPr>
          <w:p w14:paraId="4D3B1657" w14:textId="77777777" w:rsidR="001E41F3" w:rsidRPr="008466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466BD" w:rsidRDefault="001E41F3">
            <w:pPr>
              <w:pStyle w:val="CRCoverPage"/>
              <w:spacing w:after="0"/>
              <w:rPr>
                <w:noProof/>
                <w:sz w:val="8"/>
                <w:szCs w:val="8"/>
              </w:rPr>
            </w:pPr>
          </w:p>
        </w:tc>
      </w:tr>
      <w:tr w:rsidR="001E41F3" w:rsidRPr="008466BD" w14:paraId="50563E52" w14:textId="77777777" w:rsidTr="00547111">
        <w:tc>
          <w:tcPr>
            <w:tcW w:w="1843" w:type="dxa"/>
            <w:tcBorders>
              <w:left w:val="single" w:sz="4" w:space="0" w:color="auto"/>
            </w:tcBorders>
          </w:tcPr>
          <w:p w14:paraId="32C381B7" w14:textId="77777777" w:rsidR="001E41F3" w:rsidRPr="008466BD" w:rsidRDefault="001E41F3">
            <w:pPr>
              <w:pStyle w:val="CRCoverPage"/>
              <w:tabs>
                <w:tab w:val="right" w:pos="1759"/>
              </w:tabs>
              <w:spacing w:after="0"/>
              <w:rPr>
                <w:b/>
                <w:i/>
                <w:noProof/>
              </w:rPr>
            </w:pPr>
            <w:r w:rsidRPr="008466BD">
              <w:rPr>
                <w:b/>
                <w:i/>
                <w:noProof/>
              </w:rPr>
              <w:t>Work item code</w:t>
            </w:r>
            <w:r w:rsidR="0051580D" w:rsidRPr="008466BD">
              <w:rPr>
                <w:b/>
                <w:i/>
                <w:noProof/>
              </w:rPr>
              <w:t>:</w:t>
            </w:r>
          </w:p>
        </w:tc>
        <w:tc>
          <w:tcPr>
            <w:tcW w:w="3686" w:type="dxa"/>
            <w:gridSpan w:val="5"/>
            <w:shd w:val="pct30" w:color="FFFF00" w:fill="auto"/>
          </w:tcPr>
          <w:p w14:paraId="115414A3" w14:textId="09802266" w:rsidR="001E41F3" w:rsidRPr="008466BD" w:rsidRDefault="00103F43">
            <w:pPr>
              <w:pStyle w:val="CRCoverPage"/>
              <w:spacing w:after="0"/>
              <w:ind w:left="100"/>
              <w:rPr>
                <w:noProof/>
              </w:rPr>
            </w:pPr>
            <w:r w:rsidRPr="008466BD">
              <w:rPr>
                <w:noProof/>
              </w:rPr>
              <w:t>NR_XR_Ph3-Core</w:t>
            </w:r>
          </w:p>
        </w:tc>
        <w:tc>
          <w:tcPr>
            <w:tcW w:w="567" w:type="dxa"/>
            <w:tcBorders>
              <w:left w:val="nil"/>
            </w:tcBorders>
          </w:tcPr>
          <w:p w14:paraId="61A86BCF" w14:textId="77777777" w:rsidR="001E41F3" w:rsidRPr="008466BD" w:rsidRDefault="001E41F3">
            <w:pPr>
              <w:pStyle w:val="CRCoverPage"/>
              <w:spacing w:after="0"/>
              <w:ind w:right="100"/>
              <w:rPr>
                <w:noProof/>
              </w:rPr>
            </w:pPr>
          </w:p>
        </w:tc>
        <w:tc>
          <w:tcPr>
            <w:tcW w:w="1417" w:type="dxa"/>
            <w:gridSpan w:val="3"/>
            <w:tcBorders>
              <w:left w:val="nil"/>
            </w:tcBorders>
          </w:tcPr>
          <w:p w14:paraId="153CBFB1" w14:textId="77777777" w:rsidR="001E41F3" w:rsidRPr="008466BD" w:rsidRDefault="001E41F3">
            <w:pPr>
              <w:pStyle w:val="CRCoverPage"/>
              <w:spacing w:after="0"/>
              <w:jc w:val="right"/>
              <w:rPr>
                <w:noProof/>
              </w:rPr>
            </w:pPr>
            <w:r w:rsidRPr="008466BD">
              <w:rPr>
                <w:b/>
                <w:i/>
                <w:noProof/>
              </w:rPr>
              <w:t>Date:</w:t>
            </w:r>
          </w:p>
        </w:tc>
        <w:tc>
          <w:tcPr>
            <w:tcW w:w="2127" w:type="dxa"/>
            <w:tcBorders>
              <w:right w:val="single" w:sz="4" w:space="0" w:color="auto"/>
            </w:tcBorders>
            <w:shd w:val="pct30" w:color="FFFF00" w:fill="auto"/>
          </w:tcPr>
          <w:p w14:paraId="56929475" w14:textId="0652C6D2" w:rsidR="001E41F3" w:rsidRPr="008466BD" w:rsidRDefault="004C74F6" w:rsidP="00225422">
            <w:pPr>
              <w:pStyle w:val="CRCoverPage"/>
              <w:spacing w:after="0"/>
              <w:ind w:left="100"/>
              <w:rPr>
                <w:noProof/>
                <w:lang w:eastAsia="zh-CN"/>
              </w:rPr>
            </w:pPr>
            <w:r w:rsidRPr="008466BD">
              <w:rPr>
                <w:noProof/>
                <w:lang w:eastAsia="zh-CN"/>
              </w:rPr>
              <w:t>202</w:t>
            </w:r>
            <w:r w:rsidR="00E532D6">
              <w:rPr>
                <w:rFonts w:hint="eastAsia"/>
                <w:noProof/>
                <w:lang w:eastAsia="zh-CN"/>
              </w:rPr>
              <w:t>5</w:t>
            </w:r>
            <w:r w:rsidR="00E532D6">
              <w:rPr>
                <w:noProof/>
                <w:lang w:eastAsia="zh-CN"/>
              </w:rPr>
              <w:t>-</w:t>
            </w:r>
            <w:r w:rsidR="00E532D6">
              <w:rPr>
                <w:rFonts w:hint="eastAsia"/>
                <w:noProof/>
                <w:lang w:eastAsia="zh-CN"/>
              </w:rPr>
              <w:t>0</w:t>
            </w:r>
            <w:r w:rsidR="00225422">
              <w:rPr>
                <w:rFonts w:hint="eastAsia"/>
                <w:noProof/>
                <w:lang w:eastAsia="zh-CN"/>
              </w:rPr>
              <w:t>4</w:t>
            </w:r>
            <w:r w:rsidRPr="008466BD">
              <w:rPr>
                <w:noProof/>
                <w:lang w:eastAsia="zh-CN"/>
              </w:rPr>
              <w:t>-</w:t>
            </w:r>
            <w:r w:rsidR="00225422">
              <w:rPr>
                <w:rFonts w:hint="eastAsia"/>
                <w:noProof/>
                <w:lang w:eastAsia="zh-CN"/>
              </w:rPr>
              <w:t>17</w:t>
            </w:r>
          </w:p>
        </w:tc>
      </w:tr>
      <w:tr w:rsidR="001E41F3" w:rsidRPr="008466BD" w14:paraId="690C7843" w14:textId="77777777" w:rsidTr="00547111">
        <w:tc>
          <w:tcPr>
            <w:tcW w:w="1843" w:type="dxa"/>
            <w:tcBorders>
              <w:left w:val="single" w:sz="4" w:space="0" w:color="auto"/>
            </w:tcBorders>
          </w:tcPr>
          <w:p w14:paraId="17A1A642" w14:textId="77777777" w:rsidR="001E41F3" w:rsidRPr="008466BD" w:rsidRDefault="001E41F3">
            <w:pPr>
              <w:pStyle w:val="CRCoverPage"/>
              <w:spacing w:after="0"/>
              <w:rPr>
                <w:b/>
                <w:i/>
                <w:noProof/>
                <w:sz w:val="8"/>
                <w:szCs w:val="8"/>
              </w:rPr>
            </w:pPr>
          </w:p>
        </w:tc>
        <w:tc>
          <w:tcPr>
            <w:tcW w:w="1986" w:type="dxa"/>
            <w:gridSpan w:val="4"/>
          </w:tcPr>
          <w:p w14:paraId="2F73FCFB" w14:textId="77777777" w:rsidR="001E41F3" w:rsidRPr="008466BD" w:rsidRDefault="001E41F3">
            <w:pPr>
              <w:pStyle w:val="CRCoverPage"/>
              <w:spacing w:after="0"/>
              <w:rPr>
                <w:noProof/>
                <w:sz w:val="8"/>
                <w:szCs w:val="8"/>
              </w:rPr>
            </w:pPr>
          </w:p>
        </w:tc>
        <w:tc>
          <w:tcPr>
            <w:tcW w:w="2267" w:type="dxa"/>
            <w:gridSpan w:val="2"/>
          </w:tcPr>
          <w:p w14:paraId="0FBCFC35" w14:textId="77777777" w:rsidR="001E41F3" w:rsidRPr="008466BD" w:rsidRDefault="001E41F3">
            <w:pPr>
              <w:pStyle w:val="CRCoverPage"/>
              <w:spacing w:after="0"/>
              <w:rPr>
                <w:noProof/>
                <w:sz w:val="8"/>
                <w:szCs w:val="8"/>
              </w:rPr>
            </w:pPr>
          </w:p>
        </w:tc>
        <w:tc>
          <w:tcPr>
            <w:tcW w:w="1417" w:type="dxa"/>
            <w:gridSpan w:val="3"/>
          </w:tcPr>
          <w:p w14:paraId="60243A9E" w14:textId="77777777" w:rsidR="001E41F3" w:rsidRPr="008466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466BD" w:rsidRDefault="001E41F3">
            <w:pPr>
              <w:pStyle w:val="CRCoverPage"/>
              <w:spacing w:after="0"/>
              <w:rPr>
                <w:noProof/>
                <w:sz w:val="8"/>
                <w:szCs w:val="8"/>
              </w:rPr>
            </w:pPr>
          </w:p>
        </w:tc>
      </w:tr>
      <w:tr w:rsidR="001E41F3" w:rsidRPr="008466BD" w14:paraId="13D4AF59" w14:textId="77777777" w:rsidTr="00547111">
        <w:trPr>
          <w:cantSplit/>
        </w:trPr>
        <w:tc>
          <w:tcPr>
            <w:tcW w:w="1843" w:type="dxa"/>
            <w:tcBorders>
              <w:left w:val="single" w:sz="4" w:space="0" w:color="auto"/>
            </w:tcBorders>
          </w:tcPr>
          <w:p w14:paraId="1E6EA205" w14:textId="77777777" w:rsidR="001E41F3" w:rsidRPr="008466BD" w:rsidRDefault="001E41F3">
            <w:pPr>
              <w:pStyle w:val="CRCoverPage"/>
              <w:tabs>
                <w:tab w:val="right" w:pos="1759"/>
              </w:tabs>
              <w:spacing w:after="0"/>
              <w:rPr>
                <w:b/>
                <w:i/>
                <w:noProof/>
              </w:rPr>
            </w:pPr>
            <w:r w:rsidRPr="008466BD">
              <w:rPr>
                <w:b/>
                <w:i/>
                <w:noProof/>
              </w:rPr>
              <w:t>Category:</w:t>
            </w:r>
          </w:p>
        </w:tc>
        <w:tc>
          <w:tcPr>
            <w:tcW w:w="851" w:type="dxa"/>
            <w:shd w:val="pct30" w:color="FFFF00" w:fill="auto"/>
          </w:tcPr>
          <w:p w14:paraId="154A6113" w14:textId="09D637C3" w:rsidR="001E41F3" w:rsidRPr="008466BD" w:rsidRDefault="004C74F6" w:rsidP="00D24991">
            <w:pPr>
              <w:pStyle w:val="CRCoverPage"/>
              <w:spacing w:after="0"/>
              <w:ind w:left="100" w:right="-609"/>
              <w:rPr>
                <w:b/>
                <w:noProof/>
                <w:lang w:eastAsia="zh-CN"/>
              </w:rPr>
            </w:pPr>
            <w:r w:rsidRPr="008466BD">
              <w:rPr>
                <w:b/>
                <w:noProof/>
                <w:lang w:eastAsia="zh-CN"/>
              </w:rPr>
              <w:t>B</w:t>
            </w:r>
          </w:p>
        </w:tc>
        <w:tc>
          <w:tcPr>
            <w:tcW w:w="3402" w:type="dxa"/>
            <w:gridSpan w:val="5"/>
            <w:tcBorders>
              <w:left w:val="nil"/>
            </w:tcBorders>
          </w:tcPr>
          <w:p w14:paraId="617AE5C6" w14:textId="77777777" w:rsidR="001E41F3" w:rsidRPr="008466BD" w:rsidRDefault="001E41F3">
            <w:pPr>
              <w:pStyle w:val="CRCoverPage"/>
              <w:spacing w:after="0"/>
              <w:rPr>
                <w:noProof/>
              </w:rPr>
            </w:pPr>
          </w:p>
        </w:tc>
        <w:tc>
          <w:tcPr>
            <w:tcW w:w="1417" w:type="dxa"/>
            <w:gridSpan w:val="3"/>
            <w:tcBorders>
              <w:left w:val="nil"/>
            </w:tcBorders>
          </w:tcPr>
          <w:p w14:paraId="42CDCEE5" w14:textId="77777777" w:rsidR="001E41F3" w:rsidRPr="008466BD" w:rsidRDefault="001E41F3">
            <w:pPr>
              <w:pStyle w:val="CRCoverPage"/>
              <w:spacing w:after="0"/>
              <w:jc w:val="right"/>
              <w:rPr>
                <w:b/>
                <w:i/>
                <w:noProof/>
              </w:rPr>
            </w:pPr>
            <w:r w:rsidRPr="008466BD">
              <w:rPr>
                <w:b/>
                <w:i/>
                <w:noProof/>
              </w:rPr>
              <w:t>Release:</w:t>
            </w:r>
          </w:p>
        </w:tc>
        <w:tc>
          <w:tcPr>
            <w:tcW w:w="2127" w:type="dxa"/>
            <w:tcBorders>
              <w:right w:val="single" w:sz="4" w:space="0" w:color="auto"/>
            </w:tcBorders>
            <w:shd w:val="pct30" w:color="FFFF00" w:fill="auto"/>
          </w:tcPr>
          <w:p w14:paraId="6C870B98" w14:textId="066200BC" w:rsidR="001E41F3" w:rsidRPr="008466BD" w:rsidRDefault="004C74F6">
            <w:pPr>
              <w:pStyle w:val="CRCoverPage"/>
              <w:spacing w:after="0"/>
              <w:ind w:left="100"/>
              <w:rPr>
                <w:noProof/>
                <w:lang w:eastAsia="zh-CN"/>
              </w:rPr>
            </w:pPr>
            <w:r w:rsidRPr="008466BD">
              <w:rPr>
                <w:noProof/>
                <w:lang w:eastAsia="zh-CN"/>
              </w:rPr>
              <w:t>Rel-19</w:t>
            </w:r>
          </w:p>
        </w:tc>
      </w:tr>
      <w:tr w:rsidR="001E41F3" w:rsidRPr="008466BD" w14:paraId="30122F0C" w14:textId="77777777" w:rsidTr="00547111">
        <w:tc>
          <w:tcPr>
            <w:tcW w:w="1843" w:type="dxa"/>
            <w:tcBorders>
              <w:left w:val="single" w:sz="4" w:space="0" w:color="auto"/>
              <w:bottom w:val="single" w:sz="4" w:space="0" w:color="auto"/>
            </w:tcBorders>
          </w:tcPr>
          <w:p w14:paraId="615796D0" w14:textId="77777777" w:rsidR="001E41F3" w:rsidRPr="008466B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466BD" w:rsidRDefault="001E41F3">
            <w:pPr>
              <w:pStyle w:val="CRCoverPage"/>
              <w:spacing w:after="0"/>
              <w:ind w:left="383" w:hanging="383"/>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categories:</w:t>
            </w:r>
            <w:r w:rsidRPr="008466BD">
              <w:rPr>
                <w:b/>
                <w:i/>
                <w:noProof/>
                <w:sz w:val="18"/>
              </w:rPr>
              <w:br/>
              <w:t>F</w:t>
            </w:r>
            <w:r w:rsidRPr="008466BD">
              <w:rPr>
                <w:i/>
                <w:noProof/>
                <w:sz w:val="18"/>
              </w:rPr>
              <w:t xml:space="preserve">  (correction)</w:t>
            </w:r>
            <w:r w:rsidRPr="008466BD">
              <w:rPr>
                <w:i/>
                <w:noProof/>
                <w:sz w:val="18"/>
              </w:rPr>
              <w:br/>
            </w:r>
            <w:r w:rsidRPr="008466BD">
              <w:rPr>
                <w:b/>
                <w:i/>
                <w:noProof/>
                <w:sz w:val="18"/>
              </w:rPr>
              <w:t>A</w:t>
            </w:r>
            <w:r w:rsidRPr="008466BD">
              <w:rPr>
                <w:i/>
                <w:noProof/>
                <w:sz w:val="18"/>
              </w:rPr>
              <w:t xml:space="preserve">  (</w:t>
            </w:r>
            <w:r w:rsidR="00DE34CF" w:rsidRPr="008466BD">
              <w:rPr>
                <w:i/>
                <w:noProof/>
                <w:sz w:val="18"/>
              </w:rPr>
              <w:t xml:space="preserve">mirror </w:t>
            </w:r>
            <w:r w:rsidRPr="008466BD">
              <w:rPr>
                <w:i/>
                <w:noProof/>
                <w:sz w:val="18"/>
              </w:rPr>
              <w:t>correspond</w:t>
            </w:r>
            <w:r w:rsidR="00DE34CF" w:rsidRPr="008466BD">
              <w:rPr>
                <w:i/>
                <w:noProof/>
                <w:sz w:val="18"/>
              </w:rPr>
              <w:t xml:space="preserve">ing </w:t>
            </w:r>
            <w:r w:rsidRPr="008466BD">
              <w:rPr>
                <w:i/>
                <w:noProof/>
                <w:sz w:val="18"/>
              </w:rPr>
              <w:t xml:space="preserve">to a </w:t>
            </w:r>
            <w:r w:rsidR="00DE34CF" w:rsidRPr="008466BD">
              <w:rPr>
                <w:i/>
                <w:noProof/>
                <w:sz w:val="18"/>
              </w:rPr>
              <w:t xml:space="preserve">change </w:t>
            </w:r>
            <w:r w:rsidRPr="008466BD">
              <w:rPr>
                <w:i/>
                <w:noProof/>
                <w:sz w:val="18"/>
              </w:rPr>
              <w:t xml:space="preserve">in an earlier </w:t>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00665C47" w:rsidRPr="008466BD">
              <w:rPr>
                <w:i/>
                <w:noProof/>
                <w:sz w:val="18"/>
              </w:rPr>
              <w:tab/>
            </w:r>
            <w:r w:rsidRPr="008466BD">
              <w:rPr>
                <w:i/>
                <w:noProof/>
                <w:sz w:val="18"/>
              </w:rPr>
              <w:t>release)</w:t>
            </w:r>
            <w:r w:rsidRPr="008466BD">
              <w:rPr>
                <w:i/>
                <w:noProof/>
                <w:sz w:val="18"/>
              </w:rPr>
              <w:br/>
            </w:r>
            <w:r w:rsidRPr="008466BD">
              <w:rPr>
                <w:b/>
                <w:i/>
                <w:noProof/>
                <w:sz w:val="18"/>
              </w:rPr>
              <w:t>B</w:t>
            </w:r>
            <w:r w:rsidRPr="008466BD">
              <w:rPr>
                <w:i/>
                <w:noProof/>
                <w:sz w:val="18"/>
              </w:rPr>
              <w:t xml:space="preserve">  (addition of feature), </w:t>
            </w:r>
            <w:r w:rsidRPr="008466BD">
              <w:rPr>
                <w:i/>
                <w:noProof/>
                <w:sz w:val="18"/>
              </w:rPr>
              <w:br/>
            </w:r>
            <w:r w:rsidRPr="008466BD">
              <w:rPr>
                <w:b/>
                <w:i/>
                <w:noProof/>
                <w:sz w:val="18"/>
              </w:rPr>
              <w:t>C</w:t>
            </w:r>
            <w:r w:rsidRPr="008466BD">
              <w:rPr>
                <w:i/>
                <w:noProof/>
                <w:sz w:val="18"/>
              </w:rPr>
              <w:t xml:space="preserve">  (functional modification of feature)</w:t>
            </w:r>
            <w:r w:rsidRPr="008466BD">
              <w:rPr>
                <w:i/>
                <w:noProof/>
                <w:sz w:val="18"/>
              </w:rPr>
              <w:br/>
            </w:r>
            <w:r w:rsidRPr="008466BD">
              <w:rPr>
                <w:b/>
                <w:i/>
                <w:noProof/>
                <w:sz w:val="18"/>
              </w:rPr>
              <w:t>D</w:t>
            </w:r>
            <w:r w:rsidRPr="008466BD">
              <w:rPr>
                <w:i/>
                <w:noProof/>
                <w:sz w:val="18"/>
              </w:rPr>
              <w:t xml:space="preserve">  (editorial modification)</w:t>
            </w:r>
          </w:p>
          <w:p w14:paraId="05D36727" w14:textId="77777777" w:rsidR="001E41F3" w:rsidRPr="008466BD" w:rsidRDefault="001E41F3">
            <w:pPr>
              <w:pStyle w:val="CRCoverPage"/>
              <w:rPr>
                <w:noProof/>
              </w:rPr>
            </w:pPr>
            <w:r w:rsidRPr="008466BD">
              <w:rPr>
                <w:noProof/>
                <w:sz w:val="18"/>
              </w:rPr>
              <w:t>Detailed explanations of the above categories can</w:t>
            </w:r>
            <w:r w:rsidRPr="008466BD">
              <w:rPr>
                <w:noProof/>
                <w:sz w:val="18"/>
              </w:rPr>
              <w:br/>
              <w:t xml:space="preserve">be found in 3GPP </w:t>
            </w:r>
            <w:hyperlink r:id="rId12" w:history="1">
              <w:r w:rsidRPr="008466BD">
                <w:rPr>
                  <w:rStyle w:val="aa"/>
                  <w:noProof/>
                  <w:sz w:val="18"/>
                </w:rPr>
                <w:t>TR 21.900</w:t>
              </w:r>
            </w:hyperlink>
            <w:r w:rsidRPr="008466BD">
              <w:rPr>
                <w:noProof/>
                <w:sz w:val="18"/>
              </w:rPr>
              <w:t>.</w:t>
            </w:r>
          </w:p>
        </w:tc>
        <w:tc>
          <w:tcPr>
            <w:tcW w:w="3120" w:type="dxa"/>
            <w:gridSpan w:val="2"/>
            <w:tcBorders>
              <w:bottom w:val="single" w:sz="4" w:space="0" w:color="auto"/>
              <w:right w:val="single" w:sz="4" w:space="0" w:color="auto"/>
            </w:tcBorders>
          </w:tcPr>
          <w:p w14:paraId="1A28F380" w14:textId="5AB840AA" w:rsidR="00D9124E" w:rsidRPr="008466BD" w:rsidRDefault="001E41F3" w:rsidP="00BD6BB8">
            <w:pPr>
              <w:pStyle w:val="CRCoverPage"/>
              <w:tabs>
                <w:tab w:val="left" w:pos="950"/>
              </w:tabs>
              <w:spacing w:after="0"/>
              <w:ind w:left="241" w:hanging="241"/>
              <w:rPr>
                <w:i/>
                <w:noProof/>
                <w:sz w:val="18"/>
              </w:rPr>
            </w:pPr>
            <w:r w:rsidRPr="008466BD">
              <w:rPr>
                <w:i/>
                <w:noProof/>
                <w:sz w:val="18"/>
              </w:rPr>
              <w:t xml:space="preserve">Use </w:t>
            </w:r>
            <w:r w:rsidRPr="008466BD">
              <w:rPr>
                <w:i/>
                <w:noProof/>
                <w:sz w:val="18"/>
                <w:u w:val="single"/>
              </w:rPr>
              <w:t>one</w:t>
            </w:r>
            <w:r w:rsidRPr="008466BD">
              <w:rPr>
                <w:i/>
                <w:noProof/>
                <w:sz w:val="18"/>
              </w:rPr>
              <w:t xml:space="preserve"> of the following releases:</w:t>
            </w:r>
            <w:r w:rsidRPr="008466BD">
              <w:rPr>
                <w:i/>
                <w:noProof/>
                <w:sz w:val="18"/>
              </w:rPr>
              <w:br/>
              <w:t>Rel-8</w:t>
            </w:r>
            <w:r w:rsidRPr="008466BD">
              <w:rPr>
                <w:i/>
                <w:noProof/>
                <w:sz w:val="18"/>
              </w:rPr>
              <w:tab/>
              <w:t>(Release 8)</w:t>
            </w:r>
            <w:r w:rsidR="007C2097" w:rsidRPr="008466BD">
              <w:rPr>
                <w:i/>
                <w:noProof/>
                <w:sz w:val="18"/>
              </w:rPr>
              <w:br/>
              <w:t>Rel-9</w:t>
            </w:r>
            <w:r w:rsidR="007C2097" w:rsidRPr="008466BD">
              <w:rPr>
                <w:i/>
                <w:noProof/>
                <w:sz w:val="18"/>
              </w:rPr>
              <w:tab/>
              <w:t>(Release 9)</w:t>
            </w:r>
            <w:r w:rsidR="009777D9" w:rsidRPr="008466BD">
              <w:rPr>
                <w:i/>
                <w:noProof/>
                <w:sz w:val="18"/>
              </w:rPr>
              <w:br/>
              <w:t>Rel-10</w:t>
            </w:r>
            <w:r w:rsidR="009777D9" w:rsidRPr="008466BD">
              <w:rPr>
                <w:i/>
                <w:noProof/>
                <w:sz w:val="18"/>
              </w:rPr>
              <w:tab/>
              <w:t>(Release 10)</w:t>
            </w:r>
            <w:r w:rsidR="000C038A" w:rsidRPr="008466BD">
              <w:rPr>
                <w:i/>
                <w:noProof/>
                <w:sz w:val="18"/>
              </w:rPr>
              <w:br/>
              <w:t>Rel-11</w:t>
            </w:r>
            <w:r w:rsidR="000C038A" w:rsidRPr="008466BD">
              <w:rPr>
                <w:i/>
                <w:noProof/>
                <w:sz w:val="18"/>
              </w:rPr>
              <w:tab/>
              <w:t>(Release 11)</w:t>
            </w:r>
            <w:r w:rsidR="000C038A" w:rsidRPr="008466BD">
              <w:rPr>
                <w:i/>
                <w:noProof/>
                <w:sz w:val="18"/>
              </w:rPr>
              <w:br/>
            </w:r>
            <w:r w:rsidR="002E472E" w:rsidRPr="008466BD">
              <w:rPr>
                <w:i/>
                <w:noProof/>
                <w:sz w:val="18"/>
              </w:rPr>
              <w:t>…</w:t>
            </w:r>
            <w:r w:rsidR="0051580D" w:rsidRPr="008466BD">
              <w:rPr>
                <w:i/>
                <w:noProof/>
                <w:sz w:val="18"/>
              </w:rPr>
              <w:br/>
            </w:r>
            <w:r w:rsidR="002E472E" w:rsidRPr="008466BD">
              <w:rPr>
                <w:i/>
                <w:noProof/>
                <w:sz w:val="18"/>
              </w:rPr>
              <w:t>Rel-17</w:t>
            </w:r>
            <w:r w:rsidR="002E472E" w:rsidRPr="008466BD">
              <w:rPr>
                <w:i/>
                <w:noProof/>
                <w:sz w:val="18"/>
              </w:rPr>
              <w:tab/>
              <w:t>(Release 17)</w:t>
            </w:r>
            <w:r w:rsidR="002E472E" w:rsidRPr="008466BD">
              <w:rPr>
                <w:i/>
                <w:noProof/>
                <w:sz w:val="18"/>
              </w:rPr>
              <w:br/>
              <w:t>Rel-18</w:t>
            </w:r>
            <w:r w:rsidR="002E472E" w:rsidRPr="008466BD">
              <w:rPr>
                <w:i/>
                <w:noProof/>
                <w:sz w:val="18"/>
              </w:rPr>
              <w:tab/>
              <w:t>(Release 18)</w:t>
            </w:r>
            <w:r w:rsidR="00C870F6" w:rsidRPr="008466BD">
              <w:rPr>
                <w:i/>
                <w:noProof/>
                <w:sz w:val="18"/>
              </w:rPr>
              <w:br/>
              <w:t>Rel-19</w:t>
            </w:r>
            <w:r w:rsidR="00653DE4" w:rsidRPr="008466BD">
              <w:rPr>
                <w:i/>
                <w:noProof/>
                <w:sz w:val="18"/>
              </w:rPr>
              <w:tab/>
              <w:t>(Release 19)</w:t>
            </w:r>
            <w:r w:rsidR="00D9124E" w:rsidRPr="008466BD">
              <w:rPr>
                <w:i/>
                <w:noProof/>
                <w:sz w:val="18"/>
              </w:rPr>
              <w:br/>
              <w:t>Rel-20</w:t>
            </w:r>
            <w:r w:rsidR="00D9124E" w:rsidRPr="008466BD">
              <w:rPr>
                <w:i/>
                <w:noProof/>
                <w:sz w:val="18"/>
              </w:rPr>
              <w:tab/>
              <w:t>(Release 20)</w:t>
            </w:r>
          </w:p>
        </w:tc>
      </w:tr>
      <w:tr w:rsidR="001E41F3" w:rsidRPr="008466BD" w14:paraId="7FBEB8E7" w14:textId="77777777" w:rsidTr="00547111">
        <w:tc>
          <w:tcPr>
            <w:tcW w:w="1843" w:type="dxa"/>
          </w:tcPr>
          <w:p w14:paraId="44A3A604" w14:textId="77777777" w:rsidR="001E41F3" w:rsidRPr="008466BD" w:rsidRDefault="001E41F3">
            <w:pPr>
              <w:pStyle w:val="CRCoverPage"/>
              <w:spacing w:after="0"/>
              <w:rPr>
                <w:b/>
                <w:i/>
                <w:noProof/>
                <w:sz w:val="8"/>
                <w:szCs w:val="8"/>
              </w:rPr>
            </w:pPr>
          </w:p>
        </w:tc>
        <w:tc>
          <w:tcPr>
            <w:tcW w:w="7797" w:type="dxa"/>
            <w:gridSpan w:val="10"/>
          </w:tcPr>
          <w:p w14:paraId="5524CC4E" w14:textId="77777777" w:rsidR="001E41F3" w:rsidRPr="008466BD" w:rsidRDefault="001E41F3">
            <w:pPr>
              <w:pStyle w:val="CRCoverPage"/>
              <w:spacing w:after="0"/>
              <w:rPr>
                <w:noProof/>
                <w:sz w:val="8"/>
                <w:szCs w:val="8"/>
              </w:rPr>
            </w:pPr>
          </w:p>
        </w:tc>
      </w:tr>
      <w:tr w:rsidR="001E41F3" w:rsidRPr="008466BD" w14:paraId="1256F52C" w14:textId="77777777" w:rsidTr="00547111">
        <w:tc>
          <w:tcPr>
            <w:tcW w:w="2694" w:type="dxa"/>
            <w:gridSpan w:val="2"/>
            <w:tcBorders>
              <w:top w:val="single" w:sz="4" w:space="0" w:color="auto"/>
              <w:left w:val="single" w:sz="4" w:space="0" w:color="auto"/>
            </w:tcBorders>
          </w:tcPr>
          <w:p w14:paraId="52C87DB0" w14:textId="77777777" w:rsidR="001E41F3" w:rsidRPr="008466BD" w:rsidRDefault="001E41F3">
            <w:pPr>
              <w:pStyle w:val="CRCoverPage"/>
              <w:tabs>
                <w:tab w:val="right" w:pos="2184"/>
              </w:tabs>
              <w:spacing w:after="0"/>
              <w:rPr>
                <w:b/>
                <w:i/>
                <w:noProof/>
              </w:rPr>
            </w:pPr>
            <w:r w:rsidRPr="008466B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5EA20B5" w:rsidR="001E41F3" w:rsidRPr="008466BD" w:rsidRDefault="00EF3E3F" w:rsidP="00EF3E3F">
            <w:pPr>
              <w:pStyle w:val="CRCoverPage"/>
              <w:spacing w:after="0"/>
              <w:ind w:left="100"/>
              <w:rPr>
                <w:noProof/>
                <w:lang w:eastAsia="zh-CN"/>
              </w:rPr>
            </w:pPr>
            <w:r w:rsidRPr="008466BD">
              <w:rPr>
                <w:noProof/>
                <w:lang w:eastAsia="zh-CN"/>
              </w:rPr>
              <w:t>A</w:t>
            </w:r>
            <w:r w:rsidR="001650BC">
              <w:rPr>
                <w:noProof/>
                <w:lang w:eastAsia="zh-CN"/>
              </w:rPr>
              <w:t>dd support of NR-DC related enhancements</w:t>
            </w:r>
            <w:r w:rsidRPr="008466BD">
              <w:rPr>
                <w:noProof/>
                <w:lang w:eastAsia="zh-CN"/>
              </w:rPr>
              <w:t xml:space="preserve"> </w:t>
            </w:r>
            <w:r w:rsidR="001650BC">
              <w:rPr>
                <w:noProof/>
                <w:lang w:eastAsia="zh-CN"/>
              </w:rPr>
              <w:t>for</w:t>
            </w:r>
            <w:r w:rsidRPr="008466BD">
              <w:rPr>
                <w:noProof/>
                <w:lang w:eastAsia="zh-CN"/>
              </w:rPr>
              <w:t xml:space="preserve"> XR.</w:t>
            </w:r>
          </w:p>
        </w:tc>
      </w:tr>
      <w:tr w:rsidR="001E41F3" w:rsidRPr="008466BD" w14:paraId="4CA74D09" w14:textId="77777777" w:rsidTr="00547111">
        <w:tc>
          <w:tcPr>
            <w:tcW w:w="2694" w:type="dxa"/>
            <w:gridSpan w:val="2"/>
            <w:tcBorders>
              <w:left w:val="single" w:sz="4" w:space="0" w:color="auto"/>
            </w:tcBorders>
          </w:tcPr>
          <w:p w14:paraId="2D0866D6"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466BD" w:rsidRDefault="001E41F3">
            <w:pPr>
              <w:pStyle w:val="CRCoverPage"/>
              <w:spacing w:after="0"/>
              <w:rPr>
                <w:noProof/>
                <w:sz w:val="8"/>
                <w:szCs w:val="8"/>
              </w:rPr>
            </w:pPr>
          </w:p>
        </w:tc>
      </w:tr>
      <w:tr w:rsidR="001E41F3" w:rsidRPr="008466BD" w14:paraId="21016551" w14:textId="77777777" w:rsidTr="00547111">
        <w:tc>
          <w:tcPr>
            <w:tcW w:w="2694" w:type="dxa"/>
            <w:gridSpan w:val="2"/>
            <w:tcBorders>
              <w:left w:val="single" w:sz="4" w:space="0" w:color="auto"/>
            </w:tcBorders>
          </w:tcPr>
          <w:p w14:paraId="49433147" w14:textId="77777777" w:rsidR="001E41F3" w:rsidRPr="008466BD" w:rsidRDefault="001E41F3">
            <w:pPr>
              <w:pStyle w:val="CRCoverPage"/>
              <w:tabs>
                <w:tab w:val="right" w:pos="2184"/>
              </w:tabs>
              <w:spacing w:after="0"/>
              <w:rPr>
                <w:b/>
                <w:i/>
                <w:noProof/>
              </w:rPr>
            </w:pPr>
            <w:r w:rsidRPr="008466BD">
              <w:rPr>
                <w:b/>
                <w:i/>
                <w:noProof/>
              </w:rPr>
              <w:t>Summary of change</w:t>
            </w:r>
            <w:r w:rsidR="0051580D" w:rsidRPr="008466BD">
              <w:rPr>
                <w:b/>
                <w:i/>
                <w:noProof/>
              </w:rPr>
              <w:t>:</w:t>
            </w:r>
          </w:p>
        </w:tc>
        <w:tc>
          <w:tcPr>
            <w:tcW w:w="6946" w:type="dxa"/>
            <w:gridSpan w:val="9"/>
            <w:tcBorders>
              <w:right w:val="single" w:sz="4" w:space="0" w:color="auto"/>
            </w:tcBorders>
            <w:shd w:val="pct30" w:color="FFFF00" w:fill="auto"/>
          </w:tcPr>
          <w:p w14:paraId="20AD1559" w14:textId="77777777" w:rsidR="00F85A08" w:rsidRDefault="00F85A08" w:rsidP="00F85A08">
            <w:pPr>
              <w:pStyle w:val="CRCoverPage"/>
              <w:spacing w:after="0"/>
              <w:ind w:left="100"/>
              <w:rPr>
                <w:noProof/>
                <w:lang w:eastAsia="zh-CN"/>
              </w:rPr>
            </w:pPr>
            <w:r w:rsidRPr="008466BD">
              <w:rPr>
                <w:noProof/>
                <w:lang w:eastAsia="zh-CN"/>
              </w:rPr>
              <w:t xml:space="preserve">1. </w:t>
            </w:r>
            <w:r w:rsidRPr="00776351">
              <w:rPr>
                <w:noProof/>
                <w:lang w:eastAsia="zh-CN"/>
              </w:rPr>
              <w:t>Add the behavior text on handling the PDU Set QoS Parameters</w:t>
            </w:r>
            <w:r w:rsidRPr="008466BD">
              <w:rPr>
                <w:noProof/>
                <w:lang w:eastAsia="zh-CN"/>
              </w:rPr>
              <w:t>.</w:t>
            </w:r>
          </w:p>
          <w:p w14:paraId="2B18B945" w14:textId="77777777" w:rsidR="00F85A08" w:rsidRDefault="00F85A08" w:rsidP="00F85A08">
            <w:pPr>
              <w:pStyle w:val="CRCoverPage"/>
              <w:spacing w:after="0"/>
              <w:ind w:left="100"/>
              <w:rPr>
                <w:noProof/>
                <w:lang w:eastAsia="zh-CN"/>
              </w:rPr>
            </w:pPr>
            <w:r>
              <w:rPr>
                <w:rFonts w:hint="eastAsia"/>
                <w:noProof/>
                <w:lang w:eastAsia="zh-CN"/>
              </w:rPr>
              <w:t>2. Add IEs and</w:t>
            </w:r>
            <w:r w:rsidRPr="00776351">
              <w:rPr>
                <w:noProof/>
                <w:lang w:eastAsia="zh-CN"/>
              </w:rPr>
              <w:t xml:space="preserve"> the behavior</w:t>
            </w:r>
            <w:r>
              <w:rPr>
                <w:rFonts w:hint="eastAsia"/>
                <w:noProof/>
                <w:lang w:eastAsia="zh-CN"/>
              </w:rPr>
              <w:t xml:space="preserve"> text for ECN marking for MN-terminated SCG bearer, SN-terminated bearer and split bearer.</w:t>
            </w:r>
          </w:p>
          <w:p w14:paraId="252C2CC4" w14:textId="77777777" w:rsidR="008A37F0" w:rsidRDefault="00F85A08" w:rsidP="00267BFF">
            <w:pPr>
              <w:pStyle w:val="CRCoverPage"/>
              <w:spacing w:after="0"/>
              <w:ind w:left="100"/>
              <w:rPr>
                <w:noProof/>
                <w:lang w:eastAsia="zh-CN"/>
              </w:rPr>
            </w:pPr>
            <w:r>
              <w:rPr>
                <w:rFonts w:hint="eastAsia"/>
                <w:noProof/>
                <w:lang w:eastAsia="zh-CN"/>
              </w:rPr>
              <w:t>3. Add IE and</w:t>
            </w:r>
            <w:r w:rsidRPr="00776351">
              <w:rPr>
                <w:noProof/>
                <w:lang w:eastAsia="zh-CN"/>
              </w:rPr>
              <w:t xml:space="preserve"> the behavior</w:t>
            </w:r>
            <w:r>
              <w:rPr>
                <w:rFonts w:hint="eastAsia"/>
                <w:noProof/>
                <w:lang w:eastAsia="zh-CN"/>
              </w:rPr>
              <w:t xml:space="preserve"> text for </w:t>
            </w:r>
            <w:r w:rsidRPr="003452C0">
              <w:rPr>
                <w:noProof/>
                <w:lang w:eastAsia="zh-CN"/>
              </w:rPr>
              <w:t>PSI based SDU Discard UL</w:t>
            </w:r>
            <w:r w:rsidR="00267BFF">
              <w:rPr>
                <w:rFonts w:hint="eastAsia"/>
                <w:noProof/>
                <w:lang w:eastAsia="zh-CN"/>
              </w:rPr>
              <w:t xml:space="preserve"> and </w:t>
            </w:r>
            <w:r w:rsidR="00267BFF" w:rsidRPr="003452C0">
              <w:rPr>
                <w:noProof/>
                <w:lang w:eastAsia="zh-CN"/>
              </w:rPr>
              <w:t xml:space="preserve">PSI based SDU Discard </w:t>
            </w:r>
            <w:r w:rsidR="00267BFF">
              <w:rPr>
                <w:rFonts w:hint="eastAsia"/>
                <w:noProof/>
                <w:lang w:eastAsia="zh-CN"/>
              </w:rPr>
              <w:t>D</w:t>
            </w:r>
            <w:r w:rsidR="00267BFF" w:rsidRPr="003452C0">
              <w:rPr>
                <w:noProof/>
                <w:lang w:eastAsia="zh-CN"/>
              </w:rPr>
              <w:t>L</w:t>
            </w:r>
            <w:r>
              <w:rPr>
                <w:rFonts w:hint="eastAsia"/>
                <w:noProof/>
                <w:lang w:eastAsia="zh-CN"/>
              </w:rPr>
              <w:t>.</w:t>
            </w:r>
          </w:p>
          <w:p w14:paraId="62CF066E" w14:textId="77777777" w:rsidR="00E532D6" w:rsidRDefault="00267BFF" w:rsidP="00E532D6">
            <w:pPr>
              <w:pStyle w:val="CRCoverPage"/>
              <w:spacing w:after="0"/>
              <w:ind w:left="100"/>
              <w:rPr>
                <w:noProof/>
                <w:lang w:eastAsia="zh-CN"/>
              </w:rPr>
            </w:pPr>
            <w:r>
              <w:rPr>
                <w:rFonts w:hint="eastAsia"/>
                <w:noProof/>
                <w:lang w:eastAsia="zh-CN"/>
              </w:rPr>
              <w:t xml:space="preserve">4. Add IE and </w:t>
            </w:r>
            <w:r w:rsidRPr="00776351">
              <w:rPr>
                <w:noProof/>
                <w:lang w:eastAsia="zh-CN"/>
              </w:rPr>
              <w:t>behavior</w:t>
            </w:r>
            <w:r>
              <w:rPr>
                <w:rFonts w:hint="eastAsia"/>
                <w:noProof/>
                <w:lang w:eastAsia="zh-CN"/>
              </w:rPr>
              <w:t xml:space="preserve"> text for </w:t>
            </w:r>
            <w:r w:rsidRPr="00267BFF">
              <w:rPr>
                <w:noProof/>
                <w:lang w:eastAsia="zh-CN"/>
              </w:rPr>
              <w:t>PDU Set based Handling Indicator</w:t>
            </w:r>
            <w:r>
              <w:rPr>
                <w:rFonts w:hint="eastAsia"/>
                <w:noProof/>
                <w:lang w:eastAsia="zh-CN"/>
              </w:rPr>
              <w:t>.</w:t>
            </w:r>
          </w:p>
          <w:p w14:paraId="19DBC964" w14:textId="4EB903F6" w:rsidR="00C94896" w:rsidRDefault="00C94896" w:rsidP="00C94896">
            <w:pPr>
              <w:pStyle w:val="CRCoverPage"/>
              <w:spacing w:after="0"/>
              <w:ind w:left="100"/>
              <w:rPr>
                <w:noProof/>
                <w:lang w:eastAsia="zh-CN"/>
              </w:rPr>
            </w:pPr>
            <w:r>
              <w:rPr>
                <w:rFonts w:hint="eastAsia"/>
                <w:noProof/>
                <w:lang w:eastAsia="zh-CN"/>
              </w:rPr>
              <w:t>5</w:t>
            </w:r>
            <w:r>
              <w:rPr>
                <w:noProof/>
                <w:lang w:eastAsia="zh-CN"/>
              </w:rPr>
              <w:t>. Support of PDU set based QoS handling enhancements:</w:t>
            </w:r>
          </w:p>
          <w:p w14:paraId="1FC9C571"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DL PDU Set Information Marking Support Indication IE in QoS Flow Level QoS Parameters IE. </w:t>
            </w:r>
          </w:p>
          <w:p w14:paraId="1AA837CD" w14:textId="77777777" w:rsidR="00C94896" w:rsidRDefault="00C94896" w:rsidP="00C94896">
            <w:pPr>
              <w:pStyle w:val="CRCoverPage"/>
              <w:spacing w:after="0"/>
              <w:ind w:left="100"/>
              <w:rPr>
                <w:noProof/>
                <w:lang w:eastAsia="zh-CN"/>
              </w:rPr>
            </w:pPr>
            <w:r>
              <w:rPr>
                <w:noProof/>
                <w:lang w:eastAsia="zh-CN"/>
              </w:rPr>
              <w:t>-</w:t>
            </w:r>
            <w:r>
              <w:rPr>
                <w:noProof/>
                <w:lang w:eastAsia="zh-CN"/>
              </w:rPr>
              <w:tab/>
              <w:t xml:space="preserve">Add PDU Set Delay Budget Downlink IE, PDU Set Delay Budget Uplink IE, PDU Set Error Rate Downlink IE, and PDU Set Error Rate Uplink IE in Alternative QoS Parameters Set List IE. </w:t>
            </w:r>
          </w:p>
          <w:p w14:paraId="145640A4" w14:textId="6C7D69C2" w:rsidR="00C94896" w:rsidRDefault="00C94896" w:rsidP="00C94896">
            <w:pPr>
              <w:pStyle w:val="CRCoverPage"/>
              <w:spacing w:after="0"/>
              <w:ind w:left="100"/>
              <w:rPr>
                <w:noProof/>
                <w:lang w:eastAsia="zh-CN"/>
              </w:rPr>
            </w:pPr>
            <w:r>
              <w:rPr>
                <w:noProof/>
                <w:lang w:eastAsia="zh-CN"/>
              </w:rPr>
              <w:t>-</w:t>
            </w:r>
            <w:r>
              <w:rPr>
                <w:noProof/>
                <w:lang w:eastAsia="zh-CN"/>
              </w:rPr>
              <w:tab/>
              <w:t>Add new codepoint in Notification Cause IE.</w:t>
            </w:r>
          </w:p>
          <w:p w14:paraId="4BFA90CB" w14:textId="0426F222" w:rsidR="00C94896" w:rsidRDefault="00C94896" w:rsidP="00C94896">
            <w:pPr>
              <w:pStyle w:val="CRCoverPage"/>
              <w:spacing w:after="0"/>
              <w:ind w:left="100"/>
              <w:rPr>
                <w:noProof/>
                <w:lang w:eastAsia="zh-CN"/>
              </w:rPr>
            </w:pPr>
            <w:r>
              <w:rPr>
                <w:rFonts w:hint="eastAsia"/>
                <w:noProof/>
                <w:lang w:eastAsia="zh-CN"/>
              </w:rPr>
              <w:t>6</w:t>
            </w:r>
            <w:r>
              <w:rPr>
                <w:noProof/>
                <w:lang w:eastAsia="zh-CN"/>
              </w:rPr>
              <w:t>. Introduce available data rate report related enhancements:</w:t>
            </w:r>
          </w:p>
          <w:p w14:paraId="7C71B2A6" w14:textId="224F17C3" w:rsidR="00C94896" w:rsidRDefault="00C94896" w:rsidP="00C94896">
            <w:pPr>
              <w:pStyle w:val="CRCoverPage"/>
              <w:spacing w:after="0"/>
              <w:ind w:left="100"/>
              <w:rPr>
                <w:noProof/>
                <w:lang w:eastAsia="zh-CN"/>
              </w:rPr>
            </w:pPr>
            <w:r>
              <w:rPr>
                <w:noProof/>
                <w:lang w:eastAsia="zh-CN"/>
              </w:rPr>
              <w:t>-</w:t>
            </w:r>
            <w:r>
              <w:rPr>
                <w:noProof/>
                <w:lang w:eastAsia="zh-CN"/>
              </w:rPr>
              <w:tab/>
              <w:t xml:space="preserve">Add Monitoring Request on Available Data Rate IE in the GBR QoS Flow Information IE. </w:t>
            </w:r>
          </w:p>
          <w:p w14:paraId="0AA09140" w14:textId="4F4F570D" w:rsidR="00C94896" w:rsidRPr="00C94896" w:rsidRDefault="00C94896" w:rsidP="00C94896">
            <w:pPr>
              <w:pStyle w:val="CRCoverPage"/>
              <w:spacing w:after="0"/>
              <w:ind w:left="100"/>
              <w:rPr>
                <w:noProof/>
                <w:lang w:eastAsia="zh-CN"/>
              </w:rPr>
            </w:pPr>
            <w:r>
              <w:rPr>
                <w:rFonts w:hint="eastAsia"/>
                <w:noProof/>
                <w:lang w:eastAsia="zh-CN"/>
              </w:rPr>
              <w:t>7</w:t>
            </w:r>
            <w:r>
              <w:rPr>
                <w:noProof/>
                <w:lang w:eastAsia="zh-CN"/>
              </w:rPr>
              <w:t>. Introduce MMSID IE in the QoS Flow Level QoS Parameters IE.</w:t>
            </w:r>
          </w:p>
          <w:p w14:paraId="31C656EC" w14:textId="714B3000" w:rsidR="00C94896" w:rsidRPr="008466BD" w:rsidRDefault="00C94896" w:rsidP="00C94896">
            <w:pPr>
              <w:pStyle w:val="CRCoverPage"/>
              <w:spacing w:after="0"/>
              <w:ind w:left="100"/>
              <w:rPr>
                <w:noProof/>
                <w:lang w:eastAsia="zh-CN"/>
              </w:rPr>
            </w:pPr>
            <w:r>
              <w:rPr>
                <w:rFonts w:hint="eastAsia"/>
                <w:noProof/>
                <w:lang w:eastAsia="zh-CN"/>
              </w:rPr>
              <w:t>8</w:t>
            </w:r>
            <w:r>
              <w:rPr>
                <w:noProof/>
                <w:lang w:eastAsia="zh-CN"/>
              </w:rPr>
              <w:t>. Introduce Indication of Bitrate Adaptation IE in the QoS Flow Level QoS Parameters IE.</w:t>
            </w:r>
          </w:p>
        </w:tc>
      </w:tr>
      <w:tr w:rsidR="001E41F3" w:rsidRPr="008466BD" w14:paraId="1F886379" w14:textId="77777777" w:rsidTr="00547111">
        <w:tc>
          <w:tcPr>
            <w:tcW w:w="2694" w:type="dxa"/>
            <w:gridSpan w:val="2"/>
            <w:tcBorders>
              <w:left w:val="single" w:sz="4" w:space="0" w:color="auto"/>
            </w:tcBorders>
          </w:tcPr>
          <w:p w14:paraId="4D989623"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466BD" w:rsidRDefault="001E41F3">
            <w:pPr>
              <w:pStyle w:val="CRCoverPage"/>
              <w:spacing w:after="0"/>
              <w:rPr>
                <w:noProof/>
                <w:sz w:val="8"/>
                <w:szCs w:val="8"/>
              </w:rPr>
            </w:pPr>
          </w:p>
        </w:tc>
      </w:tr>
      <w:tr w:rsidR="001E41F3" w:rsidRPr="008466BD" w14:paraId="678D7BF9" w14:textId="77777777" w:rsidTr="00547111">
        <w:tc>
          <w:tcPr>
            <w:tcW w:w="2694" w:type="dxa"/>
            <w:gridSpan w:val="2"/>
            <w:tcBorders>
              <w:left w:val="single" w:sz="4" w:space="0" w:color="auto"/>
              <w:bottom w:val="single" w:sz="4" w:space="0" w:color="auto"/>
            </w:tcBorders>
          </w:tcPr>
          <w:p w14:paraId="4E5CE1B6" w14:textId="77777777" w:rsidR="001E41F3" w:rsidRPr="008466BD" w:rsidRDefault="001E41F3">
            <w:pPr>
              <w:pStyle w:val="CRCoverPage"/>
              <w:tabs>
                <w:tab w:val="right" w:pos="2184"/>
              </w:tabs>
              <w:spacing w:after="0"/>
              <w:rPr>
                <w:b/>
                <w:i/>
                <w:noProof/>
              </w:rPr>
            </w:pPr>
            <w:r w:rsidRPr="008466B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FDD37B" w:rsidR="001E41F3" w:rsidRPr="008466BD" w:rsidRDefault="000146C0" w:rsidP="000146C0">
            <w:pPr>
              <w:pStyle w:val="CRCoverPage"/>
              <w:spacing w:after="0"/>
              <w:ind w:left="100"/>
              <w:rPr>
                <w:noProof/>
              </w:rPr>
            </w:pPr>
            <w:r>
              <w:rPr>
                <w:noProof/>
              </w:rPr>
              <w:t>Rel-19</w:t>
            </w:r>
            <w:r>
              <w:rPr>
                <w:rFonts w:hint="eastAsia"/>
                <w:noProof/>
                <w:lang w:eastAsia="zh-CN"/>
              </w:rPr>
              <w:t xml:space="preserve"> </w:t>
            </w:r>
            <w:r>
              <w:rPr>
                <w:noProof/>
              </w:rPr>
              <w:t>XR</w:t>
            </w:r>
            <w:r>
              <w:rPr>
                <w:rFonts w:hint="eastAsia"/>
                <w:noProof/>
                <w:lang w:eastAsia="zh-CN"/>
              </w:rPr>
              <w:t xml:space="preserve"> enhancements</w:t>
            </w:r>
            <w:r>
              <w:rPr>
                <w:noProof/>
              </w:rPr>
              <w:t xml:space="preserve"> are not supported</w:t>
            </w:r>
          </w:p>
        </w:tc>
      </w:tr>
      <w:tr w:rsidR="001E41F3" w:rsidRPr="008466BD" w14:paraId="034AF533" w14:textId="77777777" w:rsidTr="00547111">
        <w:tc>
          <w:tcPr>
            <w:tcW w:w="2694" w:type="dxa"/>
            <w:gridSpan w:val="2"/>
          </w:tcPr>
          <w:p w14:paraId="39D9EB5B" w14:textId="77777777" w:rsidR="001E41F3" w:rsidRPr="008466BD" w:rsidRDefault="001E41F3">
            <w:pPr>
              <w:pStyle w:val="CRCoverPage"/>
              <w:spacing w:after="0"/>
              <w:rPr>
                <w:b/>
                <w:i/>
                <w:noProof/>
                <w:sz w:val="8"/>
                <w:szCs w:val="8"/>
              </w:rPr>
            </w:pPr>
          </w:p>
        </w:tc>
        <w:tc>
          <w:tcPr>
            <w:tcW w:w="6946" w:type="dxa"/>
            <w:gridSpan w:val="9"/>
          </w:tcPr>
          <w:p w14:paraId="7826CB1C" w14:textId="77777777" w:rsidR="001E41F3" w:rsidRPr="008466BD" w:rsidRDefault="001E41F3">
            <w:pPr>
              <w:pStyle w:val="CRCoverPage"/>
              <w:spacing w:after="0"/>
              <w:rPr>
                <w:noProof/>
                <w:sz w:val="8"/>
                <w:szCs w:val="8"/>
              </w:rPr>
            </w:pPr>
          </w:p>
        </w:tc>
      </w:tr>
      <w:tr w:rsidR="001E41F3" w:rsidRPr="008466BD" w14:paraId="6A17D7AC" w14:textId="77777777" w:rsidTr="00547111">
        <w:tc>
          <w:tcPr>
            <w:tcW w:w="2694" w:type="dxa"/>
            <w:gridSpan w:val="2"/>
            <w:tcBorders>
              <w:top w:val="single" w:sz="4" w:space="0" w:color="auto"/>
              <w:left w:val="single" w:sz="4" w:space="0" w:color="auto"/>
            </w:tcBorders>
          </w:tcPr>
          <w:p w14:paraId="6DAD5B19" w14:textId="77777777" w:rsidR="001E41F3" w:rsidRPr="008466BD" w:rsidRDefault="001E41F3">
            <w:pPr>
              <w:pStyle w:val="CRCoverPage"/>
              <w:tabs>
                <w:tab w:val="right" w:pos="2184"/>
              </w:tabs>
              <w:spacing w:after="0"/>
              <w:rPr>
                <w:b/>
                <w:i/>
                <w:noProof/>
              </w:rPr>
            </w:pPr>
            <w:r w:rsidRPr="008466B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9117ED" w:rsidR="001E41F3" w:rsidRPr="008466BD" w:rsidRDefault="00A35166" w:rsidP="00A35166">
            <w:pPr>
              <w:pStyle w:val="CRCoverPage"/>
              <w:spacing w:after="0"/>
              <w:ind w:left="100"/>
              <w:rPr>
                <w:noProof/>
                <w:lang w:eastAsia="zh-CN"/>
              </w:rPr>
            </w:pPr>
            <w:r>
              <w:rPr>
                <w:rFonts w:hint="eastAsia"/>
                <w:noProof/>
                <w:lang w:eastAsia="zh-CN"/>
              </w:rPr>
              <w:t xml:space="preserve">8.2.1.2, 8.2.4.2, 8.2.6.2, </w:t>
            </w:r>
            <w:r w:rsidR="00F85A08" w:rsidRPr="008466BD">
              <w:rPr>
                <w:noProof/>
                <w:lang w:eastAsia="zh-CN"/>
              </w:rPr>
              <w:t>8.3.1.2, 8.3.3.2,</w:t>
            </w:r>
            <w:r w:rsidR="00F85A08">
              <w:rPr>
                <w:rFonts w:hint="eastAsia"/>
                <w:noProof/>
                <w:lang w:eastAsia="zh-CN"/>
              </w:rPr>
              <w:t xml:space="preserve"> </w:t>
            </w:r>
            <w:r w:rsidR="00E532D6">
              <w:rPr>
                <w:rFonts w:hint="eastAsia"/>
                <w:noProof/>
                <w:lang w:eastAsia="zh-CN"/>
              </w:rPr>
              <w:t xml:space="preserve">8.3.4.2, </w:t>
            </w:r>
            <w:r w:rsidR="003F623F">
              <w:rPr>
                <w:rFonts w:hint="eastAsia"/>
                <w:noProof/>
                <w:lang w:eastAsia="zh-CN"/>
              </w:rPr>
              <w:t xml:space="preserve">9.1.2.2, 9.1.2.6, </w:t>
            </w:r>
            <w:r w:rsidR="00F85A08">
              <w:rPr>
                <w:rFonts w:hint="eastAsia"/>
                <w:noProof/>
                <w:lang w:eastAsia="zh-CN"/>
              </w:rPr>
              <w:t>9.2.1.5, 9.2.1.6,</w:t>
            </w:r>
            <w:r w:rsidR="00F85A08" w:rsidRPr="008466BD">
              <w:rPr>
                <w:noProof/>
                <w:lang w:eastAsia="zh-CN"/>
              </w:rPr>
              <w:t xml:space="preserve"> </w:t>
            </w:r>
            <w:r w:rsidR="00F85A08">
              <w:rPr>
                <w:rFonts w:hint="eastAsia"/>
                <w:noProof/>
                <w:lang w:eastAsia="zh-CN"/>
              </w:rPr>
              <w:t>9.2.1.7, 9.2.1.8,</w:t>
            </w:r>
            <w:r w:rsidR="00F85A08" w:rsidRPr="008466BD">
              <w:rPr>
                <w:noProof/>
                <w:lang w:eastAsia="zh-CN"/>
              </w:rPr>
              <w:t xml:space="preserve"> </w:t>
            </w:r>
            <w:r w:rsidR="00F85A08">
              <w:rPr>
                <w:rFonts w:hint="eastAsia"/>
                <w:noProof/>
                <w:lang w:eastAsia="zh-CN"/>
              </w:rPr>
              <w:t>9.2.1.9, 9.2.1.10, 9.2.1.11, 9.2.1.12,</w:t>
            </w:r>
            <w:r w:rsidR="00F85A08" w:rsidRPr="00246123">
              <w:t xml:space="preserve"> </w:t>
            </w:r>
            <w:r w:rsidR="003F623F">
              <w:rPr>
                <w:rFonts w:hint="eastAsia"/>
                <w:lang w:eastAsia="zh-CN"/>
              </w:rPr>
              <w:t xml:space="preserve">9.2.1.20, 9.2.1.22, </w:t>
            </w:r>
            <w:r>
              <w:rPr>
                <w:rFonts w:hint="eastAsia"/>
                <w:lang w:eastAsia="zh-CN"/>
              </w:rPr>
              <w:t xml:space="preserve">9.2.3.5, 9.2.3.6, 9.2.3.57, 9.2.3.102, </w:t>
            </w:r>
            <w:r w:rsidR="00F85A08" w:rsidRPr="00246123">
              <w:t>9.</w:t>
            </w:r>
            <w:r w:rsidR="00F85A08">
              <w:t>2.</w:t>
            </w:r>
            <w:r w:rsidR="00F85A08" w:rsidRPr="00246123">
              <w:t>3.</w:t>
            </w:r>
            <w:r w:rsidR="00F85A08">
              <w:t>205</w:t>
            </w:r>
            <w:r w:rsidR="00F85A08">
              <w:rPr>
                <w:rFonts w:hint="eastAsia"/>
                <w:lang w:eastAsia="zh-CN"/>
              </w:rPr>
              <w:t>,</w:t>
            </w:r>
            <w:r w:rsidR="00F85A08">
              <w:rPr>
                <w:rFonts w:hint="eastAsia"/>
                <w:noProof/>
                <w:lang w:eastAsia="zh-CN"/>
              </w:rPr>
              <w:t xml:space="preserve"> 9.2.3.x1 (new),</w:t>
            </w:r>
            <w:r w:rsidR="00F85A08" w:rsidRPr="008466BD">
              <w:rPr>
                <w:noProof/>
                <w:lang w:eastAsia="zh-CN"/>
              </w:rPr>
              <w:t xml:space="preserve"> </w:t>
            </w:r>
            <w:r w:rsidR="00F85A08">
              <w:rPr>
                <w:rFonts w:hint="eastAsia"/>
                <w:noProof/>
                <w:lang w:eastAsia="zh-CN"/>
              </w:rPr>
              <w:t xml:space="preserve">9.2.3.x2 (new), </w:t>
            </w:r>
            <w:r>
              <w:rPr>
                <w:rFonts w:hint="eastAsia"/>
                <w:noProof/>
                <w:lang w:eastAsia="zh-CN"/>
              </w:rPr>
              <w:t>9.2.3.x3 (new),</w:t>
            </w:r>
            <w:r w:rsidR="003F623F">
              <w:rPr>
                <w:rFonts w:hint="eastAsia"/>
                <w:noProof/>
                <w:lang w:eastAsia="zh-CN"/>
              </w:rPr>
              <w:t xml:space="preserve">9.3.4, </w:t>
            </w:r>
            <w:r w:rsidR="00F85A08" w:rsidRPr="008466BD">
              <w:rPr>
                <w:noProof/>
                <w:lang w:eastAsia="zh-CN"/>
              </w:rPr>
              <w:t>9.3.5, 9.3.7</w:t>
            </w:r>
            <w:r w:rsidR="00E532D6">
              <w:rPr>
                <w:rFonts w:hint="eastAsia"/>
                <w:noProof/>
                <w:lang w:eastAsia="zh-CN"/>
              </w:rPr>
              <w:t>.</w:t>
            </w:r>
          </w:p>
        </w:tc>
      </w:tr>
      <w:tr w:rsidR="001E41F3" w:rsidRPr="008466BD" w14:paraId="56E1E6C3" w14:textId="77777777" w:rsidTr="00547111">
        <w:tc>
          <w:tcPr>
            <w:tcW w:w="2694" w:type="dxa"/>
            <w:gridSpan w:val="2"/>
            <w:tcBorders>
              <w:left w:val="single" w:sz="4" w:space="0" w:color="auto"/>
            </w:tcBorders>
          </w:tcPr>
          <w:p w14:paraId="2FB9DE77" w14:textId="77777777" w:rsidR="001E41F3" w:rsidRPr="008466B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466BD" w:rsidRDefault="001E41F3">
            <w:pPr>
              <w:pStyle w:val="CRCoverPage"/>
              <w:spacing w:after="0"/>
              <w:rPr>
                <w:noProof/>
                <w:sz w:val="8"/>
                <w:szCs w:val="8"/>
              </w:rPr>
            </w:pPr>
          </w:p>
        </w:tc>
      </w:tr>
      <w:tr w:rsidR="001E41F3" w:rsidRPr="008466BD" w14:paraId="76F95A8B" w14:textId="77777777" w:rsidTr="00547111">
        <w:tc>
          <w:tcPr>
            <w:tcW w:w="2694" w:type="dxa"/>
            <w:gridSpan w:val="2"/>
            <w:tcBorders>
              <w:left w:val="single" w:sz="4" w:space="0" w:color="auto"/>
            </w:tcBorders>
          </w:tcPr>
          <w:p w14:paraId="335EAB52" w14:textId="77777777" w:rsidR="001E41F3" w:rsidRPr="008466B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466BD" w:rsidRDefault="001E41F3">
            <w:pPr>
              <w:pStyle w:val="CRCoverPage"/>
              <w:spacing w:after="0"/>
              <w:jc w:val="center"/>
              <w:rPr>
                <w:b/>
                <w:caps/>
                <w:noProof/>
              </w:rPr>
            </w:pPr>
            <w:r w:rsidRPr="008466B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466BD" w:rsidRDefault="001E41F3">
            <w:pPr>
              <w:pStyle w:val="CRCoverPage"/>
              <w:spacing w:after="0"/>
              <w:jc w:val="center"/>
              <w:rPr>
                <w:b/>
                <w:caps/>
                <w:noProof/>
              </w:rPr>
            </w:pPr>
            <w:r w:rsidRPr="008466BD">
              <w:rPr>
                <w:b/>
                <w:caps/>
                <w:noProof/>
              </w:rPr>
              <w:t>N</w:t>
            </w:r>
          </w:p>
        </w:tc>
        <w:tc>
          <w:tcPr>
            <w:tcW w:w="2977" w:type="dxa"/>
            <w:gridSpan w:val="4"/>
          </w:tcPr>
          <w:p w14:paraId="304CCBCB" w14:textId="77777777" w:rsidR="001E41F3" w:rsidRPr="008466B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466BD" w:rsidRDefault="001E41F3" w:rsidP="009A10A3">
            <w:pPr>
              <w:pStyle w:val="CRCoverPage"/>
              <w:spacing w:after="0"/>
              <w:rPr>
                <w:noProof/>
                <w:lang w:eastAsia="zh-CN"/>
              </w:rPr>
            </w:pPr>
          </w:p>
        </w:tc>
      </w:tr>
      <w:tr w:rsidR="001E41F3" w:rsidRPr="008466BD" w14:paraId="34ACE2EB" w14:textId="77777777" w:rsidTr="00547111">
        <w:tc>
          <w:tcPr>
            <w:tcW w:w="2694" w:type="dxa"/>
            <w:gridSpan w:val="2"/>
            <w:tcBorders>
              <w:left w:val="single" w:sz="4" w:space="0" w:color="auto"/>
            </w:tcBorders>
          </w:tcPr>
          <w:p w14:paraId="571382F3" w14:textId="77777777" w:rsidR="001E41F3" w:rsidRPr="008466BD" w:rsidRDefault="001E41F3">
            <w:pPr>
              <w:pStyle w:val="CRCoverPage"/>
              <w:tabs>
                <w:tab w:val="right" w:pos="2184"/>
              </w:tabs>
              <w:spacing w:after="0"/>
              <w:rPr>
                <w:b/>
                <w:i/>
                <w:noProof/>
              </w:rPr>
            </w:pPr>
            <w:r w:rsidRPr="008466B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C2D73A" w:rsidR="001E41F3" w:rsidRPr="008466BD" w:rsidRDefault="004C74F6">
            <w:pPr>
              <w:pStyle w:val="CRCoverPage"/>
              <w:spacing w:after="0"/>
              <w:jc w:val="center"/>
              <w:rPr>
                <w:b/>
                <w:caps/>
                <w:noProof/>
                <w:lang w:eastAsia="zh-CN"/>
              </w:rPr>
            </w:pPr>
            <w:r w:rsidRPr="008466BD">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466BD" w:rsidRDefault="001E41F3">
            <w:pPr>
              <w:pStyle w:val="CRCoverPage"/>
              <w:spacing w:after="0"/>
              <w:jc w:val="center"/>
              <w:rPr>
                <w:b/>
                <w:caps/>
                <w:noProof/>
                <w:lang w:eastAsia="zh-CN"/>
              </w:rPr>
            </w:pPr>
          </w:p>
        </w:tc>
        <w:tc>
          <w:tcPr>
            <w:tcW w:w="2977" w:type="dxa"/>
            <w:gridSpan w:val="4"/>
          </w:tcPr>
          <w:p w14:paraId="7DB274D8" w14:textId="77777777" w:rsidR="001E41F3" w:rsidRPr="008466BD" w:rsidRDefault="001E41F3">
            <w:pPr>
              <w:pStyle w:val="CRCoverPage"/>
              <w:tabs>
                <w:tab w:val="right" w:pos="2893"/>
              </w:tabs>
              <w:spacing w:after="0"/>
              <w:rPr>
                <w:noProof/>
              </w:rPr>
            </w:pPr>
            <w:r w:rsidRPr="008466BD">
              <w:rPr>
                <w:noProof/>
              </w:rPr>
              <w:t xml:space="preserve"> Other core specifications</w:t>
            </w:r>
            <w:r w:rsidRPr="008466BD">
              <w:rPr>
                <w:noProof/>
              </w:rPr>
              <w:tab/>
            </w:r>
          </w:p>
        </w:tc>
        <w:tc>
          <w:tcPr>
            <w:tcW w:w="3401" w:type="dxa"/>
            <w:gridSpan w:val="3"/>
            <w:tcBorders>
              <w:right w:val="single" w:sz="4" w:space="0" w:color="auto"/>
            </w:tcBorders>
            <w:shd w:val="pct30" w:color="FFFF00" w:fill="auto"/>
          </w:tcPr>
          <w:p w14:paraId="237B6D58" w14:textId="77777777" w:rsidR="00C377F1" w:rsidRDefault="006D3C94" w:rsidP="00C377F1">
            <w:pPr>
              <w:pStyle w:val="CRCoverPage"/>
              <w:spacing w:after="0"/>
              <w:ind w:left="99"/>
              <w:rPr>
                <w:rFonts w:hint="eastAsia"/>
                <w:noProof/>
                <w:lang w:eastAsia="zh-CN"/>
              </w:rPr>
            </w:pPr>
            <w:r>
              <w:rPr>
                <w:noProof/>
              </w:rPr>
              <w:t>TS</w:t>
            </w:r>
            <w:r w:rsidR="00145D43" w:rsidRPr="008466BD">
              <w:rPr>
                <w:noProof/>
              </w:rPr>
              <w:t xml:space="preserve"> </w:t>
            </w:r>
            <w:r w:rsidR="00010DE5">
              <w:rPr>
                <w:rFonts w:hint="eastAsia"/>
                <w:noProof/>
                <w:lang w:eastAsia="zh-CN"/>
              </w:rPr>
              <w:t>37.</w:t>
            </w:r>
            <w:r w:rsidR="001650BC">
              <w:rPr>
                <w:rFonts w:hint="eastAsia"/>
                <w:noProof/>
                <w:lang w:eastAsia="zh-CN"/>
              </w:rPr>
              <w:t>3</w:t>
            </w:r>
            <w:r w:rsidR="001650BC">
              <w:rPr>
                <w:noProof/>
                <w:lang w:eastAsia="zh-CN"/>
              </w:rPr>
              <w:t>4</w:t>
            </w:r>
            <w:r w:rsidR="001650BC">
              <w:rPr>
                <w:rFonts w:hint="eastAsia"/>
                <w:noProof/>
                <w:lang w:eastAsia="zh-CN"/>
              </w:rPr>
              <w:t>0</w:t>
            </w:r>
            <w:r w:rsidR="001650BC" w:rsidRPr="008466BD">
              <w:rPr>
                <w:noProof/>
              </w:rPr>
              <w:t xml:space="preserve"> </w:t>
            </w:r>
            <w:r w:rsidR="00145D43" w:rsidRPr="008466BD">
              <w:rPr>
                <w:noProof/>
              </w:rPr>
              <w:t xml:space="preserve">CR </w:t>
            </w:r>
          </w:p>
          <w:p w14:paraId="7258D44D" w14:textId="511E868F" w:rsidR="00C377F1" w:rsidRDefault="00C377F1" w:rsidP="00C377F1">
            <w:pPr>
              <w:pStyle w:val="CRCoverPage"/>
              <w:spacing w:after="0"/>
              <w:ind w:left="99"/>
              <w:rPr>
                <w:noProof/>
                <w:lang w:eastAsia="zh-CN"/>
              </w:rPr>
            </w:pPr>
            <w:r>
              <w:rPr>
                <w:noProof/>
                <w:lang w:eastAsia="zh-CN"/>
              </w:rPr>
              <w:lastRenderedPageBreak/>
              <w:t xml:space="preserve">TS 38.300 CR </w:t>
            </w:r>
          </w:p>
          <w:p w14:paraId="54D57380" w14:textId="77777777" w:rsidR="00C377F1" w:rsidRDefault="00C377F1" w:rsidP="00C377F1">
            <w:pPr>
              <w:pStyle w:val="CRCoverPage"/>
              <w:spacing w:after="0"/>
              <w:ind w:left="99"/>
              <w:rPr>
                <w:noProof/>
                <w:lang w:eastAsia="zh-CN"/>
              </w:rPr>
            </w:pPr>
            <w:r>
              <w:rPr>
                <w:noProof/>
                <w:lang w:eastAsia="zh-CN"/>
              </w:rPr>
              <w:t>TS 38.425 CR 0156</w:t>
            </w:r>
          </w:p>
          <w:p w14:paraId="1BBCD423" w14:textId="77777777" w:rsidR="00C377F1" w:rsidRDefault="00C377F1" w:rsidP="00C377F1">
            <w:pPr>
              <w:pStyle w:val="CRCoverPage"/>
              <w:spacing w:after="0"/>
              <w:ind w:left="99"/>
              <w:rPr>
                <w:noProof/>
                <w:lang w:eastAsia="zh-CN"/>
              </w:rPr>
            </w:pPr>
            <w:r>
              <w:rPr>
                <w:noProof/>
                <w:lang w:eastAsia="zh-CN"/>
              </w:rPr>
              <w:t>TS 38.473 CR 1485</w:t>
            </w:r>
          </w:p>
          <w:p w14:paraId="36230600" w14:textId="77777777" w:rsidR="00C377F1" w:rsidRDefault="00C377F1" w:rsidP="00C377F1">
            <w:pPr>
              <w:pStyle w:val="CRCoverPage"/>
              <w:spacing w:after="0"/>
              <w:ind w:left="99"/>
              <w:rPr>
                <w:noProof/>
                <w:lang w:eastAsia="zh-CN"/>
              </w:rPr>
            </w:pPr>
            <w:r>
              <w:rPr>
                <w:noProof/>
                <w:lang w:eastAsia="zh-CN"/>
              </w:rPr>
              <w:t>TS 38.415 CR 0056</w:t>
            </w:r>
          </w:p>
          <w:p w14:paraId="78AA0C2F" w14:textId="77777777" w:rsidR="00C377F1" w:rsidRDefault="00C377F1" w:rsidP="00C377F1">
            <w:pPr>
              <w:pStyle w:val="CRCoverPage"/>
              <w:spacing w:after="0"/>
              <w:ind w:left="99"/>
            </w:pPr>
            <w:r>
              <w:t xml:space="preserve">TS </w:t>
            </w:r>
            <w:r>
              <w:rPr>
                <w:rFonts w:hint="eastAsia"/>
                <w:lang w:val="en-US" w:eastAsia="zh-CN"/>
              </w:rPr>
              <w:t>3</w:t>
            </w:r>
            <w:r>
              <w:rPr>
                <w:lang w:val="en-US" w:eastAsia="zh-CN"/>
              </w:rPr>
              <w:t>7</w:t>
            </w:r>
            <w:r>
              <w:rPr>
                <w:rFonts w:hint="eastAsia"/>
                <w:lang w:val="en-US" w:eastAsia="zh-CN"/>
              </w:rPr>
              <w:t>.4</w:t>
            </w:r>
            <w:r>
              <w:rPr>
                <w:lang w:val="en-US" w:eastAsia="zh-CN"/>
              </w:rPr>
              <w:t>83</w:t>
            </w:r>
            <w:r>
              <w:t xml:space="preserve"> CR 0171</w:t>
            </w:r>
          </w:p>
          <w:p w14:paraId="42398B96" w14:textId="2EA24D47" w:rsidR="001E41F3" w:rsidRPr="008466BD" w:rsidRDefault="00C377F1" w:rsidP="00C377F1">
            <w:pPr>
              <w:pStyle w:val="CRCoverPage"/>
              <w:spacing w:after="0"/>
              <w:ind w:left="99"/>
              <w:rPr>
                <w:noProof/>
                <w:lang w:eastAsia="zh-CN"/>
              </w:rPr>
            </w:pPr>
            <w:r>
              <w:t xml:space="preserve">TS </w:t>
            </w:r>
            <w:r>
              <w:rPr>
                <w:rFonts w:hint="eastAsia"/>
                <w:lang w:val="en-US" w:eastAsia="zh-CN"/>
              </w:rPr>
              <w:t>38.4</w:t>
            </w:r>
            <w:r>
              <w:rPr>
                <w:lang w:val="en-US" w:eastAsia="zh-CN"/>
              </w:rPr>
              <w:t>1</w:t>
            </w:r>
            <w:r>
              <w:rPr>
                <w:rFonts w:hint="eastAsia"/>
                <w:lang w:val="en-US" w:eastAsia="zh-CN"/>
              </w:rPr>
              <w:t>3</w:t>
            </w:r>
            <w:r>
              <w:t xml:space="preserve"> CR </w:t>
            </w:r>
            <w:r>
              <w:rPr>
                <w:rFonts w:hint="eastAsia"/>
              </w:rPr>
              <w:t>12</w:t>
            </w:r>
            <w:r>
              <w:t>82</w:t>
            </w:r>
          </w:p>
        </w:tc>
      </w:tr>
      <w:tr w:rsidR="001E41F3" w:rsidRPr="008466BD" w14:paraId="446DDBAC" w14:textId="77777777" w:rsidTr="00547111">
        <w:tc>
          <w:tcPr>
            <w:tcW w:w="2694" w:type="dxa"/>
            <w:gridSpan w:val="2"/>
            <w:tcBorders>
              <w:left w:val="single" w:sz="4" w:space="0" w:color="auto"/>
            </w:tcBorders>
          </w:tcPr>
          <w:p w14:paraId="678A1AA6" w14:textId="77777777" w:rsidR="001E41F3" w:rsidRPr="008466BD" w:rsidRDefault="001E41F3">
            <w:pPr>
              <w:pStyle w:val="CRCoverPage"/>
              <w:spacing w:after="0"/>
              <w:rPr>
                <w:b/>
                <w:i/>
                <w:noProof/>
              </w:rPr>
            </w:pPr>
            <w:r w:rsidRPr="008466BD">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C7CF58"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A4306D9" w14:textId="77777777" w:rsidR="001E41F3" w:rsidRPr="008466BD" w:rsidRDefault="001E41F3">
            <w:pPr>
              <w:pStyle w:val="CRCoverPage"/>
              <w:spacing w:after="0"/>
              <w:rPr>
                <w:noProof/>
              </w:rPr>
            </w:pPr>
            <w:r w:rsidRPr="008466BD">
              <w:rPr>
                <w:noProof/>
              </w:rPr>
              <w:t xml:space="preserve"> Test specifications</w:t>
            </w:r>
          </w:p>
        </w:tc>
        <w:tc>
          <w:tcPr>
            <w:tcW w:w="3401" w:type="dxa"/>
            <w:gridSpan w:val="3"/>
            <w:tcBorders>
              <w:right w:val="single" w:sz="4" w:space="0" w:color="auto"/>
            </w:tcBorders>
            <w:shd w:val="pct30" w:color="FFFF00" w:fill="auto"/>
          </w:tcPr>
          <w:p w14:paraId="186A633D" w14:textId="046E406B" w:rsidR="001E41F3" w:rsidRPr="008466BD" w:rsidRDefault="001E41F3" w:rsidP="00C377F1">
            <w:pPr>
              <w:pStyle w:val="CRCoverPage"/>
              <w:spacing w:after="0"/>
              <w:rPr>
                <w:rFonts w:hint="eastAsia"/>
                <w:noProof/>
                <w:lang w:eastAsia="zh-CN"/>
              </w:rPr>
            </w:pPr>
            <w:bookmarkStart w:id="1" w:name="_GoBack"/>
            <w:bookmarkEnd w:id="1"/>
          </w:p>
        </w:tc>
      </w:tr>
      <w:tr w:rsidR="001E41F3" w:rsidRPr="008466BD" w14:paraId="55C714D2" w14:textId="77777777" w:rsidTr="00547111">
        <w:tc>
          <w:tcPr>
            <w:tcW w:w="2694" w:type="dxa"/>
            <w:gridSpan w:val="2"/>
            <w:tcBorders>
              <w:left w:val="single" w:sz="4" w:space="0" w:color="auto"/>
            </w:tcBorders>
          </w:tcPr>
          <w:p w14:paraId="45913E62" w14:textId="77777777" w:rsidR="001E41F3" w:rsidRPr="008466BD" w:rsidRDefault="00145D43">
            <w:pPr>
              <w:pStyle w:val="CRCoverPage"/>
              <w:spacing w:after="0"/>
              <w:rPr>
                <w:b/>
                <w:i/>
                <w:noProof/>
              </w:rPr>
            </w:pPr>
            <w:r w:rsidRPr="008466BD">
              <w:rPr>
                <w:b/>
                <w:i/>
                <w:noProof/>
              </w:rPr>
              <w:t xml:space="preserve">(show </w:t>
            </w:r>
            <w:r w:rsidR="00592D74" w:rsidRPr="008466BD">
              <w:rPr>
                <w:b/>
                <w:i/>
                <w:noProof/>
              </w:rPr>
              <w:t xml:space="preserve">related </w:t>
            </w:r>
            <w:r w:rsidRPr="008466BD">
              <w:rPr>
                <w:b/>
                <w:i/>
                <w:noProof/>
              </w:rPr>
              <w:t>CR</w:t>
            </w:r>
            <w:r w:rsidR="00592D74" w:rsidRPr="008466BD">
              <w:rPr>
                <w:b/>
                <w:i/>
                <w:noProof/>
              </w:rPr>
              <w:t>s</w:t>
            </w:r>
            <w:r w:rsidRPr="008466B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466B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6A45CD" w:rsidR="001E41F3" w:rsidRPr="008466BD" w:rsidRDefault="004C74F6">
            <w:pPr>
              <w:pStyle w:val="CRCoverPage"/>
              <w:spacing w:after="0"/>
              <w:jc w:val="center"/>
              <w:rPr>
                <w:b/>
                <w:caps/>
                <w:noProof/>
                <w:lang w:eastAsia="zh-CN"/>
              </w:rPr>
            </w:pPr>
            <w:r w:rsidRPr="008466BD">
              <w:rPr>
                <w:b/>
                <w:caps/>
                <w:noProof/>
                <w:lang w:eastAsia="zh-CN"/>
              </w:rPr>
              <w:t>X</w:t>
            </w:r>
          </w:p>
        </w:tc>
        <w:tc>
          <w:tcPr>
            <w:tcW w:w="2977" w:type="dxa"/>
            <w:gridSpan w:val="4"/>
          </w:tcPr>
          <w:p w14:paraId="1B4FF921" w14:textId="77777777" w:rsidR="001E41F3" w:rsidRPr="008466BD" w:rsidRDefault="001E41F3">
            <w:pPr>
              <w:pStyle w:val="CRCoverPage"/>
              <w:spacing w:after="0"/>
              <w:rPr>
                <w:noProof/>
              </w:rPr>
            </w:pPr>
            <w:r w:rsidRPr="008466BD">
              <w:rPr>
                <w:noProof/>
              </w:rPr>
              <w:t xml:space="preserve"> O&amp;M Specifications</w:t>
            </w:r>
          </w:p>
        </w:tc>
        <w:tc>
          <w:tcPr>
            <w:tcW w:w="3401" w:type="dxa"/>
            <w:gridSpan w:val="3"/>
            <w:tcBorders>
              <w:right w:val="single" w:sz="4" w:space="0" w:color="auto"/>
            </w:tcBorders>
            <w:shd w:val="pct30" w:color="FFFF00" w:fill="auto"/>
          </w:tcPr>
          <w:p w14:paraId="66152F5E" w14:textId="399075A9" w:rsidR="003E7862" w:rsidRPr="008466BD" w:rsidRDefault="003E7862" w:rsidP="00C377F1">
            <w:pPr>
              <w:pStyle w:val="CRCoverPage"/>
              <w:spacing w:after="0"/>
              <w:rPr>
                <w:rFonts w:hint="eastAsia"/>
                <w:noProof/>
                <w:lang w:eastAsia="zh-CN"/>
              </w:rPr>
            </w:pPr>
          </w:p>
        </w:tc>
      </w:tr>
      <w:tr w:rsidR="001E41F3" w:rsidRPr="008466BD" w14:paraId="60DF82CC" w14:textId="77777777" w:rsidTr="008863B9">
        <w:tc>
          <w:tcPr>
            <w:tcW w:w="2694" w:type="dxa"/>
            <w:gridSpan w:val="2"/>
            <w:tcBorders>
              <w:left w:val="single" w:sz="4" w:space="0" w:color="auto"/>
            </w:tcBorders>
          </w:tcPr>
          <w:p w14:paraId="517696CD" w14:textId="77777777" w:rsidR="001E41F3" w:rsidRPr="008466B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466BD" w:rsidRDefault="001E41F3">
            <w:pPr>
              <w:pStyle w:val="CRCoverPage"/>
              <w:spacing w:after="0"/>
              <w:rPr>
                <w:noProof/>
              </w:rPr>
            </w:pPr>
          </w:p>
        </w:tc>
      </w:tr>
      <w:tr w:rsidR="001E41F3" w:rsidRPr="008466BD" w14:paraId="556B87B6" w14:textId="77777777" w:rsidTr="008863B9">
        <w:tc>
          <w:tcPr>
            <w:tcW w:w="2694" w:type="dxa"/>
            <w:gridSpan w:val="2"/>
            <w:tcBorders>
              <w:left w:val="single" w:sz="4" w:space="0" w:color="auto"/>
              <w:bottom w:val="single" w:sz="4" w:space="0" w:color="auto"/>
            </w:tcBorders>
          </w:tcPr>
          <w:p w14:paraId="79A9C411" w14:textId="77777777" w:rsidR="001E41F3" w:rsidRPr="008466BD" w:rsidRDefault="001E41F3">
            <w:pPr>
              <w:pStyle w:val="CRCoverPage"/>
              <w:tabs>
                <w:tab w:val="right" w:pos="2184"/>
              </w:tabs>
              <w:spacing w:after="0"/>
              <w:rPr>
                <w:b/>
                <w:i/>
                <w:noProof/>
              </w:rPr>
            </w:pPr>
            <w:r w:rsidRPr="008466B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466BD" w:rsidRDefault="001E41F3">
            <w:pPr>
              <w:pStyle w:val="CRCoverPage"/>
              <w:spacing w:after="0"/>
              <w:ind w:left="100"/>
              <w:rPr>
                <w:noProof/>
              </w:rPr>
            </w:pPr>
          </w:p>
        </w:tc>
      </w:tr>
      <w:tr w:rsidR="008863B9" w:rsidRPr="008466BD" w14:paraId="45BFE792" w14:textId="77777777" w:rsidTr="008863B9">
        <w:tc>
          <w:tcPr>
            <w:tcW w:w="2694" w:type="dxa"/>
            <w:gridSpan w:val="2"/>
            <w:tcBorders>
              <w:top w:val="single" w:sz="4" w:space="0" w:color="auto"/>
              <w:bottom w:val="single" w:sz="4" w:space="0" w:color="auto"/>
            </w:tcBorders>
          </w:tcPr>
          <w:p w14:paraId="194242DD" w14:textId="77777777" w:rsidR="008863B9" w:rsidRPr="008466B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466BD" w:rsidRDefault="008863B9">
            <w:pPr>
              <w:pStyle w:val="CRCoverPage"/>
              <w:spacing w:after="0"/>
              <w:ind w:left="100"/>
              <w:rPr>
                <w:noProof/>
                <w:sz w:val="8"/>
                <w:szCs w:val="8"/>
              </w:rPr>
            </w:pPr>
          </w:p>
        </w:tc>
      </w:tr>
      <w:tr w:rsidR="008863B9" w:rsidRPr="008466B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466BD" w:rsidRDefault="008863B9">
            <w:pPr>
              <w:pStyle w:val="CRCoverPage"/>
              <w:tabs>
                <w:tab w:val="right" w:pos="2184"/>
              </w:tabs>
              <w:spacing w:after="0"/>
              <w:rPr>
                <w:b/>
                <w:i/>
                <w:noProof/>
              </w:rPr>
            </w:pPr>
            <w:r w:rsidRPr="008466B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43D18D" w14:textId="77777777" w:rsidR="008863B9" w:rsidRDefault="00776351" w:rsidP="00776351">
            <w:pPr>
              <w:pStyle w:val="CRCoverPage"/>
              <w:spacing w:after="0"/>
              <w:ind w:left="100"/>
              <w:rPr>
                <w:noProof/>
                <w:lang w:eastAsia="zh-CN"/>
              </w:rPr>
            </w:pPr>
            <w:r>
              <w:rPr>
                <w:rFonts w:hint="eastAsia"/>
                <w:noProof/>
                <w:lang w:eastAsia="zh-CN"/>
              </w:rPr>
              <w:t>Rev.1 Capture the agreement in RAN3#123bis.</w:t>
            </w:r>
          </w:p>
          <w:p w14:paraId="2D077601" w14:textId="09A52DC3" w:rsidR="00D00676" w:rsidRDefault="00D00676" w:rsidP="00D00676">
            <w:pPr>
              <w:pStyle w:val="CRCoverPage"/>
              <w:spacing w:after="0"/>
              <w:ind w:left="100"/>
              <w:rPr>
                <w:noProof/>
                <w:lang w:eastAsia="zh-CN"/>
              </w:rPr>
            </w:pPr>
            <w:r>
              <w:rPr>
                <w:rFonts w:hint="eastAsia"/>
                <w:noProof/>
                <w:lang w:eastAsia="zh-CN"/>
              </w:rPr>
              <w:t>Rev.2 Update procedure text and tabular</w:t>
            </w:r>
            <w:r w:rsidR="00CE480D">
              <w:rPr>
                <w:rFonts w:hint="eastAsia"/>
                <w:noProof/>
                <w:lang w:eastAsia="zh-CN"/>
              </w:rPr>
              <w:t>.</w:t>
            </w:r>
          </w:p>
          <w:p w14:paraId="6200B2F9" w14:textId="77777777" w:rsidR="00F021E6" w:rsidRDefault="00F021E6" w:rsidP="00D00676">
            <w:pPr>
              <w:pStyle w:val="CRCoverPage"/>
              <w:spacing w:after="0"/>
              <w:ind w:left="100"/>
              <w:rPr>
                <w:noProof/>
                <w:lang w:eastAsia="zh-CN"/>
              </w:rPr>
            </w:pPr>
            <w:r>
              <w:rPr>
                <w:rFonts w:hint="eastAsia"/>
                <w:noProof/>
                <w:lang w:eastAsia="zh-CN"/>
              </w:rPr>
              <w:t>Rev.3 Add co-source company</w:t>
            </w:r>
            <w:r w:rsidR="00CE480D">
              <w:rPr>
                <w:rFonts w:hint="eastAsia"/>
                <w:noProof/>
                <w:lang w:eastAsia="zh-CN"/>
              </w:rPr>
              <w:t>.</w:t>
            </w:r>
          </w:p>
          <w:p w14:paraId="34D35EA4" w14:textId="77777777" w:rsidR="00D02358" w:rsidRDefault="00D02358" w:rsidP="00D00676">
            <w:pPr>
              <w:pStyle w:val="CRCoverPage"/>
              <w:spacing w:after="0"/>
              <w:ind w:left="100"/>
              <w:rPr>
                <w:noProof/>
                <w:lang w:eastAsia="zh-CN"/>
              </w:rPr>
            </w:pPr>
            <w:r>
              <w:rPr>
                <w:rFonts w:hint="eastAsia"/>
                <w:noProof/>
                <w:lang w:eastAsia="zh-CN"/>
              </w:rPr>
              <w:t>Rev.4 Resubmit to RAN3#124.</w:t>
            </w:r>
          </w:p>
          <w:p w14:paraId="73316CBB" w14:textId="77777777" w:rsidR="00D02358" w:rsidRDefault="00D02358" w:rsidP="000468C7">
            <w:pPr>
              <w:pStyle w:val="CRCoverPage"/>
              <w:spacing w:after="0"/>
              <w:ind w:left="100"/>
              <w:rPr>
                <w:noProof/>
                <w:lang w:eastAsia="zh-CN"/>
              </w:rPr>
            </w:pPr>
            <w:r>
              <w:rPr>
                <w:rFonts w:hint="eastAsia"/>
                <w:noProof/>
                <w:lang w:eastAsia="zh-CN"/>
              </w:rPr>
              <w:t>Rev.5 Merge agreed TP</w:t>
            </w:r>
            <w:r w:rsidR="000468C7">
              <w:t xml:space="preserve"> </w:t>
            </w:r>
            <w:r w:rsidR="000468C7">
              <w:rPr>
                <w:noProof/>
                <w:lang w:eastAsia="zh-CN"/>
              </w:rPr>
              <w:t>R3-243956</w:t>
            </w:r>
            <w:r w:rsidR="000468C7">
              <w:rPr>
                <w:rFonts w:hint="eastAsia"/>
                <w:noProof/>
                <w:lang w:eastAsia="zh-CN"/>
              </w:rPr>
              <w:t xml:space="preserve"> and </w:t>
            </w:r>
            <w:r w:rsidR="000468C7">
              <w:rPr>
                <w:noProof/>
                <w:lang w:eastAsia="zh-CN"/>
              </w:rPr>
              <w:t>R3-243898</w:t>
            </w:r>
            <w:r>
              <w:rPr>
                <w:rFonts w:hint="eastAsia"/>
                <w:noProof/>
                <w:lang w:eastAsia="zh-CN"/>
              </w:rPr>
              <w:t>.</w:t>
            </w:r>
          </w:p>
          <w:p w14:paraId="23B39EB0" w14:textId="77777777" w:rsidR="00244028" w:rsidRDefault="00244028" w:rsidP="00244028">
            <w:pPr>
              <w:pStyle w:val="CRCoverPage"/>
              <w:spacing w:after="0"/>
              <w:ind w:left="100"/>
              <w:rPr>
                <w:noProof/>
                <w:lang w:eastAsia="zh-CN"/>
              </w:rPr>
            </w:pPr>
            <w:r>
              <w:rPr>
                <w:rFonts w:hint="eastAsia"/>
                <w:noProof/>
                <w:lang w:eastAsia="zh-CN"/>
              </w:rPr>
              <w:t xml:space="preserve">Rev.6 Align tabular and ASN.1 for </w:t>
            </w:r>
            <w:r w:rsidRPr="00244028">
              <w:rPr>
                <w:noProof/>
                <w:lang w:eastAsia="zh-CN"/>
              </w:rPr>
              <w:t>Additional DRB Setup Info List</w:t>
            </w:r>
            <w:r>
              <w:rPr>
                <w:rFonts w:hint="eastAsia"/>
                <w:noProof/>
                <w:lang w:eastAsia="zh-CN"/>
              </w:rPr>
              <w:t xml:space="preserve"> IE.</w:t>
            </w:r>
          </w:p>
          <w:p w14:paraId="211D2D08" w14:textId="77777777" w:rsidR="00C24C62" w:rsidRDefault="00C24C62" w:rsidP="00244028">
            <w:pPr>
              <w:pStyle w:val="CRCoverPage"/>
              <w:spacing w:after="0"/>
              <w:ind w:left="100"/>
              <w:rPr>
                <w:noProof/>
                <w:lang w:eastAsia="zh-CN"/>
              </w:rPr>
            </w:pPr>
            <w:r>
              <w:rPr>
                <w:rFonts w:hint="eastAsia"/>
                <w:noProof/>
                <w:lang w:eastAsia="zh-CN"/>
              </w:rPr>
              <w:t xml:space="preserve">Rev.7 Merge agreed TP </w:t>
            </w:r>
            <w:r w:rsidRPr="00C24C62">
              <w:rPr>
                <w:noProof/>
                <w:lang w:eastAsia="zh-CN"/>
              </w:rPr>
              <w:t>R3-244760</w:t>
            </w:r>
            <w:r>
              <w:rPr>
                <w:rFonts w:hint="eastAsia"/>
                <w:noProof/>
                <w:lang w:eastAsia="zh-CN"/>
              </w:rPr>
              <w:t xml:space="preserve">, </w:t>
            </w:r>
            <w:r w:rsidRPr="00C24C62">
              <w:rPr>
                <w:noProof/>
                <w:lang w:eastAsia="zh-CN"/>
              </w:rPr>
              <w:t>R3-24476</w:t>
            </w:r>
            <w:r>
              <w:rPr>
                <w:rFonts w:hint="eastAsia"/>
                <w:noProof/>
                <w:lang w:eastAsia="zh-CN"/>
              </w:rPr>
              <w:t xml:space="preserve">2 and </w:t>
            </w:r>
            <w:r w:rsidRPr="00C24C62">
              <w:rPr>
                <w:noProof/>
                <w:lang w:eastAsia="zh-CN"/>
              </w:rPr>
              <w:t>R3-244771</w:t>
            </w:r>
            <w:r>
              <w:rPr>
                <w:rFonts w:hint="eastAsia"/>
                <w:noProof/>
                <w:lang w:eastAsia="zh-CN"/>
              </w:rPr>
              <w:t>.</w:t>
            </w:r>
          </w:p>
          <w:p w14:paraId="34D23764" w14:textId="77777777" w:rsidR="00755815" w:rsidRDefault="00755815" w:rsidP="00244028">
            <w:pPr>
              <w:pStyle w:val="CRCoverPage"/>
              <w:spacing w:after="0"/>
              <w:ind w:left="100"/>
              <w:rPr>
                <w:noProof/>
                <w:lang w:eastAsia="zh-CN"/>
              </w:rPr>
            </w:pPr>
            <w:r>
              <w:rPr>
                <w:rFonts w:hint="eastAsia"/>
                <w:noProof/>
                <w:lang w:eastAsia="zh-CN"/>
              </w:rPr>
              <w:t>Rev.8 Resubmit to RAN3#125bis</w:t>
            </w:r>
          </w:p>
          <w:p w14:paraId="26E71A80" w14:textId="77777777" w:rsidR="000C5455" w:rsidRDefault="000C5455" w:rsidP="0066262C">
            <w:pPr>
              <w:pStyle w:val="CRCoverPage"/>
              <w:spacing w:after="0"/>
              <w:ind w:left="100"/>
              <w:rPr>
                <w:noProof/>
                <w:lang w:eastAsia="zh-CN"/>
              </w:rPr>
            </w:pPr>
            <w:r>
              <w:rPr>
                <w:rFonts w:hint="eastAsia"/>
                <w:noProof/>
                <w:lang w:eastAsia="zh-CN"/>
              </w:rPr>
              <w:t xml:space="preserve">Rev.9 </w:t>
            </w:r>
            <w:r w:rsidR="0066262C">
              <w:rPr>
                <w:rFonts w:hint="eastAsia"/>
                <w:noProof/>
                <w:lang w:eastAsia="zh-CN"/>
              </w:rPr>
              <w:t>Update</w:t>
            </w:r>
            <w:r>
              <w:rPr>
                <w:rFonts w:hint="eastAsia"/>
                <w:noProof/>
                <w:lang w:eastAsia="zh-CN"/>
              </w:rPr>
              <w:t xml:space="preserve"> cover page and use change marks for some procedure text</w:t>
            </w:r>
          </w:p>
          <w:p w14:paraId="13DEB9D6" w14:textId="77777777" w:rsidR="00E532D6" w:rsidRDefault="00E532D6" w:rsidP="00E532D6">
            <w:pPr>
              <w:pStyle w:val="CRCoverPage"/>
              <w:spacing w:after="0"/>
              <w:ind w:left="100"/>
              <w:rPr>
                <w:noProof/>
                <w:lang w:eastAsia="zh-CN"/>
              </w:rPr>
            </w:pPr>
            <w:r>
              <w:rPr>
                <w:rFonts w:hint="eastAsia"/>
                <w:noProof/>
                <w:lang w:eastAsia="zh-CN"/>
              </w:rPr>
              <w:t>Rev.10 Merge agreed CR</w:t>
            </w:r>
            <w:r>
              <w:t xml:space="preserve"> </w:t>
            </w:r>
            <w:r w:rsidRPr="00E532D6">
              <w:rPr>
                <w:noProof/>
                <w:lang w:eastAsia="zh-CN"/>
              </w:rPr>
              <w:t>R3-245711</w:t>
            </w:r>
            <w:r>
              <w:rPr>
                <w:rFonts w:hint="eastAsia"/>
                <w:noProof/>
                <w:lang w:eastAsia="zh-CN"/>
              </w:rPr>
              <w:t xml:space="preserve"> and submit to RAN3#127bis</w:t>
            </w:r>
          </w:p>
          <w:p w14:paraId="6ACA4173" w14:textId="41262470" w:rsidR="00D93CCA" w:rsidRPr="000468C7" w:rsidRDefault="00D93CCA" w:rsidP="002A004D">
            <w:pPr>
              <w:pStyle w:val="CRCoverPage"/>
              <w:spacing w:after="0"/>
              <w:ind w:left="100"/>
              <w:rPr>
                <w:noProof/>
                <w:lang w:eastAsia="zh-CN"/>
              </w:rPr>
            </w:pPr>
            <w:r>
              <w:rPr>
                <w:rFonts w:hint="eastAsia"/>
                <w:noProof/>
                <w:lang w:eastAsia="zh-CN"/>
              </w:rPr>
              <w:t>Rev</w:t>
            </w:r>
            <w:r w:rsidR="00C94896">
              <w:rPr>
                <w:rFonts w:hint="eastAsia"/>
                <w:noProof/>
                <w:lang w:eastAsia="zh-CN"/>
              </w:rPr>
              <w:t>.11</w:t>
            </w:r>
            <w:r>
              <w:rPr>
                <w:rFonts w:hint="eastAsia"/>
                <w:noProof/>
                <w:lang w:eastAsia="zh-CN"/>
              </w:rPr>
              <w:t xml:space="preserve"> </w:t>
            </w:r>
            <w:r w:rsidR="002A004D">
              <w:rPr>
                <w:rFonts w:hint="eastAsia"/>
                <w:noProof/>
                <w:lang w:eastAsia="zh-CN"/>
              </w:rPr>
              <w:t>M</w:t>
            </w:r>
            <w:r>
              <w:rPr>
                <w:rFonts w:hint="eastAsia"/>
                <w:noProof/>
                <w:lang w:eastAsia="zh-CN"/>
              </w:rPr>
              <w:t xml:space="preserve">erge agreed TP </w:t>
            </w:r>
            <w:r>
              <w:rPr>
                <w:noProof/>
                <w:lang w:eastAsia="zh-CN"/>
              </w:rPr>
              <w:t>R3-252364</w:t>
            </w:r>
            <w:r>
              <w:rPr>
                <w:rFonts w:hint="eastAsia"/>
                <w:noProof/>
                <w:lang w:eastAsia="zh-CN"/>
              </w:rPr>
              <w:t xml:space="preserve">, </w:t>
            </w:r>
            <w:r>
              <w:rPr>
                <w:noProof/>
                <w:lang w:eastAsia="zh-CN"/>
              </w:rPr>
              <w:t>R3-252372</w:t>
            </w:r>
            <w:r>
              <w:rPr>
                <w:rFonts w:hint="eastAsia"/>
                <w:noProof/>
                <w:lang w:eastAsia="zh-CN"/>
              </w:rPr>
              <w:t xml:space="preserve">, </w:t>
            </w:r>
            <w:r>
              <w:rPr>
                <w:noProof/>
                <w:lang w:eastAsia="zh-CN"/>
              </w:rPr>
              <w:t>R3-252376</w:t>
            </w:r>
            <w:r>
              <w:rPr>
                <w:rFonts w:hint="eastAsia"/>
                <w:noProof/>
                <w:lang w:eastAsia="zh-CN"/>
              </w:rPr>
              <w:t xml:space="preserve"> and </w:t>
            </w:r>
            <w:r>
              <w:rPr>
                <w:noProof/>
                <w:lang w:eastAsia="zh-CN"/>
              </w:rPr>
              <w:t>R3-252490</w:t>
            </w:r>
          </w:p>
        </w:tc>
      </w:tr>
    </w:tbl>
    <w:p w14:paraId="1557EA72" w14:textId="77777777" w:rsidR="001E41F3" w:rsidRPr="008466BD" w:rsidRDefault="001E41F3">
      <w:pPr>
        <w:rPr>
          <w:noProof/>
          <w:lang w:eastAsia="zh-CN"/>
        </w:rPr>
        <w:sectPr w:rsidR="001E41F3" w:rsidRPr="008466BD" w:rsidSect="00334954">
          <w:headerReference w:type="even" r:id="rId13"/>
          <w:footnotePr>
            <w:numRestart w:val="eachSect"/>
          </w:footnotePr>
          <w:pgSz w:w="11907" w:h="16840" w:code="9"/>
          <w:pgMar w:top="1418" w:right="1134" w:bottom="1134" w:left="1134" w:header="680" w:footer="567" w:gutter="0"/>
          <w:cols w:space="720"/>
        </w:sectPr>
      </w:pPr>
    </w:p>
    <w:p w14:paraId="24081EB3"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 w:name="_Toc20955048"/>
      <w:bookmarkStart w:id="3" w:name="_Toc29991235"/>
      <w:bookmarkStart w:id="4" w:name="_Toc36555635"/>
      <w:bookmarkStart w:id="5" w:name="_Toc44497298"/>
      <w:bookmarkStart w:id="6" w:name="_Toc45107686"/>
      <w:bookmarkStart w:id="7" w:name="_Toc45901306"/>
      <w:bookmarkStart w:id="8" w:name="_Toc51850385"/>
      <w:bookmarkStart w:id="9" w:name="_Toc56693388"/>
      <w:bookmarkStart w:id="10" w:name="_Toc64446931"/>
      <w:bookmarkStart w:id="11" w:name="_Toc66286425"/>
      <w:bookmarkStart w:id="12" w:name="_Toc74151120"/>
      <w:bookmarkStart w:id="13" w:name="_Toc88653592"/>
      <w:bookmarkStart w:id="14" w:name="_Toc97903948"/>
      <w:bookmarkStart w:id="15" w:name="_Toc98867961"/>
      <w:bookmarkStart w:id="16" w:name="_Toc105174245"/>
      <w:bookmarkStart w:id="17" w:name="_Toc106109082"/>
      <w:bookmarkStart w:id="18" w:name="_Toc113824903"/>
      <w:bookmarkStart w:id="19" w:name="_Toc192842217"/>
      <w:bookmarkStart w:id="20" w:name="_Toc20955084"/>
      <w:bookmarkStart w:id="21" w:name="_Toc29991271"/>
      <w:bookmarkStart w:id="22" w:name="_Toc36555671"/>
      <w:bookmarkStart w:id="23" w:name="_Toc44497349"/>
      <w:bookmarkStart w:id="24" w:name="_Toc45107737"/>
      <w:bookmarkStart w:id="25" w:name="_Toc45901357"/>
      <w:bookmarkStart w:id="26" w:name="_Toc51850436"/>
      <w:bookmarkStart w:id="27" w:name="_Toc56693439"/>
      <w:bookmarkStart w:id="28" w:name="_Toc64446982"/>
      <w:bookmarkStart w:id="29" w:name="_Toc66286476"/>
      <w:bookmarkStart w:id="30" w:name="_Toc74151171"/>
      <w:bookmarkStart w:id="31" w:name="_Toc88653643"/>
      <w:bookmarkStart w:id="32" w:name="_Toc97903999"/>
      <w:bookmarkStart w:id="33" w:name="_Toc98868025"/>
      <w:bookmarkStart w:id="34" w:name="_Toc105174309"/>
      <w:bookmarkStart w:id="35" w:name="_Toc106109146"/>
      <w:bookmarkStart w:id="36" w:name="_Toc113824967"/>
      <w:bookmarkStart w:id="37" w:name="_Toc155959623"/>
      <w:r w:rsidRPr="00C94896">
        <w:rPr>
          <w:rFonts w:ascii="Arial" w:hAnsi="Arial"/>
          <w:sz w:val="28"/>
          <w:lang w:eastAsia="ko-KR"/>
        </w:rPr>
        <w:lastRenderedPageBreak/>
        <w:t>8.2.1</w:t>
      </w:r>
      <w:r w:rsidRPr="00C94896">
        <w:rPr>
          <w:rFonts w:ascii="Arial" w:hAnsi="Arial"/>
          <w:sz w:val="28"/>
          <w:lang w:eastAsia="ko-KR"/>
        </w:rPr>
        <w:tab/>
        <w:t>Handover Preparation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68E74B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38" w:name="_CR8_2_1_1"/>
      <w:bookmarkStart w:id="39" w:name="_Toc20955049"/>
      <w:bookmarkStart w:id="40" w:name="_Toc29991236"/>
      <w:bookmarkStart w:id="41" w:name="_Toc36555636"/>
      <w:bookmarkStart w:id="42" w:name="_Toc44497299"/>
      <w:bookmarkStart w:id="43" w:name="_Toc45107687"/>
      <w:bookmarkStart w:id="44" w:name="_Toc45901307"/>
      <w:bookmarkStart w:id="45" w:name="_Toc51850386"/>
      <w:bookmarkStart w:id="46" w:name="_Toc56693389"/>
      <w:bookmarkStart w:id="47" w:name="_Toc64446932"/>
      <w:bookmarkStart w:id="48" w:name="_Toc66286426"/>
      <w:bookmarkStart w:id="49" w:name="_Toc74151121"/>
      <w:bookmarkStart w:id="50" w:name="_Toc88653593"/>
      <w:bookmarkStart w:id="51" w:name="_Toc97903949"/>
      <w:bookmarkStart w:id="52" w:name="_Toc98867962"/>
      <w:bookmarkStart w:id="53" w:name="_Toc105174246"/>
      <w:bookmarkStart w:id="54" w:name="_Toc106109083"/>
      <w:bookmarkStart w:id="55" w:name="_Toc113824904"/>
      <w:bookmarkStart w:id="56" w:name="_Toc192842218"/>
      <w:bookmarkEnd w:id="38"/>
      <w:r w:rsidRPr="00C94896">
        <w:rPr>
          <w:rFonts w:ascii="Arial" w:hAnsi="Arial"/>
          <w:sz w:val="24"/>
          <w:lang w:eastAsia="ko-KR"/>
        </w:rPr>
        <w:t>8.2.1.1</w:t>
      </w:r>
      <w:r w:rsidRPr="00C94896">
        <w:rPr>
          <w:rFonts w:ascii="Arial" w:hAnsi="Arial"/>
          <w:sz w:val="24"/>
          <w:lang w:eastAsia="ko-KR"/>
        </w:rPr>
        <w:tab/>
        <w:t>General</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02219450"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This procedure is used to establish necessary resources in an NG-RAN node for an incoming handover. If the procedure concerns a conditional handover, parallel transactions are allowed. Possible parallel requests are identified by the target cell ID when the </w:t>
      </w:r>
      <w:proofErr w:type="gramStart"/>
      <w:r w:rsidRPr="00C94896">
        <w:rPr>
          <w:lang w:eastAsia="ko-KR"/>
        </w:rPr>
        <w:t>source UE AP IDs are</w:t>
      </w:r>
      <w:proofErr w:type="gramEnd"/>
      <w:r w:rsidRPr="00C94896">
        <w:rPr>
          <w:lang w:eastAsia="ko-KR"/>
        </w:rPr>
        <w:t xml:space="preserve"> the same.</w:t>
      </w:r>
    </w:p>
    <w:p w14:paraId="5D437B2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0D7986E"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57" w:name="_CR8_2_1_2"/>
      <w:bookmarkStart w:id="58" w:name="_Toc20955050"/>
      <w:bookmarkStart w:id="59" w:name="_Toc29991237"/>
      <w:bookmarkStart w:id="60" w:name="_Toc36555637"/>
      <w:bookmarkStart w:id="61" w:name="_Toc44497300"/>
      <w:bookmarkStart w:id="62" w:name="_Toc45107688"/>
      <w:bookmarkStart w:id="63" w:name="_Toc45901308"/>
      <w:bookmarkStart w:id="64" w:name="_Toc51850387"/>
      <w:bookmarkStart w:id="65" w:name="_Toc56693390"/>
      <w:bookmarkStart w:id="66" w:name="_Toc64446933"/>
      <w:bookmarkStart w:id="67" w:name="_Toc66286427"/>
      <w:bookmarkStart w:id="68" w:name="_Toc74151122"/>
      <w:bookmarkStart w:id="69" w:name="_Toc88653594"/>
      <w:bookmarkStart w:id="70" w:name="_Toc97903950"/>
      <w:bookmarkStart w:id="71" w:name="_Toc98867963"/>
      <w:bookmarkStart w:id="72" w:name="_Toc105174247"/>
      <w:bookmarkStart w:id="73" w:name="_Toc106109084"/>
      <w:bookmarkStart w:id="74" w:name="_Toc113824905"/>
      <w:bookmarkStart w:id="75" w:name="_Toc192842219"/>
      <w:bookmarkEnd w:id="57"/>
      <w:r w:rsidRPr="00C94896">
        <w:rPr>
          <w:rFonts w:ascii="Arial" w:hAnsi="Arial"/>
          <w:sz w:val="24"/>
          <w:lang w:eastAsia="ko-KR"/>
        </w:rPr>
        <w:t>8.2.1.2</w:t>
      </w:r>
      <w:r w:rsidRPr="00C94896">
        <w:rPr>
          <w:rFonts w:ascii="Arial" w:hAnsi="Arial"/>
          <w:sz w:val="24"/>
          <w:lang w:eastAsia="ko-KR"/>
        </w:rPr>
        <w:tab/>
        <w:t>Successful Operation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69FF6C9B"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ko-KR"/>
        </w:rPr>
      </w:pPr>
      <w:r w:rsidRPr="00C94896">
        <w:rPr>
          <w:rFonts w:ascii="Arial" w:hAnsi="Arial"/>
          <w:b/>
          <w:noProof/>
          <w:lang w:eastAsia="ko-KR"/>
        </w:rPr>
        <w:object w:dxaOrig="6840" w:dyaOrig="2520" w14:anchorId="508260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128.35pt" o:ole="">
            <v:imagedata r:id="rId14" o:title=""/>
          </v:shape>
          <o:OLEObject Type="Embed" ProgID="Visio.Drawing.15" ShapeID="_x0000_i1025" DrawAspect="Content" ObjectID="_1807102577" r:id="rId15"/>
        </w:object>
      </w:r>
    </w:p>
    <w:p w14:paraId="06F65C71"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76" w:name="_CRFigure8_2_1_21"/>
      <w:r w:rsidRPr="00C94896">
        <w:rPr>
          <w:rFonts w:ascii="Arial" w:hAnsi="Arial"/>
          <w:b/>
          <w:lang w:eastAsia="ko-KR"/>
        </w:rPr>
        <w:t xml:space="preserve">Figure </w:t>
      </w:r>
      <w:bookmarkEnd w:id="76"/>
      <w:r w:rsidRPr="00C94896">
        <w:rPr>
          <w:rFonts w:ascii="Arial" w:hAnsi="Arial"/>
          <w:b/>
          <w:lang w:eastAsia="ko-KR"/>
        </w:rPr>
        <w:t>8.2.1.2-1: Handover Preparation, successful operation</w:t>
      </w:r>
    </w:p>
    <w:p w14:paraId="344509BB" w14:textId="77777777" w:rsidR="00C94896" w:rsidRPr="00C94896" w:rsidRDefault="00C94896" w:rsidP="00C94896">
      <w:pPr>
        <w:overflowPunct w:val="0"/>
        <w:autoSpaceDE w:val="0"/>
        <w:autoSpaceDN w:val="0"/>
        <w:adjustRightInd w:val="0"/>
        <w:textAlignment w:val="baseline"/>
        <w:rPr>
          <w:vertAlign w:val="subscript"/>
          <w:lang w:eastAsia="zh-CN"/>
        </w:rPr>
      </w:pPr>
      <w:r w:rsidRPr="00C94896">
        <w:rPr>
          <w:lang w:eastAsia="ko-KR"/>
        </w:rPr>
        <w:t xml:space="preserve">The source NG-RAN node initiates the procedure by sending the HANDOVER REQUEST message to the target NG-RAN node. When the source NG-RAN node sends the HANDOVER REQUEST message, it shall start the timer </w:t>
      </w:r>
      <w:proofErr w:type="spellStart"/>
      <w:r w:rsidRPr="00C94896">
        <w:rPr>
          <w:lang w:eastAsia="ko-KR"/>
        </w:rPr>
        <w:t>TXn</w:t>
      </w:r>
      <w:r w:rsidRPr="00C94896">
        <w:rPr>
          <w:vertAlign w:val="subscript"/>
          <w:lang w:eastAsia="ko-KR"/>
        </w:rPr>
        <w:t>RELOCprep</w:t>
      </w:r>
      <w:proofErr w:type="spellEnd"/>
      <w:r w:rsidRPr="00C94896">
        <w:rPr>
          <w:vertAlign w:val="subscript"/>
          <w:lang w:eastAsia="ko-KR"/>
        </w:rPr>
        <w:t>.</w:t>
      </w:r>
    </w:p>
    <w:p w14:paraId="3411551C" w14:textId="77777777" w:rsidR="00B04D42" w:rsidRPr="008466BD" w:rsidRDefault="00B04D42" w:rsidP="00B04D42">
      <w:pPr>
        <w:rPr>
          <w:noProof/>
          <w:lang w:eastAsia="zh-CN"/>
        </w:rPr>
      </w:pPr>
      <w:r w:rsidRPr="008466BD">
        <w:rPr>
          <w:noProof/>
          <w:lang w:eastAsia="zh-CN"/>
        </w:rPr>
        <w:t>///////////////////////////////////////////////////////////////////////skip unrelated///////////////////////////////////////////////////////////////////////</w:t>
      </w:r>
    </w:p>
    <w:p w14:paraId="43E526DE"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w:t>
      </w:r>
      <w:r w:rsidRPr="00C94896">
        <w:rPr>
          <w:rFonts w:hint="eastAsia"/>
          <w:lang w:eastAsia="zh-CN"/>
        </w:rPr>
        <w:t>i</w:t>
      </w:r>
      <w:r w:rsidRPr="00C94896">
        <w:rPr>
          <w:lang w:eastAsia="ko-KR"/>
        </w:rPr>
        <w:t xml:space="preserve">f the </w:t>
      </w:r>
      <w:r w:rsidRPr="00C94896">
        <w:rPr>
          <w:i/>
          <w:iCs/>
          <w:lang w:eastAsia="zh-CN"/>
        </w:rPr>
        <w:t>QoS Monitoring Request</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the target NG-RAN node shall store this information, and shall, if supported, perform delay measurement and QoS monitoring, as specified in TS 23.501 [7].</w:t>
      </w:r>
      <w:r w:rsidRPr="00C94896">
        <w:rPr>
          <w:lang w:eastAsia="ja-JP"/>
        </w:rPr>
        <w:t xml:space="preserve"> I</w:t>
      </w:r>
      <w:r w:rsidRPr="00C94896">
        <w:rPr>
          <w:lang w:eastAsia="ko-KR"/>
        </w:rPr>
        <w:t xml:space="preserve">f the </w:t>
      </w:r>
      <w:r w:rsidRPr="00C94896">
        <w:rPr>
          <w:i/>
          <w:iCs/>
          <w:lang w:eastAsia="zh-CN"/>
        </w:rPr>
        <w:t>QoS Monitoring Reporting Frequency</w:t>
      </w:r>
      <w:r w:rsidRPr="00C94896">
        <w:rPr>
          <w:lang w:eastAsia="ko-KR"/>
        </w:rPr>
        <w:t xml:space="preserve"> IE was included</w:t>
      </w:r>
      <w:r w:rsidRPr="00C94896">
        <w:rPr>
          <w:lang w:eastAsia="zh-CN"/>
        </w:rPr>
        <w:t xml:space="preserve"> in the </w:t>
      </w:r>
      <w:r w:rsidRPr="00C94896">
        <w:rPr>
          <w:i/>
          <w:lang w:eastAsia="zh-CN"/>
        </w:rPr>
        <w:t>QoS Flow Level QoS Parameters</w:t>
      </w:r>
      <w:r w:rsidRPr="00C94896">
        <w:rPr>
          <w:lang w:eastAsia="zh-CN"/>
        </w:rPr>
        <w:t xml:space="preserve"> </w:t>
      </w:r>
      <w:r w:rsidRPr="00C94896">
        <w:rPr>
          <w:iCs/>
          <w:lang w:eastAsia="ko-KR"/>
        </w:rPr>
        <w:t>IE contained in the HANDOVER REQUEST message</w:t>
      </w:r>
      <w:r w:rsidRPr="00C94896">
        <w:rPr>
          <w:lang w:eastAsia="ko-KR"/>
        </w:rPr>
        <w:t xml:space="preserve">, the target NG-RAN node shall store this information, and shall, if supported, use it for RAN part delay reporting. For each QoS Flow, if the </w:t>
      </w:r>
      <w:r w:rsidRPr="00C94896">
        <w:rPr>
          <w:i/>
          <w:lang w:eastAsia="ko-KR"/>
        </w:rPr>
        <w:t>PDU Set QoS Parameters</w:t>
      </w:r>
      <w:r w:rsidRPr="00C94896">
        <w:rPr>
          <w:lang w:eastAsia="ko-KR"/>
        </w:rPr>
        <w:t xml:space="preserve"> IE is included in the </w:t>
      </w:r>
      <w:r w:rsidRPr="00C94896">
        <w:rPr>
          <w:i/>
          <w:lang w:eastAsia="ja-JP"/>
        </w:rPr>
        <w:t>QoS Flow Level QoS Parameters</w:t>
      </w:r>
      <w:r w:rsidRPr="00C94896">
        <w:rPr>
          <w:lang w:eastAsia="ja-JP"/>
        </w:rPr>
        <w:t xml:space="preserve"> IE</w:t>
      </w:r>
      <w:r w:rsidRPr="00C94896">
        <w:rPr>
          <w:lang w:eastAsia="zh-CN"/>
        </w:rPr>
        <w:t xml:space="preserve"> in the </w:t>
      </w:r>
      <w:r w:rsidRPr="00C94896">
        <w:rPr>
          <w:i/>
          <w:lang w:eastAsia="zh-CN"/>
        </w:rPr>
        <w:t xml:space="preserve">PDU Session Resources </w:t>
      </w:r>
      <w:proofErr w:type="gramStart"/>
      <w:r w:rsidRPr="00C94896">
        <w:rPr>
          <w:i/>
          <w:lang w:eastAsia="zh-CN"/>
        </w:rPr>
        <w:t>To</w:t>
      </w:r>
      <w:proofErr w:type="gramEnd"/>
      <w:r w:rsidRPr="00C94896">
        <w:rPr>
          <w:i/>
          <w:lang w:eastAsia="zh-CN"/>
        </w:rPr>
        <w:t xml:space="preserve"> Be Setup List</w:t>
      </w:r>
      <w:r w:rsidRPr="00C94896">
        <w:rPr>
          <w:lang w:eastAsia="zh-CN"/>
        </w:rPr>
        <w:t xml:space="preserve"> IE</w:t>
      </w:r>
      <w:r w:rsidRPr="00C94896">
        <w:rPr>
          <w:lang w:eastAsia="ko-KR"/>
        </w:rPr>
        <w:t>, the target NG-RAN node shall, if supported, use it as specified in TS 23.501 [7].</w:t>
      </w:r>
    </w:p>
    <w:p w14:paraId="4910EF42" w14:textId="3294BC1D"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If the </w:t>
      </w:r>
      <w:r w:rsidRPr="00C94896">
        <w:rPr>
          <w:iCs/>
          <w:lang w:eastAsia="ko-KR"/>
        </w:rPr>
        <w:t>HANDOVER REQUEST message</w:t>
      </w:r>
      <w:r w:rsidRPr="00C94896">
        <w:rPr>
          <w:lang w:eastAsia="ja-JP"/>
        </w:rPr>
        <w:t xml:space="preserve"> includes the </w:t>
      </w:r>
      <w:r w:rsidRPr="00C94896">
        <w:rPr>
          <w:i/>
          <w:lang w:eastAsia="ko-KR"/>
        </w:rPr>
        <w:t>PDU Set QoS Parameters</w:t>
      </w:r>
      <w:r w:rsidRPr="00C94896">
        <w:rPr>
          <w:lang w:eastAsia="ko-KR"/>
        </w:rPr>
        <w:t xml:space="preserve"> IE</w:t>
      </w:r>
      <w:ins w:id="77"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ja-JP"/>
        </w:rPr>
        <w:t xml:space="preserve">, the target NG-RAN node shall, if supported, report in the </w:t>
      </w:r>
      <w:r w:rsidRPr="00C94896">
        <w:rPr>
          <w:lang w:eastAsia="ko-KR"/>
        </w:rPr>
        <w:t>HANDOVER REQUEST ACKNOWLEDGE</w:t>
      </w:r>
      <w:r w:rsidRPr="00C94896">
        <w:rPr>
          <w:lang w:eastAsia="ja-JP"/>
        </w:rPr>
        <w:t xml:space="preserve"> message the </w:t>
      </w:r>
      <w:r w:rsidRPr="00C94896">
        <w:rPr>
          <w:i/>
          <w:lang w:eastAsia="ja-JP"/>
        </w:rPr>
        <w:t>PDU Set based Handling Indicator</w:t>
      </w:r>
      <w:r w:rsidRPr="00C94896">
        <w:rPr>
          <w:lang w:eastAsia="ja-JP"/>
        </w:rPr>
        <w:t xml:space="preserve"> IE.</w:t>
      </w:r>
    </w:p>
    <w:p w14:paraId="29B7A44C" w14:textId="77777777" w:rsidR="00C94896" w:rsidRPr="00C94896" w:rsidRDefault="00C94896" w:rsidP="00C94896">
      <w:pPr>
        <w:overflowPunct w:val="0"/>
        <w:autoSpaceDE w:val="0"/>
        <w:autoSpaceDN w:val="0"/>
        <w:adjustRightInd w:val="0"/>
        <w:textAlignment w:val="baseline"/>
        <w:rPr>
          <w:lang w:eastAsia="ko-KR"/>
        </w:rPr>
      </w:pPr>
      <w:r w:rsidRPr="00C94896">
        <w:rPr>
          <w:lang w:eastAsia="ja-JP"/>
        </w:rPr>
        <w:t xml:space="preserve">For each QoS flow which has been successfully established in the target NG-RAN node, if the </w:t>
      </w:r>
      <w:r w:rsidRPr="00C94896">
        <w:rPr>
          <w:i/>
          <w:iCs/>
          <w:lang w:eastAsia="ko-KR"/>
        </w:rPr>
        <w:t xml:space="preserve">ECN Marking or Congestion Information Reporting Request </w:t>
      </w:r>
      <w:r w:rsidRPr="00C94896">
        <w:rPr>
          <w:lang w:eastAsia="ko-KR"/>
        </w:rPr>
        <w:t xml:space="preserve">IE is </w:t>
      </w:r>
      <w:r w:rsidRPr="00C94896">
        <w:rPr>
          <w:lang w:eastAsia="ja-JP"/>
        </w:rPr>
        <w:t xml:space="preserve">included in the </w:t>
      </w:r>
      <w:r w:rsidRPr="00C94896">
        <w:rPr>
          <w:i/>
          <w:lang w:eastAsia="ja-JP"/>
        </w:rPr>
        <w:t xml:space="preserve">PDU Session Resources </w:t>
      </w:r>
      <w:proofErr w:type="gramStart"/>
      <w:r w:rsidRPr="00C94896">
        <w:rPr>
          <w:i/>
          <w:lang w:eastAsia="ja-JP"/>
        </w:rPr>
        <w:t>To</w:t>
      </w:r>
      <w:proofErr w:type="gramEnd"/>
      <w:r w:rsidRPr="00C94896">
        <w:rPr>
          <w:i/>
          <w:lang w:eastAsia="ja-JP"/>
        </w:rPr>
        <w:t xml:space="preserve"> Be Setup List </w:t>
      </w:r>
      <w:r w:rsidRPr="00C94896">
        <w:rPr>
          <w:lang w:eastAsia="ja-JP"/>
        </w:rPr>
        <w:t xml:space="preserve">IE contained in the </w:t>
      </w:r>
      <w:r w:rsidRPr="00C94896">
        <w:rPr>
          <w:iCs/>
          <w:lang w:eastAsia="ko-KR"/>
        </w:rPr>
        <w:t xml:space="preserve">HANDOVER REQUEST </w:t>
      </w:r>
      <w:r w:rsidRPr="00C94896">
        <w:rPr>
          <w:lang w:eastAsia="ja-JP"/>
        </w:rPr>
        <w:t xml:space="preserve">message, </w:t>
      </w:r>
      <w:r w:rsidRPr="00C94896">
        <w:rPr>
          <w:lang w:eastAsia="ko-KR"/>
        </w:rPr>
        <w:t>the target NG-RAN node shall, if supported, use it accordingly for the specific QoS flow.</w:t>
      </w:r>
    </w:p>
    <w:p w14:paraId="08F82E35" w14:textId="77777777" w:rsidR="00B04D42" w:rsidRDefault="00B04D42" w:rsidP="00B04D42">
      <w:pPr>
        <w:rPr>
          <w:noProof/>
          <w:lang w:eastAsia="zh-CN"/>
        </w:rPr>
      </w:pPr>
      <w:bookmarkStart w:id="78" w:name="_CR8_2_6_1"/>
      <w:bookmarkStart w:id="79" w:name="_Toc20955073"/>
      <w:bookmarkStart w:id="80" w:name="_Toc29991260"/>
      <w:bookmarkStart w:id="81" w:name="_Toc36555660"/>
      <w:bookmarkStart w:id="82" w:name="_Toc44497323"/>
      <w:bookmarkStart w:id="83" w:name="_Toc45107711"/>
      <w:bookmarkStart w:id="84" w:name="_Toc45901331"/>
      <w:bookmarkStart w:id="85" w:name="_Toc51850410"/>
      <w:bookmarkStart w:id="86" w:name="_Toc56693413"/>
      <w:bookmarkStart w:id="87" w:name="_Toc64446956"/>
      <w:bookmarkStart w:id="88" w:name="_Toc66286450"/>
      <w:bookmarkStart w:id="89" w:name="_Toc74151145"/>
      <w:bookmarkStart w:id="90" w:name="_Toc88653617"/>
      <w:bookmarkStart w:id="91" w:name="_Toc97903973"/>
      <w:bookmarkStart w:id="92" w:name="_Toc98867986"/>
      <w:bookmarkStart w:id="93" w:name="_Toc105174270"/>
      <w:bookmarkStart w:id="94" w:name="_Toc106109107"/>
      <w:bookmarkStart w:id="95" w:name="_Toc113824928"/>
      <w:bookmarkStart w:id="96" w:name="_Toc192842242"/>
      <w:bookmarkStart w:id="97" w:name="_Toc20955074"/>
      <w:bookmarkStart w:id="98" w:name="_Toc29991261"/>
      <w:bookmarkStart w:id="99" w:name="_Toc36555661"/>
      <w:bookmarkStart w:id="100" w:name="_Toc44497324"/>
      <w:bookmarkStart w:id="101" w:name="_Toc45107712"/>
      <w:bookmarkStart w:id="102" w:name="_Toc45901332"/>
      <w:bookmarkStart w:id="103" w:name="_Toc51850411"/>
      <w:bookmarkStart w:id="104" w:name="_Toc56693414"/>
      <w:bookmarkStart w:id="105" w:name="_Toc64446957"/>
      <w:bookmarkStart w:id="106" w:name="_Toc66286451"/>
      <w:bookmarkStart w:id="107" w:name="_Toc74151146"/>
      <w:bookmarkStart w:id="108" w:name="_Toc88653618"/>
      <w:bookmarkStart w:id="109" w:name="_Toc97903974"/>
      <w:bookmarkStart w:id="110" w:name="_Toc98867987"/>
      <w:bookmarkStart w:id="111" w:name="_Toc105174271"/>
      <w:bookmarkStart w:id="112" w:name="_Toc106109108"/>
      <w:bookmarkStart w:id="113" w:name="_Toc113824929"/>
      <w:bookmarkStart w:id="114" w:name="_Toc192842243"/>
      <w:bookmarkEnd w:id="78"/>
      <w:r w:rsidRPr="008466BD">
        <w:rPr>
          <w:noProof/>
          <w:lang w:eastAsia="zh-CN"/>
        </w:rPr>
        <w:t>///////////////////////////////////////////////////////////////////////skip unrelated///////////////////////////////////////////////////////////////////////</w:t>
      </w:r>
    </w:p>
    <w:p w14:paraId="592297C4" w14:textId="77777777" w:rsidR="000D7FC4" w:rsidRDefault="000D7FC4" w:rsidP="000D7FC4">
      <w:pPr>
        <w:rPr>
          <w:lang w:eastAsia="ko-KR"/>
        </w:rPr>
      </w:pPr>
      <w:r>
        <w:rPr>
          <w:rFonts w:eastAsia="PMingLiU"/>
          <w:lang w:eastAsia="ko-KR"/>
        </w:rPr>
        <w:t xml:space="preserve">If the </w:t>
      </w:r>
      <w:r>
        <w:rPr>
          <w:rFonts w:eastAsia="PMingLiU"/>
          <w:i/>
          <w:lang w:eastAsia="ko-KR"/>
        </w:rPr>
        <w:t xml:space="preserve">DL LBT Failure Information Request </w:t>
      </w:r>
      <w:r>
        <w:rPr>
          <w:rFonts w:eastAsia="PMingLiU"/>
          <w:lang w:eastAsia="ko-KR"/>
        </w:rPr>
        <w:t>IE is included in the HANDOVER REQUEST message, the target NG-RAN node shall, if supported, consider that the source NG-RAN node has requested the DL LBT failure information of the UE in the target cell for MRO analysis, as specified in TS 38.300 [9].</w:t>
      </w:r>
    </w:p>
    <w:p w14:paraId="6D61DBEA" w14:textId="77777777" w:rsidR="00A926CD" w:rsidRDefault="00A926CD" w:rsidP="00A926CD">
      <w:pPr>
        <w:rPr>
          <w:ins w:id="115" w:author="author" w:date="2025-04-21T12:30:00Z"/>
          <w:lang w:eastAsia="zh-CN"/>
        </w:rPr>
      </w:pPr>
      <w:ins w:id="116" w:author="author" w:date="2025-04-21T12:30:00Z">
        <w:r>
          <w:rPr>
            <w:lang w:eastAsia="ja-JP"/>
          </w:rPr>
          <w:t xml:space="preserve">For each GBR QoS flow which has been successfully established in the target NG-RAN node, </w:t>
        </w:r>
        <w:r>
          <w:t xml:space="preserve">if the </w:t>
        </w:r>
        <w:r>
          <w:rPr>
            <w:i/>
            <w:iCs/>
          </w:rPr>
          <w:t xml:space="preserve">Monitoring Request </w:t>
        </w:r>
        <w:r>
          <w:rPr>
            <w:rFonts w:eastAsia="Yu Mincho"/>
            <w:i/>
            <w:lang w:val="fr-FR"/>
          </w:rPr>
          <w:t>on Available Data Rate</w:t>
        </w:r>
        <w:r>
          <w:t xml:space="preserve"> IE was included in the </w:t>
        </w:r>
        <w:r>
          <w:rPr>
            <w:i/>
            <w:lang w:eastAsia="ja-JP"/>
          </w:rPr>
          <w:t>GBR QoS Flow Information</w:t>
        </w:r>
        <w:r>
          <w:rPr>
            <w:lang w:eastAsia="ja-JP"/>
          </w:rPr>
          <w:t xml:space="preserve"> IE</w:t>
        </w:r>
        <w:r>
          <w:t xml:space="preserve"> in the </w:t>
        </w:r>
        <w:r>
          <w:rPr>
            <w:i/>
          </w:rPr>
          <w:t xml:space="preserve">PDU Session Resource To Be Setup List </w:t>
        </w:r>
        <w:r>
          <w:t xml:space="preserve">IE contained in </w:t>
        </w:r>
        <w:r>
          <w:rPr>
            <w:iCs/>
            <w:lang w:eastAsia="ko-KR"/>
          </w:rPr>
          <w:t>HANDOVER REQUEST</w:t>
        </w:r>
        <w:r>
          <w:t xml:space="preserve"> message, the target NG-RAN node shall, if supported, store this information and perform Available bitrate monitoring, as specified in TS 23.501 [7].</w:t>
        </w:r>
        <w:r>
          <w:rPr>
            <w:lang w:eastAsia="ja-JP"/>
          </w:rPr>
          <w:t xml:space="preserve"> </w:t>
        </w:r>
      </w:ins>
    </w:p>
    <w:p w14:paraId="5E3E97F7" w14:textId="77777777" w:rsidR="00A926CD" w:rsidRPr="007C231E" w:rsidRDefault="00A926CD" w:rsidP="00A926CD">
      <w:pPr>
        <w:overflowPunct w:val="0"/>
        <w:autoSpaceDE w:val="0"/>
        <w:autoSpaceDN w:val="0"/>
        <w:adjustRightInd w:val="0"/>
        <w:textAlignment w:val="baseline"/>
        <w:rPr>
          <w:ins w:id="117" w:author="author" w:date="2025-04-21T12:30:00Z"/>
          <w:lang w:eastAsia="zh-CN"/>
        </w:rPr>
      </w:pPr>
      <w:ins w:id="118" w:author="author" w:date="2025-04-21T12:30:00Z">
        <w:r>
          <w:rPr>
            <w:lang w:eastAsia="ja-JP"/>
          </w:rPr>
          <w:t xml:space="preserve">For each QoS flow, </w:t>
        </w:r>
        <w:r>
          <w:rPr>
            <w:rFonts w:hint="eastAsia"/>
            <w:lang w:eastAsia="zh-CN"/>
          </w:rPr>
          <w:t>i</w:t>
        </w:r>
        <w:r>
          <w:t xml:space="preserve">f the </w:t>
        </w:r>
        <w:r>
          <w:rPr>
            <w:i/>
            <w:iCs/>
            <w:lang w:eastAsia="zh-CN"/>
          </w:rPr>
          <w:t>MMSID</w:t>
        </w:r>
        <w:r>
          <w:t xml:space="preserve"> IE is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xml:space="preserve">, the target NG-RAN node </w:t>
        </w:r>
        <w:r>
          <w:rPr>
            <w:lang w:eastAsia="ja-JP"/>
          </w:rPr>
          <w:t>shall,</w:t>
        </w:r>
        <w:r>
          <w:t xml:space="preserve">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617293B" w14:textId="77777777" w:rsidR="006E43F6" w:rsidRDefault="006E43F6" w:rsidP="006E43F6">
      <w:pPr>
        <w:rPr>
          <w:noProof/>
          <w:lang w:eastAsia="zh-CN"/>
        </w:rPr>
      </w:pPr>
      <w:r w:rsidRPr="008466BD">
        <w:rPr>
          <w:noProof/>
          <w:lang w:eastAsia="zh-CN"/>
        </w:rPr>
        <w:lastRenderedPageBreak/>
        <w:t>///////////////////////////////////////////////////////////////////////skip unrelated///////////////////////////////////////////////////////////////////////</w:t>
      </w:r>
    </w:p>
    <w:p w14:paraId="5ED73640" w14:textId="77777777" w:rsidR="006E43F6" w:rsidRPr="006E43F6" w:rsidRDefault="006E43F6" w:rsidP="006E43F6">
      <w:pPr>
        <w:keepNext/>
        <w:keepLines/>
        <w:overflowPunct w:val="0"/>
        <w:autoSpaceDE w:val="0"/>
        <w:autoSpaceDN w:val="0"/>
        <w:adjustRightInd w:val="0"/>
        <w:spacing w:before="120"/>
        <w:ind w:left="1134" w:hanging="1134"/>
        <w:outlineLvl w:val="2"/>
        <w:rPr>
          <w:rFonts w:ascii="Arial" w:hAnsi="Arial"/>
          <w:sz w:val="28"/>
          <w:lang w:eastAsia="ko-KR"/>
        </w:rPr>
      </w:pPr>
      <w:bookmarkStart w:id="119" w:name="_Toc192842232"/>
      <w:bookmarkStart w:id="120" w:name="_Toc113824918"/>
      <w:bookmarkStart w:id="121" w:name="_Toc106109097"/>
      <w:bookmarkStart w:id="122" w:name="_Toc105174260"/>
      <w:bookmarkStart w:id="123" w:name="_Toc98867976"/>
      <w:bookmarkStart w:id="124" w:name="_Toc97903963"/>
      <w:bookmarkStart w:id="125" w:name="_Toc88653607"/>
      <w:bookmarkStart w:id="126" w:name="_Toc74151135"/>
      <w:bookmarkStart w:id="127" w:name="_Toc66286440"/>
      <w:bookmarkStart w:id="128" w:name="_Toc64446946"/>
      <w:bookmarkStart w:id="129" w:name="_Toc56693403"/>
      <w:bookmarkStart w:id="130" w:name="_Toc51850400"/>
      <w:bookmarkStart w:id="131" w:name="_Toc45901321"/>
      <w:bookmarkStart w:id="132" w:name="_Toc45107701"/>
      <w:bookmarkStart w:id="133" w:name="_Toc44497313"/>
      <w:r w:rsidRPr="006E43F6">
        <w:rPr>
          <w:rFonts w:ascii="Arial" w:hAnsi="Arial"/>
          <w:sz w:val="28"/>
          <w:lang w:eastAsia="ko-KR"/>
        </w:rPr>
        <w:t>8.2.4</w:t>
      </w:r>
      <w:r w:rsidRPr="006E43F6">
        <w:rPr>
          <w:rFonts w:ascii="Arial" w:hAnsi="Arial"/>
          <w:sz w:val="28"/>
          <w:lang w:eastAsia="ko-KR"/>
        </w:rPr>
        <w:tab/>
        <w:t>Retrieve UE Context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01490F8B"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34" w:name="_CR8_2_4_1"/>
      <w:bookmarkStart w:id="135" w:name="_Toc20955064"/>
      <w:bookmarkStart w:id="136" w:name="_Toc29991251"/>
      <w:bookmarkStart w:id="137" w:name="_Toc36555651"/>
      <w:bookmarkStart w:id="138" w:name="_Toc44497314"/>
      <w:bookmarkStart w:id="139" w:name="_Toc45107702"/>
      <w:bookmarkStart w:id="140" w:name="_Toc45901322"/>
      <w:bookmarkStart w:id="141" w:name="_Toc51850401"/>
      <w:bookmarkStart w:id="142" w:name="_Toc56693404"/>
      <w:bookmarkStart w:id="143" w:name="_Toc64446947"/>
      <w:bookmarkStart w:id="144" w:name="_Toc66286441"/>
      <w:bookmarkStart w:id="145" w:name="_Toc74151136"/>
      <w:bookmarkStart w:id="146" w:name="_Toc88653608"/>
      <w:bookmarkStart w:id="147" w:name="_Toc97903964"/>
      <w:bookmarkStart w:id="148" w:name="_Toc98867977"/>
      <w:bookmarkStart w:id="149" w:name="_Toc105174261"/>
      <w:bookmarkStart w:id="150" w:name="_Toc106109098"/>
      <w:bookmarkStart w:id="151" w:name="_Toc113824919"/>
      <w:bookmarkStart w:id="152" w:name="_Toc192842233"/>
      <w:bookmarkEnd w:id="134"/>
      <w:r w:rsidRPr="006E43F6">
        <w:rPr>
          <w:rFonts w:ascii="Arial" w:hAnsi="Arial"/>
          <w:sz w:val="24"/>
          <w:lang w:eastAsia="ko-KR"/>
        </w:rPr>
        <w:t>8.2.4.1</w:t>
      </w:r>
      <w:r w:rsidRPr="006E43F6">
        <w:rPr>
          <w:rFonts w:ascii="Arial" w:hAnsi="Arial"/>
          <w:sz w:val="24"/>
          <w:lang w:eastAsia="ko-KR"/>
        </w:rPr>
        <w:tab/>
        <w:t>General</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6AE5F640" w14:textId="77777777" w:rsidR="006E43F6" w:rsidRPr="006E43F6" w:rsidRDefault="006E43F6" w:rsidP="006E43F6">
      <w:pPr>
        <w:overflowPunct w:val="0"/>
        <w:autoSpaceDE w:val="0"/>
        <w:autoSpaceDN w:val="0"/>
        <w:adjustRightInd w:val="0"/>
        <w:rPr>
          <w:lang w:eastAsia="ko-KR"/>
        </w:rPr>
      </w:pPr>
      <w:r w:rsidRPr="006E43F6">
        <w:rPr>
          <w:lang w:eastAsia="ko-KR"/>
        </w:rPr>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 or to request for small data transmission. The procedure can also be used to transfer the authorization status information of the mobile IAB-node.</w:t>
      </w:r>
    </w:p>
    <w:p w14:paraId="1324DC48" w14:textId="77777777" w:rsidR="006E43F6" w:rsidRPr="006E43F6" w:rsidRDefault="006E43F6" w:rsidP="006E43F6">
      <w:pPr>
        <w:overflowPunct w:val="0"/>
        <w:autoSpaceDE w:val="0"/>
        <w:autoSpaceDN w:val="0"/>
        <w:adjustRightInd w:val="0"/>
        <w:rPr>
          <w:lang w:eastAsia="ko-KR"/>
        </w:rPr>
      </w:pPr>
      <w:r w:rsidRPr="006E43F6">
        <w:rPr>
          <w:lang w:eastAsia="ko-KR"/>
        </w:rPr>
        <w:t xml:space="preserve">The procedure uses </w:t>
      </w:r>
      <w:r w:rsidRPr="006E43F6">
        <w:rPr>
          <w:lang w:eastAsia="zh-CN"/>
        </w:rPr>
        <w:t>UE-associated signalling</w:t>
      </w:r>
      <w:r w:rsidRPr="006E43F6">
        <w:rPr>
          <w:lang w:eastAsia="ko-KR"/>
        </w:rPr>
        <w:t>.</w:t>
      </w:r>
    </w:p>
    <w:p w14:paraId="08236BE2" w14:textId="77777777" w:rsidR="006E43F6" w:rsidRPr="006E43F6" w:rsidRDefault="006E43F6" w:rsidP="006E43F6">
      <w:pPr>
        <w:keepNext/>
        <w:keepLines/>
        <w:overflowPunct w:val="0"/>
        <w:autoSpaceDE w:val="0"/>
        <w:autoSpaceDN w:val="0"/>
        <w:adjustRightInd w:val="0"/>
        <w:spacing w:before="120"/>
        <w:ind w:left="1418" w:hanging="1418"/>
        <w:outlineLvl w:val="3"/>
        <w:rPr>
          <w:rFonts w:ascii="Arial" w:hAnsi="Arial"/>
          <w:sz w:val="24"/>
          <w:lang w:eastAsia="ko-KR"/>
        </w:rPr>
      </w:pPr>
      <w:bookmarkStart w:id="153" w:name="_CR8_2_4_2"/>
      <w:bookmarkStart w:id="154" w:name="_Toc20955065"/>
      <w:bookmarkStart w:id="155" w:name="_Toc29991252"/>
      <w:bookmarkStart w:id="156" w:name="_Toc36555652"/>
      <w:bookmarkStart w:id="157" w:name="_Toc44497315"/>
      <w:bookmarkStart w:id="158" w:name="_Toc45107703"/>
      <w:bookmarkStart w:id="159" w:name="_Toc45901323"/>
      <w:bookmarkStart w:id="160" w:name="_Toc51850402"/>
      <w:bookmarkStart w:id="161" w:name="_Toc56693405"/>
      <w:bookmarkStart w:id="162" w:name="_Toc64446948"/>
      <w:bookmarkStart w:id="163" w:name="_Toc66286442"/>
      <w:bookmarkStart w:id="164" w:name="_Toc74151137"/>
      <w:bookmarkStart w:id="165" w:name="_Toc88653609"/>
      <w:bookmarkStart w:id="166" w:name="_Toc97903965"/>
      <w:bookmarkStart w:id="167" w:name="_Toc98867978"/>
      <w:bookmarkStart w:id="168" w:name="_Toc105174262"/>
      <w:bookmarkStart w:id="169" w:name="_Toc106109099"/>
      <w:bookmarkStart w:id="170" w:name="_Toc113824920"/>
      <w:bookmarkStart w:id="171" w:name="_Toc192842234"/>
      <w:bookmarkEnd w:id="153"/>
      <w:r w:rsidRPr="006E43F6">
        <w:rPr>
          <w:rFonts w:ascii="Arial" w:hAnsi="Arial"/>
          <w:sz w:val="24"/>
          <w:lang w:eastAsia="ko-KR"/>
        </w:rPr>
        <w:t>8.2.4.2</w:t>
      </w:r>
      <w:r w:rsidRPr="006E43F6">
        <w:rPr>
          <w:rFonts w:ascii="Arial" w:hAnsi="Arial"/>
          <w:sz w:val="24"/>
          <w:lang w:eastAsia="ko-KR"/>
        </w:rPr>
        <w:tab/>
        <w:t>Successful Operation</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1EE79A5" w14:textId="77777777" w:rsidR="006E43F6" w:rsidRPr="006E43F6" w:rsidRDefault="006E43F6" w:rsidP="006E43F6">
      <w:pPr>
        <w:keepNext/>
        <w:keepLines/>
        <w:overflowPunct w:val="0"/>
        <w:autoSpaceDE w:val="0"/>
        <w:autoSpaceDN w:val="0"/>
        <w:adjustRightInd w:val="0"/>
        <w:spacing w:before="60"/>
        <w:jc w:val="center"/>
        <w:rPr>
          <w:rFonts w:ascii="Arial" w:hAnsi="Arial"/>
          <w:b/>
          <w:lang w:eastAsia="ko-KR"/>
        </w:rPr>
      </w:pPr>
      <w:r w:rsidRPr="006E43F6">
        <w:rPr>
          <w:rFonts w:ascii="Arial" w:hAnsi="Arial"/>
          <w:b/>
          <w:noProof/>
          <w:lang w:eastAsia="ko-KR"/>
        </w:rPr>
        <w:object w:dxaOrig="6915" w:dyaOrig="2565" w14:anchorId="7E675FE8">
          <v:shape id="_x0000_i1026" type="#_x0000_t75" alt="" style="width:345.6pt;height:128.35pt;mso-width-percent:0;mso-height-percent:0;mso-width-percent:0;mso-height-percent:0" o:ole="">
            <v:imagedata r:id="rId16" o:title=""/>
          </v:shape>
          <o:OLEObject Type="Embed" ProgID="Visio.Drawing.15" ShapeID="_x0000_i1026" DrawAspect="Content" ObjectID="_1807102578" r:id="rId17"/>
        </w:object>
      </w:r>
    </w:p>
    <w:p w14:paraId="44BD7FCA" w14:textId="77777777" w:rsidR="006E43F6" w:rsidRPr="006E43F6" w:rsidRDefault="006E43F6" w:rsidP="006E43F6">
      <w:pPr>
        <w:keepLines/>
        <w:overflowPunct w:val="0"/>
        <w:autoSpaceDE w:val="0"/>
        <w:autoSpaceDN w:val="0"/>
        <w:adjustRightInd w:val="0"/>
        <w:spacing w:after="240"/>
        <w:jc w:val="center"/>
        <w:rPr>
          <w:rFonts w:ascii="Arial" w:hAnsi="Arial"/>
          <w:b/>
          <w:lang w:eastAsia="ko-KR"/>
        </w:rPr>
      </w:pPr>
      <w:bookmarkStart w:id="172" w:name="_CRFigure8_2_4_21"/>
      <w:r w:rsidRPr="006E43F6">
        <w:rPr>
          <w:rFonts w:ascii="Arial" w:hAnsi="Arial"/>
          <w:b/>
          <w:lang w:eastAsia="ko-KR"/>
        </w:rPr>
        <w:t xml:space="preserve">Figure </w:t>
      </w:r>
      <w:bookmarkEnd w:id="172"/>
      <w:r w:rsidRPr="006E43F6">
        <w:rPr>
          <w:rFonts w:ascii="Arial" w:hAnsi="Arial"/>
          <w:b/>
          <w:lang w:eastAsia="ko-KR"/>
        </w:rPr>
        <w:t>8.2.4.2-1: Retrieve UE Context, successful operation</w:t>
      </w:r>
    </w:p>
    <w:p w14:paraId="34DC41D9" w14:textId="77777777" w:rsidR="006E43F6" w:rsidRPr="006E43F6" w:rsidRDefault="006E43F6" w:rsidP="006E43F6">
      <w:pPr>
        <w:overflowPunct w:val="0"/>
        <w:autoSpaceDE w:val="0"/>
        <w:autoSpaceDN w:val="0"/>
        <w:adjustRightInd w:val="0"/>
        <w:rPr>
          <w:lang w:eastAsia="ko-KR"/>
        </w:rPr>
      </w:pPr>
      <w:r w:rsidRPr="006E43F6">
        <w:rPr>
          <w:lang w:eastAsia="ko-KR"/>
        </w:rPr>
        <w:t>The new NG-RAN node initiates the procedure by sending the RETRIEVE UE CONTEXT REQUEST message to the old NG-RAN node.</w:t>
      </w:r>
    </w:p>
    <w:p w14:paraId="00D6F708" w14:textId="77777777" w:rsidR="006E43F6" w:rsidRPr="006E43F6" w:rsidRDefault="006E43F6" w:rsidP="006E43F6">
      <w:pPr>
        <w:overflowPunct w:val="0"/>
        <w:autoSpaceDE w:val="0"/>
        <w:autoSpaceDN w:val="0"/>
        <w:adjustRightInd w:val="0"/>
        <w:spacing w:after="0"/>
        <w:jc w:val="center"/>
        <w:rPr>
          <w:color w:val="FF0000"/>
          <w:lang w:eastAsia="zh-CN"/>
        </w:rPr>
      </w:pPr>
      <w:r w:rsidRPr="006E43F6">
        <w:rPr>
          <w:color w:val="FF0000"/>
          <w:highlight w:val="yellow"/>
          <w:lang w:eastAsia="zh-CN"/>
        </w:rPr>
        <w:t>&lt;&lt;&lt;Unchanged part is omitted&gt;&gt;&gt;</w:t>
      </w:r>
    </w:p>
    <w:p w14:paraId="51CF8F2C" w14:textId="77777777" w:rsidR="006E43F6" w:rsidRPr="006E43F6" w:rsidRDefault="006E43F6" w:rsidP="006E43F6">
      <w:pPr>
        <w:overflowPunct w:val="0"/>
        <w:autoSpaceDE w:val="0"/>
        <w:autoSpaceDN w:val="0"/>
        <w:adjustRightInd w:val="0"/>
        <w:rPr>
          <w:lang w:eastAsia="zh-CN"/>
        </w:rPr>
      </w:pPr>
      <w:r w:rsidRPr="006E43F6">
        <w:rPr>
          <w:lang w:eastAsia="zh-CN"/>
        </w:rPr>
        <w:t xml:space="preserve">If the UE is a mobile IAB-node, the old NG-RAN node shall include the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w:t>
      </w:r>
      <w:r w:rsidRPr="006E43F6">
        <w:rPr>
          <w:lang w:eastAsia="zh-CN"/>
        </w:rPr>
        <w:t>in the RETRIEVE UE CONTEXT RESPONSE message. If the</w:t>
      </w:r>
      <w:r w:rsidRPr="006E43F6">
        <w:rPr>
          <w:lang w:val="en-US" w:eastAsia="zh-CN"/>
        </w:rPr>
        <w:t xml:space="preserve"> </w:t>
      </w:r>
      <w:r w:rsidRPr="006E43F6">
        <w:rPr>
          <w:i/>
          <w:lang w:eastAsia="zh-CN"/>
        </w:rPr>
        <w:t>Mobile</w:t>
      </w:r>
      <w:r w:rsidRPr="006E43F6">
        <w:rPr>
          <w:lang w:eastAsia="zh-CN"/>
        </w:rPr>
        <w:t xml:space="preserve"> </w:t>
      </w:r>
      <w:r w:rsidRPr="006E43F6">
        <w:rPr>
          <w:i/>
          <w:lang w:eastAsia="zh-CN"/>
        </w:rPr>
        <w:t>IAB Authorization Status</w:t>
      </w:r>
      <w:r w:rsidRPr="006E43F6">
        <w:rPr>
          <w:lang w:eastAsia="zh-CN"/>
        </w:rPr>
        <w:t xml:space="preserve"> IE</w:t>
      </w:r>
      <w:r w:rsidRPr="006E43F6">
        <w:rPr>
          <w:lang w:val="en-US" w:eastAsia="zh-CN"/>
        </w:rPr>
        <w:t xml:space="preserve"> is </w:t>
      </w:r>
      <w:r w:rsidRPr="006E43F6">
        <w:rPr>
          <w:lang w:eastAsia="zh-CN"/>
        </w:rPr>
        <w:t>included in the RETRIEVE UE CONTEXT RESPONSE message,</w:t>
      </w:r>
      <w:r w:rsidRPr="006E43F6">
        <w:rPr>
          <w:lang w:val="en-US" w:eastAsia="zh-CN"/>
        </w:rPr>
        <w:t xml:space="preserve"> </w:t>
      </w:r>
      <w:r w:rsidRPr="006E43F6">
        <w:rPr>
          <w:lang w:eastAsia="zh-CN"/>
        </w:rPr>
        <w:t>the new NG-RAN node shall, if supported,</w:t>
      </w:r>
      <w:r w:rsidRPr="006E43F6">
        <w:rPr>
          <w:lang w:val="en-US" w:eastAsia="zh-CN"/>
        </w:rPr>
        <w:t xml:space="preserve"> consider</w:t>
      </w:r>
      <w:r w:rsidRPr="006E43F6">
        <w:rPr>
          <w:snapToGrid w:val="0"/>
          <w:lang w:eastAsia="zh-CN"/>
        </w:rPr>
        <w:t xml:space="preserve"> that the UE is a </w:t>
      </w:r>
      <w:r w:rsidRPr="006E43F6">
        <w:rPr>
          <w:snapToGrid w:val="0"/>
          <w:lang w:val="en-US" w:eastAsia="zh-CN"/>
        </w:rPr>
        <w:t xml:space="preserve">mobile </w:t>
      </w:r>
      <w:r w:rsidRPr="006E43F6">
        <w:rPr>
          <w:snapToGrid w:val="0"/>
          <w:lang w:eastAsia="zh-CN"/>
        </w:rPr>
        <w:t xml:space="preserve">IAB-node, then store it and </w:t>
      </w:r>
      <w:r w:rsidRPr="006E43F6">
        <w:rPr>
          <w:lang w:eastAsia="ko-KR"/>
        </w:rPr>
        <w:t>use it</w:t>
      </w:r>
      <w:r w:rsidRPr="006E43F6">
        <w:rPr>
          <w:lang w:val="en-US" w:eastAsia="zh-CN"/>
        </w:rPr>
        <w:t xml:space="preserve"> </w:t>
      </w:r>
      <w:r w:rsidRPr="006E43F6">
        <w:rPr>
          <w:lang w:eastAsia="ko-KR"/>
        </w:rPr>
        <w:t>accordingly</w:t>
      </w:r>
      <w:r w:rsidRPr="006E43F6">
        <w:rPr>
          <w:lang w:val="en-US" w:eastAsia="zh-CN"/>
        </w:rPr>
        <w:t xml:space="preserve"> </w:t>
      </w:r>
      <w:r w:rsidRPr="006E43F6">
        <w:rPr>
          <w:lang w:eastAsia="ko-KR"/>
        </w:rPr>
        <w:t>as defined in TS 38.401 [2]</w:t>
      </w:r>
      <w:r w:rsidRPr="006E43F6">
        <w:rPr>
          <w:lang w:eastAsia="zh-CN"/>
        </w:rPr>
        <w:t>.</w:t>
      </w:r>
    </w:p>
    <w:p w14:paraId="328E803E" w14:textId="77777777" w:rsidR="00A926CD" w:rsidRDefault="00A926CD" w:rsidP="00A926CD">
      <w:pPr>
        <w:autoSpaceDN w:val="0"/>
        <w:rPr>
          <w:ins w:id="173" w:author="author" w:date="2025-04-21T12:30:00Z"/>
          <w:lang w:eastAsia="zh-CN"/>
        </w:rPr>
      </w:pPr>
      <w:ins w:id="174" w:author="author" w:date="2025-04-21T12:30:00Z">
        <w:r w:rsidRPr="006E43F6">
          <w:rPr>
            <w:lang w:eastAsia="ja-JP"/>
          </w:rPr>
          <w:t xml:space="preserve">For each GBR QoS flow in the </w:t>
        </w:r>
        <w:r w:rsidRPr="006E43F6">
          <w:rPr>
            <w:lang w:eastAsia="zh-CN"/>
          </w:rPr>
          <w:t>new</w:t>
        </w:r>
        <w:r w:rsidRPr="006E43F6">
          <w:rPr>
            <w:lang w:eastAsia="ja-JP"/>
          </w:rPr>
          <w:t xml:space="preserve"> NG-RAN node, </w:t>
        </w:r>
        <w:r w:rsidRPr="006E43F6">
          <w:rPr>
            <w:lang w:eastAsia="zh-CN"/>
          </w:rPr>
          <w:t>i</w:t>
        </w:r>
        <w:r w:rsidRPr="006E43F6">
          <w:t xml:space="preserve">f the </w:t>
        </w:r>
        <w:r w:rsidRPr="006E43F6">
          <w:rPr>
            <w:i/>
            <w:iCs/>
          </w:rPr>
          <w:t xml:space="preserve">Monitoring Request </w:t>
        </w:r>
        <w:r w:rsidRPr="006E43F6">
          <w:rPr>
            <w:rFonts w:eastAsia="Yu Mincho"/>
            <w:i/>
            <w:lang w:val="fr-FR"/>
          </w:rPr>
          <w:t>on Available Data Rate</w:t>
        </w:r>
        <w:r w:rsidRPr="006E43F6">
          <w:t xml:space="preserve"> IE was included in the </w:t>
        </w:r>
        <w:r w:rsidRPr="006E43F6">
          <w:rPr>
            <w:i/>
            <w:lang w:eastAsia="ja-JP"/>
          </w:rPr>
          <w:t>GBR QoS Flow Information</w:t>
        </w:r>
        <w:r w:rsidRPr="006E43F6">
          <w:rPr>
            <w:lang w:eastAsia="ja-JP"/>
          </w:rPr>
          <w:t xml:space="preserve"> IE</w:t>
        </w:r>
        <w:r w:rsidRPr="006E43F6">
          <w:rPr>
            <w:lang w:eastAsia="zh-CN"/>
          </w:rPr>
          <w:t xml:space="preserve"> in the </w:t>
        </w:r>
        <w:r w:rsidRPr="006E43F6">
          <w:rPr>
            <w:i/>
            <w:lang w:eastAsia="zh-CN"/>
          </w:rPr>
          <w:t xml:space="preserve">PDU Session Resource To Be Setup List </w:t>
        </w:r>
        <w:r w:rsidRPr="006E43F6">
          <w:rPr>
            <w:lang w:eastAsia="zh-CN"/>
          </w:rPr>
          <w:t xml:space="preserve">IE contained in </w:t>
        </w:r>
        <w:r w:rsidRPr="006E43F6">
          <w:rPr>
            <w:iCs/>
            <w:lang w:eastAsia="ko-KR"/>
          </w:rPr>
          <w:t>RETRIEVE UE CONTEXT RESPONSE</w:t>
        </w:r>
        <w:r w:rsidRPr="006E43F6">
          <w:rPr>
            <w:lang w:eastAsia="zh-CN"/>
          </w:rPr>
          <w:t xml:space="preserve"> message</w:t>
        </w:r>
        <w:r w:rsidRPr="006E43F6">
          <w:t xml:space="preserve">, the </w:t>
        </w:r>
        <w:r w:rsidRPr="006E43F6">
          <w:rPr>
            <w:lang w:eastAsia="zh-CN"/>
          </w:rPr>
          <w:t xml:space="preserve">new </w:t>
        </w:r>
        <w:r w:rsidRPr="006E43F6">
          <w:t>NG-RAN node shall if supported, store this information and perform Available bitrate monitoring, as specified in TS 23.501 [</w:t>
        </w:r>
        <w:r w:rsidRPr="006E43F6">
          <w:rPr>
            <w:lang w:eastAsia="zh-CN"/>
          </w:rPr>
          <w:t>7</w:t>
        </w:r>
        <w:r w:rsidRPr="006E43F6">
          <w:t>].</w:t>
        </w:r>
        <w:r w:rsidRPr="006E43F6">
          <w:rPr>
            <w:lang w:eastAsia="ja-JP"/>
          </w:rPr>
          <w:t xml:space="preserve"> </w:t>
        </w:r>
      </w:ins>
    </w:p>
    <w:p w14:paraId="1FDA9A66" w14:textId="77777777" w:rsidR="00A926CD" w:rsidRPr="005741AE" w:rsidRDefault="00A926CD" w:rsidP="00A926CD">
      <w:pPr>
        <w:overflowPunct w:val="0"/>
        <w:autoSpaceDE w:val="0"/>
        <w:autoSpaceDN w:val="0"/>
        <w:adjustRightInd w:val="0"/>
        <w:textAlignment w:val="baseline"/>
        <w:rPr>
          <w:ins w:id="175" w:author="author" w:date="2025-04-21T12:30:00Z"/>
          <w:lang w:eastAsia="zh-CN"/>
        </w:rPr>
      </w:pPr>
      <w:ins w:id="176" w:author="author" w:date="2025-04-21T12:30:00Z">
        <w:r>
          <w:t>For each QoS flow</w:t>
        </w:r>
        <w:r>
          <w:rPr>
            <w:lang w:eastAsia="ja-JP"/>
          </w:rPr>
          <w:t xml:space="preserve"> in the </w:t>
        </w:r>
        <w:r>
          <w:t>RETRIEVE UE CONTEXT RESPONSE</w:t>
        </w:r>
        <w:r>
          <w:rPr>
            <w:lang w:eastAsia="ja-JP"/>
          </w:rPr>
          <w:t xml:space="preserve"> message</w:t>
        </w:r>
        <w:r>
          <w:rPr>
            <w:rFonts w:hint="eastAsia"/>
            <w:lang w:eastAsia="zh-CN"/>
          </w:rPr>
          <w:t>, i</w:t>
        </w:r>
        <w:r>
          <w:t xml:space="preserve">f the </w:t>
        </w:r>
        <w:r>
          <w:rPr>
            <w:i/>
            <w:lang w:eastAsia="zh-CN"/>
          </w:rPr>
          <w:t>MMSID</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new 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ins>
    </w:p>
    <w:p w14:paraId="31959DD7" w14:textId="77777777" w:rsidR="006E43F6" w:rsidRDefault="006E43F6" w:rsidP="006E43F6">
      <w:pPr>
        <w:rPr>
          <w:noProof/>
          <w:lang w:eastAsia="zh-CN"/>
        </w:rPr>
      </w:pPr>
      <w:r w:rsidRPr="008466BD">
        <w:rPr>
          <w:noProof/>
          <w:lang w:eastAsia="zh-CN"/>
        </w:rPr>
        <w:t>///////////////////////////////////////////////////////////////////////skip unrelated///////////////////////////////////////////////////////////////////////</w:t>
      </w:r>
    </w:p>
    <w:p w14:paraId="52B2F2BD" w14:textId="77777777" w:rsidR="006E43F6" w:rsidRPr="000D7FC4" w:rsidRDefault="006E43F6" w:rsidP="00B04D42">
      <w:pPr>
        <w:rPr>
          <w:lang w:eastAsia="zh-CN"/>
        </w:rPr>
      </w:pPr>
    </w:p>
    <w:p w14:paraId="3D52198B" w14:textId="77777777" w:rsidR="00C94896" w:rsidRPr="00C94896" w:rsidRDefault="00C94896" w:rsidP="00C9489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94896">
        <w:rPr>
          <w:rFonts w:ascii="Arial" w:hAnsi="Arial"/>
          <w:sz w:val="28"/>
          <w:lang w:eastAsia="ko-KR"/>
        </w:rPr>
        <w:t>8.2.6</w:t>
      </w:r>
      <w:r w:rsidRPr="00C94896">
        <w:rPr>
          <w:rFonts w:ascii="Arial" w:hAnsi="Arial"/>
          <w:sz w:val="28"/>
          <w:lang w:eastAsia="ko-KR"/>
        </w:rPr>
        <w:tab/>
        <w:t>XN-U Address Indication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11AACC68"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C94896">
        <w:rPr>
          <w:rFonts w:ascii="Arial" w:hAnsi="Arial"/>
          <w:sz w:val="24"/>
          <w:lang w:eastAsia="ko-KR"/>
        </w:rPr>
        <w:t>8.2.6.1</w:t>
      </w:r>
      <w:r w:rsidRPr="00C94896">
        <w:rPr>
          <w:rFonts w:ascii="Arial" w:hAnsi="Arial"/>
          <w:sz w:val="24"/>
          <w:lang w:eastAsia="ko-KR"/>
        </w:rPr>
        <w:tab/>
        <w:t>General</w:t>
      </w:r>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14:paraId="60705C44" w14:textId="77777777" w:rsidR="00C94896" w:rsidRPr="00C94896" w:rsidRDefault="00C94896" w:rsidP="00C94896">
      <w:pPr>
        <w:overflowPunct w:val="0"/>
        <w:autoSpaceDE w:val="0"/>
        <w:autoSpaceDN w:val="0"/>
        <w:adjustRightInd w:val="0"/>
        <w:textAlignment w:val="baseline"/>
        <w:rPr>
          <w:lang w:eastAsia="zh-CN"/>
        </w:rPr>
      </w:pPr>
      <w:r w:rsidRPr="00C94896">
        <w:rPr>
          <w:lang w:eastAsia="ko-KR"/>
        </w:rPr>
        <w:t xml:space="preserve">For the retrieval of a UE context, the </w:t>
      </w:r>
      <w:proofErr w:type="spellStart"/>
      <w:r w:rsidRPr="00C94896">
        <w:rPr>
          <w:lang w:eastAsia="ko-KR"/>
        </w:rPr>
        <w:t>Xn</w:t>
      </w:r>
      <w:proofErr w:type="spellEnd"/>
      <w:r w:rsidRPr="00C94896">
        <w:rPr>
          <w:lang w:eastAsia="ko-KR"/>
        </w:rPr>
        <w:t>-U Address Indication procedure is used to provide forwarding addresses from the new NG-RAN node to the old NG-RAN node for all PDU session resources successfully established at the new NG-RAN node for which forwarding was requested, and/or all MBS session resources successfully established at the new NG-RAN node for which forwarding was requested.</w:t>
      </w:r>
    </w:p>
    <w:p w14:paraId="5190762B"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lastRenderedPageBreak/>
        <w:t xml:space="preserve">For MR-DC with 5GC, the </w:t>
      </w:r>
      <w:proofErr w:type="spellStart"/>
      <w:r w:rsidRPr="00C94896">
        <w:rPr>
          <w:lang w:eastAsia="ko-KR"/>
        </w:rPr>
        <w:t>Xn</w:t>
      </w:r>
      <w:proofErr w:type="spellEnd"/>
      <w:r w:rsidRPr="00C94896">
        <w:rPr>
          <w:lang w:eastAsia="ko-KR"/>
        </w:rPr>
        <w:t xml:space="preserve">-U Address Indication procedure is used to provide data forwarding related information, and </w:t>
      </w:r>
      <w:proofErr w:type="spellStart"/>
      <w:r w:rsidRPr="00C94896">
        <w:rPr>
          <w:lang w:eastAsia="ko-KR"/>
        </w:rPr>
        <w:t>Xn</w:t>
      </w:r>
      <w:proofErr w:type="spellEnd"/>
      <w:r w:rsidRPr="00C94896">
        <w:rPr>
          <w:lang w:eastAsia="ko-KR"/>
        </w:rPr>
        <w:t>-U bearer address information for completion of setup of SN terminated bearers from the M-NG-RAN node to the S-NG-RAN node as specified in TS 37.340 [8].</w:t>
      </w:r>
    </w:p>
    <w:p w14:paraId="2E1224D1"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The procedure uses </w:t>
      </w:r>
      <w:r w:rsidRPr="00C94896">
        <w:rPr>
          <w:lang w:eastAsia="zh-CN"/>
        </w:rPr>
        <w:t>UE-associated signalling</w:t>
      </w:r>
      <w:r w:rsidRPr="00C94896">
        <w:rPr>
          <w:lang w:eastAsia="ko-KR"/>
        </w:rPr>
        <w:t>.</w:t>
      </w:r>
    </w:p>
    <w:p w14:paraId="091B2D90" w14:textId="77777777" w:rsidR="00C94896" w:rsidRPr="00C94896" w:rsidRDefault="00C94896" w:rsidP="00C9489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77" w:name="_CR8_2_6_2"/>
      <w:bookmarkStart w:id="178" w:name="_Toc20955075"/>
      <w:bookmarkStart w:id="179" w:name="_Toc29991262"/>
      <w:bookmarkStart w:id="180" w:name="_Toc36555662"/>
      <w:bookmarkStart w:id="181" w:name="_Toc44497325"/>
      <w:bookmarkStart w:id="182" w:name="_Toc45107713"/>
      <w:bookmarkStart w:id="183" w:name="_Toc45901333"/>
      <w:bookmarkStart w:id="184" w:name="_Toc51850412"/>
      <w:bookmarkStart w:id="185" w:name="_Toc56693415"/>
      <w:bookmarkStart w:id="186" w:name="_Toc64446958"/>
      <w:bookmarkStart w:id="187" w:name="_Toc66286452"/>
      <w:bookmarkStart w:id="188" w:name="_Toc74151147"/>
      <w:bookmarkStart w:id="189" w:name="_Toc88653619"/>
      <w:bookmarkStart w:id="190" w:name="_Toc97903975"/>
      <w:bookmarkStart w:id="191" w:name="_Toc98867988"/>
      <w:bookmarkStart w:id="192" w:name="_Toc105174272"/>
      <w:bookmarkStart w:id="193" w:name="_Toc106109109"/>
      <w:bookmarkStart w:id="194" w:name="_Toc113824930"/>
      <w:bookmarkStart w:id="195" w:name="_Toc192842244"/>
      <w:bookmarkEnd w:id="177"/>
      <w:r w:rsidRPr="00C94896">
        <w:rPr>
          <w:rFonts w:ascii="Arial" w:hAnsi="Arial"/>
          <w:sz w:val="24"/>
          <w:lang w:eastAsia="ko-KR"/>
        </w:rPr>
        <w:t>8.2.6.2</w:t>
      </w:r>
      <w:r w:rsidRPr="00C94896">
        <w:rPr>
          <w:rFonts w:ascii="Arial" w:hAnsi="Arial"/>
          <w:sz w:val="24"/>
          <w:lang w:eastAsia="ko-KR"/>
        </w:rPr>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p>
    <w:p w14:paraId="72AF934C"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6840" w:dyaOrig="2520" w14:anchorId="34CB6630">
          <v:shape id="_x0000_i1027" type="#_x0000_t75" style="width:345.9pt;height:128.35pt" o:ole="">
            <v:imagedata r:id="rId18" o:title=""/>
          </v:shape>
          <o:OLEObject Type="Embed" ProgID="Visio.Drawing.15" ShapeID="_x0000_i1027" DrawAspect="Content" ObjectID="_1807102579" r:id="rId19"/>
        </w:object>
      </w:r>
    </w:p>
    <w:p w14:paraId="54B2CE55"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196" w:name="_CRFigure8_2_6_21"/>
      <w:r w:rsidRPr="00C94896">
        <w:rPr>
          <w:rFonts w:ascii="Arial" w:hAnsi="Arial"/>
          <w:b/>
          <w:lang w:eastAsia="ko-KR"/>
        </w:rPr>
        <w:t xml:space="preserve">Figure </w:t>
      </w:r>
      <w:bookmarkEnd w:id="196"/>
      <w:r w:rsidRPr="00C94896">
        <w:rPr>
          <w:rFonts w:ascii="Arial" w:hAnsi="Arial"/>
          <w:b/>
          <w:lang w:eastAsia="ko-KR"/>
        </w:rPr>
        <w:t>8.2.6</w:t>
      </w:r>
      <w:r w:rsidRPr="00C94896">
        <w:rPr>
          <w:rFonts w:ascii="Arial" w:hAnsi="Arial"/>
          <w:b/>
          <w:lang w:eastAsia="zh-CN"/>
        </w:rPr>
        <w:t>.2-1</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UE context retrieval</w:t>
      </w:r>
    </w:p>
    <w:p w14:paraId="6AA2794E" w14:textId="77777777" w:rsidR="00C94896" w:rsidRPr="00C94896" w:rsidRDefault="00C94896" w:rsidP="00C94896">
      <w:pPr>
        <w:keepNext/>
        <w:keepLines/>
        <w:overflowPunct w:val="0"/>
        <w:autoSpaceDE w:val="0"/>
        <w:autoSpaceDN w:val="0"/>
        <w:adjustRightInd w:val="0"/>
        <w:spacing w:before="60"/>
        <w:jc w:val="center"/>
        <w:textAlignment w:val="baseline"/>
        <w:rPr>
          <w:rFonts w:ascii="Arial" w:hAnsi="Arial"/>
          <w:b/>
          <w:lang w:eastAsia="zh-CN"/>
        </w:rPr>
      </w:pPr>
      <w:r w:rsidRPr="00C94896">
        <w:rPr>
          <w:rFonts w:ascii="Arial" w:hAnsi="Arial"/>
          <w:b/>
          <w:noProof/>
          <w:lang w:eastAsia="ko-KR"/>
        </w:rPr>
        <w:object w:dxaOrig="7056" w:dyaOrig="2304" w14:anchorId="7A1C2017">
          <v:shape id="_x0000_i1028" type="#_x0000_t75" style="width:352.5pt;height:114.25pt" o:ole="">
            <v:imagedata r:id="rId20" o:title=""/>
          </v:shape>
          <o:OLEObject Type="Embed" ProgID="Visio.Drawing.15" ShapeID="_x0000_i1028" DrawAspect="Content" ObjectID="_1807102580" r:id="rId21"/>
        </w:object>
      </w:r>
    </w:p>
    <w:p w14:paraId="76148AC9" w14:textId="77777777" w:rsidR="00C94896" w:rsidRPr="00C94896" w:rsidRDefault="00C94896" w:rsidP="00C94896">
      <w:pPr>
        <w:keepLines/>
        <w:overflowPunct w:val="0"/>
        <w:autoSpaceDE w:val="0"/>
        <w:autoSpaceDN w:val="0"/>
        <w:adjustRightInd w:val="0"/>
        <w:spacing w:after="240"/>
        <w:jc w:val="center"/>
        <w:textAlignment w:val="baseline"/>
        <w:rPr>
          <w:rFonts w:ascii="Arial" w:hAnsi="Arial"/>
          <w:b/>
          <w:lang w:eastAsia="ko-KR"/>
        </w:rPr>
      </w:pPr>
      <w:bookmarkStart w:id="197" w:name="_CRFigure8_2_6_22"/>
      <w:r w:rsidRPr="00C94896">
        <w:rPr>
          <w:rFonts w:ascii="Arial" w:hAnsi="Arial"/>
          <w:b/>
          <w:lang w:eastAsia="ko-KR"/>
        </w:rPr>
        <w:t xml:space="preserve">Figure </w:t>
      </w:r>
      <w:bookmarkEnd w:id="197"/>
      <w:r w:rsidRPr="00C94896">
        <w:rPr>
          <w:rFonts w:ascii="Arial" w:hAnsi="Arial"/>
          <w:b/>
          <w:lang w:eastAsia="ko-KR"/>
        </w:rPr>
        <w:t>8.2.6</w:t>
      </w:r>
      <w:r w:rsidRPr="00C94896">
        <w:rPr>
          <w:rFonts w:ascii="Arial" w:hAnsi="Arial"/>
          <w:b/>
          <w:lang w:eastAsia="zh-CN"/>
        </w:rPr>
        <w:t>.2-2</w:t>
      </w:r>
      <w:r w:rsidRPr="00C94896">
        <w:rPr>
          <w:rFonts w:ascii="Arial" w:hAnsi="Arial"/>
          <w:b/>
          <w:lang w:eastAsia="ko-KR"/>
        </w:rPr>
        <w:t xml:space="preserve">: </w:t>
      </w:r>
      <w:proofErr w:type="spellStart"/>
      <w:r w:rsidRPr="00C94896">
        <w:rPr>
          <w:rFonts w:ascii="Arial" w:hAnsi="Arial"/>
          <w:b/>
          <w:lang w:eastAsia="ko-KR"/>
        </w:rPr>
        <w:t>Xn</w:t>
      </w:r>
      <w:proofErr w:type="spellEnd"/>
      <w:r w:rsidRPr="00C94896">
        <w:rPr>
          <w:rFonts w:ascii="Arial" w:hAnsi="Arial"/>
          <w:b/>
          <w:lang w:eastAsia="ko-KR"/>
        </w:rPr>
        <w:t>-U Address Indication, successful operation for MR-DC with 5GC</w:t>
      </w:r>
    </w:p>
    <w:p w14:paraId="0D1D3EFA" w14:textId="77777777" w:rsidR="00C94896" w:rsidRPr="00C94896" w:rsidRDefault="00C94896" w:rsidP="00C94896">
      <w:pPr>
        <w:overflowPunct w:val="0"/>
        <w:autoSpaceDE w:val="0"/>
        <w:autoSpaceDN w:val="0"/>
        <w:adjustRightInd w:val="0"/>
        <w:textAlignment w:val="baseline"/>
        <w:rPr>
          <w:b/>
          <w:lang w:eastAsia="ko-KR"/>
        </w:rPr>
      </w:pPr>
      <w:r w:rsidRPr="00C94896">
        <w:rPr>
          <w:b/>
          <w:lang w:eastAsia="zh-CN"/>
        </w:rPr>
        <w:t>UE Context Retrieval</w:t>
      </w:r>
    </w:p>
    <w:p w14:paraId="3605BD56" w14:textId="77777777" w:rsidR="00C94896" w:rsidRPr="00C94896" w:rsidRDefault="00C94896" w:rsidP="00C94896">
      <w:pPr>
        <w:overflowPunct w:val="0"/>
        <w:autoSpaceDE w:val="0"/>
        <w:autoSpaceDN w:val="0"/>
        <w:adjustRightInd w:val="0"/>
        <w:textAlignment w:val="baseline"/>
        <w:rPr>
          <w:lang w:eastAsia="ko-KR"/>
        </w:rPr>
      </w:pPr>
      <w:r w:rsidRPr="00C94896">
        <w:rPr>
          <w:lang w:eastAsia="zh-CN"/>
        </w:rPr>
        <w:t xml:space="preserve">The </w:t>
      </w:r>
      <w:proofErr w:type="spellStart"/>
      <w:r w:rsidRPr="00C94896">
        <w:rPr>
          <w:lang w:eastAsia="zh-CN"/>
        </w:rPr>
        <w:t>Xn</w:t>
      </w:r>
      <w:proofErr w:type="spellEnd"/>
      <w:r w:rsidRPr="00C94896">
        <w:rPr>
          <w:lang w:eastAsia="zh-CN"/>
        </w:rPr>
        <w:t>-U Address Indication procedure is initiated by the new NG-RAN node.</w:t>
      </w:r>
      <w:r w:rsidRPr="00C94896">
        <w:rPr>
          <w:lang w:eastAsia="ko-KR"/>
        </w:rPr>
        <w:t xml:space="preserve"> Sending the XN-U ADDRESS INDICATION message, the new NG-RAN node informs the old NG-RAN node of successfully established PDU Session Resource contexts, or MBS session resource contexts, or both, to which user data pending at the old NG-RAN node can be forwarded.</w:t>
      </w:r>
    </w:p>
    <w:p w14:paraId="153D4EC8" w14:textId="77777777" w:rsidR="00C94896" w:rsidRPr="00C94896" w:rsidRDefault="00C94896" w:rsidP="00C94896">
      <w:pPr>
        <w:overflowPunct w:val="0"/>
        <w:autoSpaceDE w:val="0"/>
        <w:autoSpaceDN w:val="0"/>
        <w:adjustRightInd w:val="0"/>
        <w:textAlignment w:val="baseline"/>
        <w:rPr>
          <w:lang w:eastAsia="ko-KR"/>
        </w:rPr>
      </w:pPr>
      <w:r w:rsidRPr="00C94896">
        <w:rPr>
          <w:rFonts w:hint="eastAsia"/>
          <w:snapToGrid w:val="0"/>
          <w:lang w:eastAsia="zh-CN"/>
        </w:rPr>
        <w:t>T</w:t>
      </w:r>
      <w:r w:rsidRPr="00C94896">
        <w:rPr>
          <w:snapToGrid w:val="0"/>
          <w:lang w:eastAsia="ko-KR"/>
        </w:rPr>
        <w:t xml:space="preserve">he </w:t>
      </w:r>
      <w:r w:rsidRPr="00C94896">
        <w:rPr>
          <w:rFonts w:hint="eastAsia"/>
          <w:snapToGrid w:val="0"/>
          <w:lang w:eastAsia="zh-CN"/>
        </w:rPr>
        <w:t xml:space="preserve">new </w:t>
      </w:r>
      <w:r w:rsidRPr="00C94896">
        <w:rPr>
          <w:snapToGrid w:val="0"/>
          <w:lang w:eastAsia="ko-KR"/>
        </w:rPr>
        <w:t xml:space="preserve">NG-RAN node may </w:t>
      </w:r>
      <w:r w:rsidRPr="00C94896">
        <w:rPr>
          <w:rFonts w:hint="eastAsia"/>
          <w:snapToGrid w:val="0"/>
          <w:lang w:eastAsia="zh-CN"/>
        </w:rPr>
        <w:t xml:space="preserve">include </w:t>
      </w:r>
      <w:r w:rsidRPr="00C94896">
        <w:rPr>
          <w:rFonts w:hint="eastAsia"/>
          <w:i/>
          <w:lang w:eastAsia="zh-CN"/>
        </w:rPr>
        <w:t xml:space="preserve">Secondary </w:t>
      </w:r>
      <w:r w:rsidRPr="00C94896">
        <w:rPr>
          <w:i/>
          <w:lang w:eastAsia="zh-CN"/>
        </w:rPr>
        <w:t>Data Forwarding Info from target NG-RAN node</w:t>
      </w:r>
      <w:r w:rsidRPr="00C94896">
        <w:rPr>
          <w:rFonts w:hint="eastAsia"/>
          <w:i/>
          <w:lang w:eastAsia="zh-CN"/>
        </w:rPr>
        <w:t xml:space="preserve"> List</w:t>
      </w:r>
      <w:r w:rsidRPr="00C94896">
        <w:rPr>
          <w:i/>
          <w:snapToGrid w:val="0"/>
          <w:lang w:eastAsia="ko-KR"/>
        </w:rPr>
        <w:t xml:space="preserve"> </w:t>
      </w:r>
      <w:r w:rsidRPr="00C94896">
        <w:rPr>
          <w:snapToGrid w:val="0"/>
          <w:lang w:eastAsia="ko-KR"/>
        </w:rPr>
        <w:t xml:space="preserve">IE for an additional </w:t>
      </w:r>
      <w:proofErr w:type="spellStart"/>
      <w:r w:rsidRPr="00C94896">
        <w:rPr>
          <w:rFonts w:hint="eastAsia"/>
          <w:snapToGrid w:val="0"/>
          <w:lang w:eastAsia="zh-CN"/>
        </w:rPr>
        <w:t>Xn</w:t>
      </w:r>
      <w:proofErr w:type="spellEnd"/>
      <w:r w:rsidRPr="00C94896">
        <w:rPr>
          <w:snapToGrid w:val="0"/>
          <w:lang w:eastAsia="ko-KR"/>
        </w:rPr>
        <w:t>-U tunnel</w:t>
      </w:r>
      <w:r w:rsidRPr="00C94896">
        <w:rPr>
          <w:rFonts w:hint="eastAsia"/>
          <w:snapToGrid w:val="0"/>
          <w:lang w:eastAsia="zh-CN"/>
        </w:rPr>
        <w:t xml:space="preserve"> for data forwarding</w:t>
      </w:r>
      <w:r w:rsidRPr="00C94896">
        <w:rPr>
          <w:lang w:eastAsia="ja-JP"/>
        </w:rPr>
        <w:t>.</w:t>
      </w:r>
    </w:p>
    <w:p w14:paraId="6C040D85"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Upon reception of the XN-U ADDRESS INDICATION message, the old NG-RAN node should forward pending user data to the indicated TNL addresses.</w:t>
      </w:r>
    </w:p>
    <w:p w14:paraId="7287905D"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Data Forwarding Indicator</w:t>
      </w:r>
      <w:r w:rsidRPr="00C94896">
        <w:rPr>
          <w:lang w:eastAsia="ko-KR"/>
        </w:rPr>
        <w:t xml:space="preserve"> IE set to "MBS-only", the old NG-RAN node shall, if supported, consider that the XN-U ADDRESS INDICATION message only concerns data forwarding of the indicated </w:t>
      </w:r>
      <w:r w:rsidRPr="00C94896">
        <w:rPr>
          <w:rFonts w:hint="eastAsia"/>
          <w:lang w:eastAsia="zh-CN"/>
        </w:rPr>
        <w:t>MBS</w:t>
      </w:r>
      <w:r w:rsidRPr="00C94896">
        <w:rPr>
          <w:lang w:eastAsia="ko-KR"/>
        </w:rPr>
        <w:t xml:space="preserve"> </w:t>
      </w:r>
      <w:r w:rsidRPr="00C94896">
        <w:rPr>
          <w:rFonts w:hint="eastAsia"/>
          <w:lang w:eastAsia="zh-CN"/>
        </w:rPr>
        <w:t>s</w:t>
      </w:r>
      <w:r w:rsidRPr="00C94896">
        <w:rPr>
          <w:lang w:eastAsia="ko-KR"/>
        </w:rPr>
        <w:t>essions.</w:t>
      </w:r>
    </w:p>
    <w:p w14:paraId="55BA3319" w14:textId="77777777" w:rsidR="00C94896" w:rsidRPr="00C94896" w:rsidRDefault="00C94896" w:rsidP="00C94896">
      <w:pPr>
        <w:overflowPunct w:val="0"/>
        <w:autoSpaceDE w:val="0"/>
        <w:autoSpaceDN w:val="0"/>
        <w:adjustRightInd w:val="0"/>
        <w:textAlignment w:val="baseline"/>
        <w:rPr>
          <w:lang w:eastAsia="ko-KR"/>
        </w:rPr>
      </w:pPr>
      <w:r w:rsidRPr="00C94896">
        <w:rPr>
          <w:lang w:eastAsia="ko-KR"/>
        </w:rPr>
        <w:t xml:space="preserve">If the XN-U ADDRESS INDICATION message includes the </w:t>
      </w:r>
      <w:r w:rsidRPr="00C94896">
        <w:rPr>
          <w:i/>
          <w:lang w:eastAsia="ko-KR"/>
        </w:rPr>
        <w:t>MBS Session Information Response List</w:t>
      </w:r>
      <w:r w:rsidRPr="00C94896">
        <w:rPr>
          <w:lang w:eastAsia="ko-KR"/>
        </w:rPr>
        <w:t xml:space="preserve"> IE, the old NG-RAN node shall, if supported, use the information for forwarding MBS traffic to the new NG-RAN node. </w:t>
      </w:r>
    </w:p>
    <w:p w14:paraId="634734E6" w14:textId="77777777" w:rsidR="00C94896" w:rsidRPr="00C94896" w:rsidRDefault="00C94896" w:rsidP="00C94896">
      <w:pPr>
        <w:overflowPunct w:val="0"/>
        <w:autoSpaceDE w:val="0"/>
        <w:autoSpaceDN w:val="0"/>
        <w:adjustRightInd w:val="0"/>
        <w:textAlignment w:val="baseline"/>
        <w:rPr>
          <w:b/>
          <w:bCs/>
          <w:lang w:eastAsia="ko-KR"/>
        </w:rPr>
      </w:pPr>
      <w:r w:rsidRPr="00C94896">
        <w:rPr>
          <w:b/>
          <w:bCs/>
          <w:lang w:eastAsia="ko-KR"/>
        </w:rPr>
        <w:t>Interaction with Retrieve UE Context procedure</w:t>
      </w:r>
    </w:p>
    <w:p w14:paraId="3DC54E32" w14:textId="63DC6E72" w:rsidR="00C94896" w:rsidRPr="00C94896" w:rsidRDefault="00C94896" w:rsidP="00C94896">
      <w:pPr>
        <w:overflowPunct w:val="0"/>
        <w:autoSpaceDE w:val="0"/>
        <w:autoSpaceDN w:val="0"/>
        <w:adjustRightInd w:val="0"/>
        <w:textAlignment w:val="baseline"/>
        <w:rPr>
          <w:lang w:eastAsia="ko-KR"/>
        </w:rPr>
      </w:pPr>
      <w:r w:rsidRPr="00C94896">
        <w:rPr>
          <w:rFonts w:hint="eastAsia"/>
          <w:lang w:eastAsia="ko-KR"/>
        </w:rPr>
        <w:t>I</w:t>
      </w:r>
      <w:r w:rsidRPr="00C94896">
        <w:rPr>
          <w:lang w:eastAsia="ko-KR"/>
        </w:rPr>
        <w:t>f the RETRIEVE UE CONTEXT RESPONSE message incudes the</w:t>
      </w:r>
      <w:r w:rsidRPr="00C94896">
        <w:rPr>
          <w:i/>
          <w:iCs/>
          <w:lang w:eastAsia="ko-KR"/>
        </w:rPr>
        <w:t xml:space="preserve"> PDU Set QoS Parameters</w:t>
      </w:r>
      <w:r w:rsidRPr="00C94896">
        <w:rPr>
          <w:lang w:eastAsia="ko-KR"/>
        </w:rPr>
        <w:t xml:space="preserve"> IE</w:t>
      </w:r>
      <w:ins w:id="198" w:author="author" w:date="2025-04-21T12:30:00Z">
        <w:r w:rsidR="00A926CD" w:rsidRPr="00C94896">
          <w:rPr>
            <w:lang w:eastAsia="ja-JP"/>
          </w:rPr>
          <w:t xml:space="preserve"> </w:t>
        </w:r>
        <w:r w:rsidR="00A926CD" w:rsidRPr="00C94896">
          <w:rPr>
            <w:lang w:val="en-US" w:eastAsia="ja-JP"/>
          </w:rPr>
          <w:t xml:space="preserve">or the </w:t>
        </w:r>
        <w:r w:rsidR="00A926CD" w:rsidRPr="00C94896">
          <w:rPr>
            <w:i/>
            <w:iCs/>
            <w:lang w:val="en-US" w:eastAsia="ja-JP"/>
          </w:rPr>
          <w:t xml:space="preserve">DL PDU Set Information Marking Support Indication </w:t>
        </w:r>
        <w:r w:rsidR="00A926CD" w:rsidRPr="00C94896">
          <w:rPr>
            <w:lang w:val="en-US" w:eastAsia="ja-JP"/>
          </w:rPr>
          <w:t>IE</w:t>
        </w:r>
      </w:ins>
      <w:r w:rsidRPr="00C94896">
        <w:rPr>
          <w:lang w:eastAsia="ko-KR"/>
        </w:rPr>
        <w:t xml:space="preserve">, the new NG-RAN node shall, if supported, include in the XN-U ADDRESS INDICATION message the </w:t>
      </w:r>
      <w:r w:rsidRPr="00C94896">
        <w:rPr>
          <w:i/>
          <w:iCs/>
          <w:lang w:eastAsia="ko-KR"/>
        </w:rPr>
        <w:t xml:space="preserve">PDU Set based Handling Indicator </w:t>
      </w:r>
      <w:r w:rsidRPr="00C94896">
        <w:rPr>
          <w:lang w:eastAsia="ko-KR"/>
        </w:rPr>
        <w:t>IE set to "supported".</w:t>
      </w:r>
    </w:p>
    <w:p w14:paraId="42813A34" w14:textId="527CF3FC" w:rsidR="00C94896" w:rsidRPr="00C94896" w:rsidRDefault="00C94896" w:rsidP="00C94896">
      <w:pPr>
        <w:overflowPunct w:val="0"/>
        <w:autoSpaceDE w:val="0"/>
        <w:autoSpaceDN w:val="0"/>
        <w:adjustRightInd w:val="0"/>
        <w:textAlignment w:val="baseline"/>
        <w:rPr>
          <w:lang w:eastAsia="zh-CN"/>
        </w:rPr>
      </w:pPr>
      <w:r w:rsidRPr="00C94896">
        <w:rPr>
          <w:lang w:eastAsia="ja-JP"/>
        </w:rPr>
        <w:t xml:space="preserve">For a QoS flow established with PDU Set QoS parameters, if the </w:t>
      </w:r>
      <w:r w:rsidRPr="00C94896">
        <w:rPr>
          <w:i/>
          <w:lang w:eastAsia="ja-JP"/>
        </w:rPr>
        <w:t>PDU Set based Handling Indicator</w:t>
      </w:r>
      <w:r w:rsidRPr="00C94896">
        <w:rPr>
          <w:lang w:eastAsia="ja-JP"/>
        </w:rPr>
        <w:t xml:space="preserve"> IE set to "supported" is included in the </w:t>
      </w:r>
      <w:r w:rsidRPr="00C94896">
        <w:rPr>
          <w:lang w:eastAsia="ko-KR"/>
        </w:rPr>
        <w:t>XN-U ADDRESS INDICATION</w:t>
      </w:r>
      <w:r w:rsidRPr="00C94896">
        <w:rPr>
          <w:lang w:eastAsia="ja-JP"/>
        </w:rPr>
        <w:t xml:space="preserve"> message, the </w:t>
      </w:r>
      <w:r w:rsidRPr="00C94896">
        <w:rPr>
          <w:lang w:eastAsia="ko-KR"/>
        </w:rPr>
        <w:t>old NG-RAN node</w:t>
      </w:r>
      <w:r w:rsidRPr="00C94896">
        <w:rPr>
          <w:lang w:eastAsia="ja-JP"/>
        </w:rPr>
        <w:t xml:space="preserve"> shall, if supported, include the PDU Set Information Container in the </w:t>
      </w:r>
      <w:r w:rsidRPr="00C94896">
        <w:rPr>
          <w:rFonts w:hint="eastAsia"/>
          <w:lang w:eastAsia="ja-JP"/>
        </w:rPr>
        <w:t>data</w:t>
      </w:r>
      <w:r w:rsidRPr="00C94896">
        <w:rPr>
          <w:lang w:eastAsia="ja-JP"/>
        </w:rPr>
        <w:t xml:space="preserve"> to be forwarded.</w:t>
      </w:r>
    </w:p>
    <w:p w14:paraId="3292BD9F" w14:textId="77777777" w:rsidR="00C94896" w:rsidRPr="008466BD" w:rsidRDefault="00C94896" w:rsidP="00C94896">
      <w:pPr>
        <w:rPr>
          <w:noProof/>
          <w:lang w:eastAsia="zh-CN"/>
        </w:rPr>
      </w:pPr>
      <w:r w:rsidRPr="008466BD">
        <w:rPr>
          <w:noProof/>
          <w:lang w:eastAsia="zh-CN"/>
        </w:rPr>
        <w:lastRenderedPageBreak/>
        <w:t>///////////////////////////////////////////////////////////////////////skip unrelated///////////////////////////////////////////////////////////////////////</w:t>
      </w:r>
    </w:p>
    <w:p w14:paraId="1A5CF991" w14:textId="77777777" w:rsidR="00CD012C" w:rsidRPr="008466BD" w:rsidRDefault="00CD012C" w:rsidP="00CD012C">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8466BD">
        <w:rPr>
          <w:rFonts w:ascii="Arial" w:hAnsi="Arial"/>
          <w:sz w:val="28"/>
          <w:lang w:eastAsia="ko-KR"/>
        </w:rPr>
        <w:t>8.3.1</w:t>
      </w:r>
      <w:r w:rsidRPr="008466BD">
        <w:rPr>
          <w:rFonts w:ascii="Arial" w:hAnsi="Arial"/>
          <w:sz w:val="28"/>
          <w:lang w:eastAsia="ko-KR"/>
        </w:rPr>
        <w:tab/>
        <w:t>S-NG-RAN node Addition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1ACE13" w14:textId="77777777" w:rsidR="0054008B" w:rsidRPr="008466BD" w:rsidRDefault="0054008B" w:rsidP="0054008B">
      <w:pPr>
        <w:rPr>
          <w:noProof/>
          <w:lang w:eastAsia="zh-CN"/>
        </w:rPr>
      </w:pPr>
      <w:bookmarkStart w:id="199" w:name="_CR8_3_1_1"/>
      <w:bookmarkStart w:id="200" w:name="_CR8_3_1_2"/>
      <w:bookmarkStart w:id="201" w:name="_Toc20955086"/>
      <w:bookmarkStart w:id="202" w:name="_Toc29991273"/>
      <w:bookmarkStart w:id="203" w:name="_Toc36555673"/>
      <w:bookmarkStart w:id="204" w:name="_Toc44497351"/>
      <w:bookmarkStart w:id="205" w:name="_Toc45107739"/>
      <w:bookmarkStart w:id="206" w:name="_Toc45901359"/>
      <w:bookmarkStart w:id="207" w:name="_Toc51850438"/>
      <w:bookmarkStart w:id="208" w:name="_Toc56693441"/>
      <w:bookmarkStart w:id="209" w:name="_Toc64446984"/>
      <w:bookmarkStart w:id="210" w:name="_Toc66286478"/>
      <w:bookmarkStart w:id="211" w:name="_Toc74151173"/>
      <w:bookmarkStart w:id="212" w:name="_Toc88653645"/>
      <w:bookmarkStart w:id="213" w:name="_Toc97904001"/>
      <w:bookmarkStart w:id="214" w:name="_Toc98868027"/>
      <w:bookmarkStart w:id="215" w:name="_Toc105174311"/>
      <w:bookmarkStart w:id="216" w:name="_Toc106109148"/>
      <w:bookmarkStart w:id="217" w:name="_Toc113824969"/>
      <w:bookmarkStart w:id="218" w:name="_Toc155959625"/>
      <w:bookmarkEnd w:id="199"/>
      <w:bookmarkEnd w:id="200"/>
      <w:r w:rsidRPr="008466BD">
        <w:rPr>
          <w:noProof/>
          <w:lang w:eastAsia="zh-CN"/>
        </w:rPr>
        <w:t>///////////////////////////////////////////////////////////////////////skip unrelated///////////////////////////////////////////////////////////////////////</w:t>
      </w:r>
    </w:p>
    <w:p w14:paraId="33FCEF03" w14:textId="77777777" w:rsidR="00CD012C" w:rsidRPr="008466BD" w:rsidRDefault="00CD012C" w:rsidP="00CD012C">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t>8.3.1.2</w:t>
      </w:r>
      <w:r w:rsidRPr="008466BD">
        <w:rPr>
          <w:rFonts w:ascii="Arial" w:hAnsi="Arial"/>
          <w:sz w:val="24"/>
          <w:lang w:eastAsia="ko-KR"/>
        </w:rPr>
        <w:tab/>
        <w:t>Successful Operation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096A1DFC" w14:textId="77777777" w:rsidR="00CD012C" w:rsidRPr="008466BD" w:rsidRDefault="00CD012C" w:rsidP="00CD012C">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541AFA0D">
          <v:shape id="_x0000_i1029" type="#_x0000_t75" style="width:352.15pt;height:114.25pt" o:ole="">
            <v:imagedata r:id="rId22" o:title=""/>
          </v:shape>
          <o:OLEObject Type="Embed" ProgID="Visio.Drawing.15" ShapeID="_x0000_i1029" DrawAspect="Content" ObjectID="_1807102581" r:id="rId23"/>
        </w:object>
      </w:r>
    </w:p>
    <w:p w14:paraId="470D027F" w14:textId="77777777" w:rsidR="00CD012C" w:rsidRPr="008466BD" w:rsidRDefault="00CD012C" w:rsidP="00CD012C">
      <w:pPr>
        <w:keepLines/>
        <w:overflowPunct w:val="0"/>
        <w:autoSpaceDE w:val="0"/>
        <w:autoSpaceDN w:val="0"/>
        <w:adjustRightInd w:val="0"/>
        <w:spacing w:after="240"/>
        <w:jc w:val="center"/>
        <w:textAlignment w:val="baseline"/>
        <w:rPr>
          <w:rFonts w:ascii="Arial" w:hAnsi="Arial"/>
          <w:b/>
          <w:lang w:eastAsia="ko-KR"/>
        </w:rPr>
      </w:pPr>
      <w:bookmarkStart w:id="219" w:name="_CRFigure8_3_1_21"/>
      <w:r w:rsidRPr="008466BD">
        <w:rPr>
          <w:rFonts w:ascii="Arial" w:hAnsi="Arial"/>
          <w:b/>
          <w:lang w:eastAsia="ko-KR"/>
        </w:rPr>
        <w:t xml:space="preserve">Figure </w:t>
      </w:r>
      <w:bookmarkEnd w:id="219"/>
      <w:r w:rsidRPr="008466BD">
        <w:rPr>
          <w:rFonts w:ascii="Arial" w:hAnsi="Arial"/>
          <w:b/>
          <w:lang w:eastAsia="ko-KR"/>
        </w:rPr>
        <w:t>8.3.</w:t>
      </w:r>
      <w:r w:rsidRPr="008466BD">
        <w:rPr>
          <w:rFonts w:ascii="Arial" w:hAnsi="Arial"/>
          <w:b/>
          <w:lang w:eastAsia="zh-CN"/>
        </w:rPr>
        <w:t>1</w:t>
      </w:r>
      <w:r w:rsidRPr="008466BD">
        <w:rPr>
          <w:rFonts w:ascii="Arial" w:hAnsi="Arial"/>
          <w:b/>
          <w:lang w:eastAsia="ko-KR"/>
        </w:rPr>
        <w:t xml:space="preserve">.2-1: </w:t>
      </w:r>
      <w:r w:rsidRPr="008466BD">
        <w:rPr>
          <w:rFonts w:ascii="Arial" w:hAnsi="Arial"/>
          <w:b/>
          <w:lang w:eastAsia="zh-CN"/>
        </w:rPr>
        <w:t>S-NG-RAN node Addition Preparation,</w:t>
      </w:r>
      <w:r w:rsidRPr="008466BD">
        <w:rPr>
          <w:rFonts w:ascii="Arial" w:hAnsi="Arial"/>
          <w:b/>
          <w:lang w:eastAsia="ko-KR"/>
        </w:rPr>
        <w:t xml:space="preserve"> successful operation</w:t>
      </w:r>
    </w:p>
    <w:p w14:paraId="59259395" w14:textId="77777777" w:rsidR="00CD012C" w:rsidRPr="008466BD" w:rsidRDefault="00CD012C" w:rsidP="00CD012C">
      <w:pPr>
        <w:overflowPunct w:val="0"/>
        <w:autoSpaceDE w:val="0"/>
        <w:autoSpaceDN w:val="0"/>
        <w:adjustRightInd w:val="0"/>
        <w:textAlignment w:val="baseline"/>
        <w:rPr>
          <w:lang w:eastAsia="ko-KR"/>
        </w:rPr>
      </w:pPr>
      <w:r w:rsidRPr="008466BD">
        <w:rPr>
          <w:lang w:eastAsia="ko-KR"/>
        </w:rPr>
        <w:t xml:space="preserve">The M-NG-RAN node initiates the procedure by sending the S-NODE </w:t>
      </w:r>
      <w:r w:rsidRPr="008466BD">
        <w:rPr>
          <w:lang w:eastAsia="zh-CN"/>
        </w:rPr>
        <w:t>ADDITION</w:t>
      </w:r>
      <w:r w:rsidRPr="008466BD">
        <w:rPr>
          <w:lang w:eastAsia="ko-KR"/>
        </w:rPr>
        <w:t xml:space="preserve"> REQUEST message to the S-NG-RAN node.</w:t>
      </w:r>
    </w:p>
    <w:p w14:paraId="125DFA3C" w14:textId="77777777" w:rsidR="00514C6D" w:rsidRPr="008466BD" w:rsidRDefault="00514C6D" w:rsidP="00514C6D">
      <w:pPr>
        <w:rPr>
          <w:noProof/>
          <w:lang w:eastAsia="zh-CN"/>
        </w:rPr>
      </w:pPr>
      <w:r w:rsidRPr="008466BD">
        <w:rPr>
          <w:noProof/>
          <w:lang w:eastAsia="zh-CN"/>
        </w:rPr>
        <w:t>///////////////////////////////////////////////////////////////////////skip unrelated///////////////////////////////////////////////////////////////////////</w:t>
      </w:r>
    </w:p>
    <w:p w14:paraId="421CB29A" w14:textId="77777777" w:rsidR="00D70DE6" w:rsidRPr="008466BD" w:rsidRDefault="00D70DE6" w:rsidP="00D70DE6">
      <w:pPr>
        <w:overflowPunct w:val="0"/>
        <w:autoSpaceDE w:val="0"/>
        <w:autoSpaceDN w:val="0"/>
        <w:adjustRightInd w:val="0"/>
        <w:textAlignment w:val="baseline"/>
        <w:rPr>
          <w:lang w:eastAsia="ko-KR"/>
        </w:rPr>
      </w:pPr>
      <w:r w:rsidRPr="008466BD">
        <w:rPr>
          <w:snapToGrid w:val="0"/>
          <w:lang w:eastAsia="zh-CN"/>
        </w:rPr>
        <w:t>If the S-NODE ADDITION REQUEST message contains the</w:t>
      </w:r>
      <w:r w:rsidRPr="008466BD">
        <w:rPr>
          <w:i/>
          <w:lang w:eastAsia="zh-CN"/>
        </w:rPr>
        <w:t xml:space="preserve"> IAB Authorization status </w:t>
      </w:r>
      <w:r w:rsidRPr="008466BD">
        <w:rPr>
          <w:snapToGrid w:val="0"/>
          <w:lang w:eastAsia="zh-CN"/>
        </w:rPr>
        <w:t xml:space="preserve">IE, the </w:t>
      </w:r>
      <w:r w:rsidRPr="008466BD">
        <w:rPr>
          <w:rFonts w:eastAsia="等线"/>
          <w:snapToGrid w:val="0"/>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61FC8A5F" w14:textId="77777777" w:rsidR="00D70DE6" w:rsidRDefault="00D70DE6" w:rsidP="00D70DE6">
      <w:pPr>
        <w:rPr>
          <w:ins w:id="220" w:author="author" w:date="2024-10-15T09:03:00Z"/>
        </w:rPr>
      </w:pPr>
      <w:bookmarkStart w:id="221" w:name="_Hlk152106979"/>
      <w:ins w:id="222" w:author="author" w:date="2024-10-15T09:03: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r>
          <w:rPr>
            <w:rFonts w:hint="eastAsia"/>
            <w:lang w:eastAsia="zh-CN"/>
          </w:rPr>
          <w:t>of</w:t>
        </w:r>
        <w:r w:rsidRPr="008466BD">
          <w:rPr>
            <w:lang w:eastAsia="zh-CN"/>
          </w:rPr>
          <w:t xml:space="preserve"> the </w:t>
        </w:r>
        <w:r w:rsidRPr="008466BD">
          <w:rPr>
            <w:snapToGrid w:val="0"/>
            <w:lang w:eastAsia="zh-CN"/>
          </w:rPr>
          <w:t>S-NODE ADDITION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305542D8" w14:textId="77777777" w:rsidR="00D70DE6" w:rsidRDefault="00D70DE6" w:rsidP="00D70DE6">
      <w:pPr>
        <w:rPr>
          <w:ins w:id="223" w:author="author" w:date="2024-10-15T09:03:00Z"/>
        </w:rPr>
      </w:pPr>
      <w:ins w:id="224" w:author="author" w:date="2024-10-15T09:03:00Z">
        <w:r>
          <w:rPr>
            <w:lang w:eastAsia="ko-KR"/>
          </w:rPr>
          <w:t xml:space="preserve">For each DRB configured as MN-terminated </w:t>
        </w:r>
        <w:r w:rsidRPr="00B30871">
          <w:rPr>
            <w:lang w:eastAsia="ko-KR"/>
          </w:rPr>
          <w:t>split bearer/</w:t>
        </w:r>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r>
          <w:rPr>
            <w:snapToGrid w:val="0"/>
            <w:lang w:eastAsia="zh-CN"/>
          </w:rPr>
          <w:t xml:space="preserve">of the </w:t>
        </w:r>
        <w:r w:rsidRPr="008466BD">
          <w:rPr>
            <w:snapToGrid w:val="0"/>
            <w:lang w:eastAsia="zh-CN"/>
          </w:rPr>
          <w:t>S-NODE ADDITION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bookmarkEnd w:id="221"/>
    <w:p w14:paraId="51F21443" w14:textId="77777777" w:rsidR="00D70DE6" w:rsidRDefault="00D70DE6" w:rsidP="00D70DE6">
      <w:pPr>
        <w:rPr>
          <w:ins w:id="225" w:author="author" w:date="2024-10-15T09:03:00Z"/>
          <w:lang w:eastAsia="zh-CN"/>
        </w:rPr>
      </w:pPr>
      <w:ins w:id="226" w:author="author" w:date="2024-10-15T09:03:00Z">
        <w:r w:rsidRPr="001C7847">
          <w:rPr>
            <w:lang w:eastAsia="ja-JP"/>
          </w:rPr>
          <w:t xml:space="preserve">For each </w:t>
        </w:r>
        <w:r>
          <w:rPr>
            <w:lang w:eastAsia="ja-JP"/>
          </w:rPr>
          <w:t>DRB</w:t>
        </w:r>
        <w:r w:rsidRPr="00116D1D">
          <w:t xml:space="preserve"> </w:t>
        </w:r>
        <w:r>
          <w:t xml:space="preserve">configured as MN-terminated </w:t>
        </w:r>
        <w:r w:rsidRPr="00B30871">
          <w:t>split bearer/</w:t>
        </w:r>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ADDITION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4F00263B" w14:textId="77777777" w:rsidR="00D70DE6" w:rsidRDefault="00D70DE6" w:rsidP="00D70DE6">
      <w:pPr>
        <w:rPr>
          <w:ins w:id="227" w:author="author" w:date="2024-10-15T09:03:00Z"/>
        </w:rPr>
      </w:pPr>
      <w:ins w:id="228" w:author="author" w:date="2024-10-15T09:03: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contained in the S-NODE ADDITION REQUEST message, the S-NG-RAN node shall, if supported, use it accordingly for the specific QoS flow.</w:t>
        </w:r>
      </w:ins>
    </w:p>
    <w:p w14:paraId="53C781BF" w14:textId="77777777" w:rsidR="00D70DE6" w:rsidRDefault="00D70DE6" w:rsidP="00D70DE6">
      <w:pPr>
        <w:rPr>
          <w:ins w:id="229" w:author="author" w:date="2024-10-15T09:03:00Z"/>
        </w:rPr>
      </w:pPr>
      <w:ins w:id="230" w:author="author" w:date="2024-10-15T09:03:00Z">
        <w:r>
          <w:t xml:space="preserve">If the </w:t>
        </w:r>
        <w:r w:rsidRPr="00F12F7E">
          <w:rPr>
            <w:i/>
            <w:iCs/>
          </w:rPr>
          <w:t>ECN Marking or Congestion Information Reporting Status</w:t>
        </w:r>
        <w:r>
          <w:t xml:space="preserve"> IE is included in the </w:t>
        </w:r>
        <w:r w:rsidRPr="00F12F7E">
          <w:rPr>
            <w:i/>
            <w:iCs/>
          </w:rPr>
          <w:t>PDU Session Resource Setup Response Info – SN terminated</w:t>
        </w:r>
        <w:r>
          <w:t xml:space="preserve"> IE, contained in the S-NODE ADDITION REQUEST ACKNOWLEDGE message, the M-NG-RAN node shall, if supported, use it to deduce if </w:t>
        </w:r>
        <w:proofErr w:type="gramStart"/>
        <w:r>
          <w:t>ECN marking</w:t>
        </w:r>
        <w:proofErr w:type="gramEnd"/>
        <w:r>
          <w:t xml:space="preserve"> at NG-RAN or ECN marking at UPF or congestion information reporting is active or not active.</w:t>
        </w:r>
      </w:ins>
    </w:p>
    <w:p w14:paraId="27C94DD6" w14:textId="77777777" w:rsidR="00D70DE6" w:rsidRDefault="00D70DE6" w:rsidP="00D70DE6">
      <w:pPr>
        <w:rPr>
          <w:ins w:id="231" w:author="author" w:date="2024-10-15T09:03:00Z"/>
        </w:rPr>
      </w:pPr>
      <w:ins w:id="232" w:author="author" w:date="2024-10-15T09:03:00Z">
        <w:r>
          <w:t xml:space="preserve">For each DRB configured as MN-terminated </w:t>
        </w:r>
        <w:r w:rsidRPr="003576A0">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Info – </w:t>
        </w:r>
        <w:r>
          <w:rPr>
            <w:i/>
            <w:iCs/>
            <w:lang w:eastAsia="zh-CN"/>
          </w:rPr>
          <w:t>M</w:t>
        </w:r>
        <w:r>
          <w:rPr>
            <w:i/>
            <w:iCs/>
          </w:rPr>
          <w:t>N terminated</w:t>
        </w:r>
        <w:r>
          <w:t xml:space="preserve"> IE contained in the </w:t>
        </w:r>
        <w:r>
          <w:rPr>
            <w:snapToGrid w:val="0"/>
            <w:lang w:eastAsia="zh-CN"/>
          </w:rPr>
          <w:t>S-NODE ADDITION REQUEST</w:t>
        </w:r>
        <w:r>
          <w:t xml:space="preserve"> message, the </w:t>
        </w:r>
        <w:r>
          <w:rPr>
            <w:lang w:eastAsia="zh-CN"/>
          </w:rPr>
          <w:t>S-</w:t>
        </w:r>
        <w:r>
          <w:t xml:space="preserve">NG-RAN node shall, if supported, use it accordingly for the specific </w:t>
        </w:r>
        <w:r>
          <w:rPr>
            <w:lang w:eastAsia="zh-CN"/>
          </w:rPr>
          <w:t>DRB</w:t>
        </w:r>
        <w:r>
          <w:t>.</w:t>
        </w:r>
      </w:ins>
    </w:p>
    <w:p w14:paraId="70BBCF39" w14:textId="77777777" w:rsidR="00D70DE6" w:rsidRDefault="00D70DE6" w:rsidP="00D70DE6">
      <w:pPr>
        <w:rPr>
          <w:ins w:id="233" w:author="author" w:date="2024-10-15T09:03:00Z"/>
          <w:lang w:eastAsia="zh-CN"/>
        </w:rPr>
      </w:pPr>
      <w:ins w:id="234" w:author="author" w:date="2024-10-15T09:03:00Z">
        <w:r>
          <w:t xml:space="preserve">For each DRB configured as SN-terminated </w:t>
        </w:r>
        <w:r w:rsidRPr="003576A0">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Setup Response Info – </w:t>
        </w:r>
        <w:r>
          <w:rPr>
            <w:i/>
            <w:iCs/>
            <w:lang w:eastAsia="zh-CN"/>
          </w:rPr>
          <w:t>S</w:t>
        </w:r>
        <w:r>
          <w:rPr>
            <w:i/>
            <w:iCs/>
          </w:rPr>
          <w:t>N terminated</w:t>
        </w:r>
        <w:r>
          <w:t xml:space="preserve"> IE contained in the </w:t>
        </w:r>
        <w:r>
          <w:rPr>
            <w:snapToGrid w:val="0"/>
            <w:lang w:eastAsia="zh-CN"/>
          </w:rPr>
          <w:t>S-NODE ADDITION REQUEST</w:t>
        </w:r>
        <w:r>
          <w:t xml:space="preserve"> ACKNOWLEDGE message, the M</w:t>
        </w:r>
        <w:r>
          <w:rPr>
            <w:lang w:eastAsia="zh-CN"/>
          </w:rPr>
          <w:t>-</w:t>
        </w:r>
        <w:r>
          <w:t xml:space="preserve">NG-RAN node shall, if supported, use it accordingly for the specific </w:t>
        </w:r>
        <w:r>
          <w:rPr>
            <w:lang w:eastAsia="zh-CN"/>
          </w:rPr>
          <w:t>DRB</w:t>
        </w:r>
        <w:r>
          <w:t>.</w:t>
        </w:r>
      </w:ins>
    </w:p>
    <w:p w14:paraId="7009BEA8" w14:textId="77777777" w:rsidR="00D70DE6" w:rsidRDefault="00D70DE6" w:rsidP="00D70DE6">
      <w:pPr>
        <w:rPr>
          <w:ins w:id="235" w:author="author" w:date="2024-10-15T09:03:00Z"/>
          <w:lang w:eastAsia="ko-KR"/>
        </w:rPr>
      </w:pPr>
      <w:ins w:id="236" w:author="author" w:date="2024-10-15T09:03:00Z">
        <w:r>
          <w:rPr>
            <w:lang w:eastAsia="ja-JP"/>
          </w:rPr>
          <w:lastRenderedPageBreak/>
          <w:t xml:space="preserve">If the </w:t>
        </w:r>
        <w:r>
          <w:rPr>
            <w:lang w:eastAsia="ko-KR"/>
          </w:rPr>
          <w:t>S-NODE ADDITION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ADDITION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40E42419" w14:textId="77777777" w:rsidR="00D70DE6" w:rsidRDefault="00D70DE6" w:rsidP="00D70DE6">
      <w:pPr>
        <w:rPr>
          <w:ins w:id="237" w:author="author" w:date="2024-10-15T09:03:00Z"/>
          <w:rFonts w:ascii="宋体" w:hAnsi="宋体" w:cs="宋体"/>
          <w:lang w:eastAsia="zh-CN"/>
        </w:rPr>
      </w:pPr>
      <w:ins w:id="238" w:author="author" w:date="2024-10-15T09:03: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ADDITION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 </w:t>
        </w:r>
        <w:r w:rsidRPr="008466BD">
          <w:rPr>
            <w:lang w:eastAsia="ko-KR"/>
          </w:rPr>
          <w:t>S-NG-RAN node</w:t>
        </w:r>
        <w:r>
          <w:rPr>
            <w:rFonts w:ascii="宋体" w:hAnsi="宋体" w:cs="宋体" w:hint="eastAsia"/>
            <w:lang w:eastAsia="zh-CN"/>
          </w:rPr>
          <w:t>.</w:t>
        </w:r>
      </w:ins>
    </w:p>
    <w:p w14:paraId="0B49B0AC" w14:textId="77777777" w:rsidR="00D70DE6" w:rsidRDefault="00D70DE6" w:rsidP="00D70DE6">
      <w:pPr>
        <w:rPr>
          <w:ins w:id="239" w:author="author" w:date="2024-10-15T09:03:00Z"/>
        </w:rPr>
      </w:pPr>
      <w:ins w:id="240" w:author="author" w:date="2024-10-15T09:03: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Info – MN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message, the S-NG-RAN node shall, if supported, use it accordingly for the specific DRB.</w:t>
        </w:r>
      </w:ins>
    </w:p>
    <w:p w14:paraId="6D6769DC" w14:textId="77777777" w:rsidR="00A926CD" w:rsidRDefault="00D70DE6" w:rsidP="00A926CD">
      <w:pPr>
        <w:rPr>
          <w:ins w:id="241" w:author="author" w:date="2025-04-21T12:31:00Z"/>
          <w:lang w:eastAsia="zh-CN"/>
        </w:rPr>
      </w:pPr>
      <w:ins w:id="242" w:author="author" w:date="2024-10-15T09:03: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 xml:space="preserve">PDU Session Resource </w:t>
        </w:r>
        <w:r>
          <w:rPr>
            <w:rFonts w:hint="eastAsia"/>
            <w:i/>
            <w:iCs/>
            <w:lang w:eastAsia="zh-CN"/>
          </w:rPr>
          <w:t>Setup</w:t>
        </w:r>
        <w:r>
          <w:rPr>
            <w:i/>
            <w:iCs/>
          </w:rPr>
          <w:t xml:space="preserve"> Response Info – SN terminated</w:t>
        </w:r>
        <w:r>
          <w:t xml:space="preserve"> IE contained in the </w:t>
        </w:r>
        <w:r>
          <w:rPr>
            <w:snapToGrid w:val="0"/>
          </w:rPr>
          <w:t xml:space="preserve">S-NODE </w:t>
        </w:r>
        <w:r>
          <w:rPr>
            <w:rFonts w:hint="eastAsia"/>
            <w:snapToGrid w:val="0"/>
            <w:lang w:eastAsia="zh-CN"/>
          </w:rPr>
          <w:t>ADDITION</w:t>
        </w:r>
        <w:r>
          <w:rPr>
            <w:snapToGrid w:val="0"/>
          </w:rPr>
          <w:t xml:space="preserve"> REQUEST</w:t>
        </w:r>
        <w:r>
          <w:t xml:space="preserve"> ACKNOWLEDGE message, the M-NG-RAN node shall, if supported, use it accordingly for the specific DRB.</w:t>
        </w:r>
      </w:ins>
      <w:ins w:id="243" w:author="author" w:date="2025-04-21T12:31:00Z">
        <w:r w:rsidR="00A926CD" w:rsidRPr="00A926CD">
          <w:rPr>
            <w:lang w:eastAsia="ko-KR"/>
          </w:rPr>
          <w:t xml:space="preserve"> </w:t>
        </w:r>
      </w:ins>
    </w:p>
    <w:p w14:paraId="04F7132F" w14:textId="335504B3" w:rsidR="00A926CD" w:rsidRDefault="00A926CD" w:rsidP="00A926CD">
      <w:pPr>
        <w:rPr>
          <w:ins w:id="244" w:author="author" w:date="2025-04-21T12:31:00Z"/>
        </w:rPr>
      </w:pPr>
      <w:ins w:id="245" w:author="author" w:date="2025-04-21T12:31:00Z">
        <w:r>
          <w:rPr>
            <w:lang w:eastAsia="ko-KR"/>
          </w:rPr>
          <w:t xml:space="preserve">If the </w:t>
        </w:r>
        <w:r>
          <w:rPr>
            <w:i/>
            <w:iCs/>
          </w:rPr>
          <w:t xml:space="preserve">Monitoring Request </w:t>
        </w:r>
        <w:r>
          <w:rPr>
            <w:rFonts w:eastAsia="Yu Mincho"/>
            <w:i/>
            <w:lang w:val="fr-FR"/>
          </w:rPr>
          <w:t>on Available Data Rate</w:t>
        </w:r>
        <w:r>
          <w:rPr>
            <w:lang w:eastAsia="ko-KR"/>
          </w:rPr>
          <w:t xml:space="preserve"> IE </w:t>
        </w:r>
        <w:r>
          <w:t xml:space="preserve">is included in the </w:t>
        </w:r>
        <w:r>
          <w:rPr>
            <w:i/>
            <w:lang w:eastAsia="ja-JP"/>
          </w:rPr>
          <w:t>GBR QoS Flow Information</w:t>
        </w:r>
        <w:r>
          <w:rPr>
            <w:lang w:eastAsia="ja-JP"/>
          </w:rPr>
          <w:t xml:space="preserve"> IE</w:t>
        </w:r>
        <w:r>
          <w:t xml:space="preserve"> </w:t>
        </w:r>
        <w:r>
          <w:rPr>
            <w:lang w:eastAsia="ko-KR"/>
          </w:rPr>
          <w:t xml:space="preserve">for a QoS flow contained in the </w:t>
        </w:r>
        <w:r>
          <w:rPr>
            <w:i/>
            <w:lang w:eastAsia="ko-KR"/>
          </w:rPr>
          <w:t>DRBs To Be Setup List</w:t>
        </w:r>
        <w:r>
          <w:rPr>
            <w:lang w:eastAsia="ko-KR"/>
          </w:rPr>
          <w:t xml:space="preserve"> IE of the </w:t>
        </w:r>
        <w:r>
          <w:rPr>
            <w:i/>
            <w:lang w:eastAsia="ko-KR"/>
          </w:rPr>
          <w:t>PDU Session Resource Setup Info – MN terminated</w:t>
        </w:r>
        <w:r>
          <w:rPr>
            <w:lang w:eastAsia="ko-KR"/>
          </w:rPr>
          <w:t xml:space="preserve"> IE, the S-NG-RAN node shall, if supported, </w:t>
        </w:r>
        <w:r>
          <w:t>store this information and perform Available bitrate monitoring, as specified in TS 23.501 [7</w:t>
        </w:r>
        <w:r>
          <w:rPr>
            <w:lang w:eastAsia="ko-KR"/>
          </w:rPr>
          <w:t>].</w:t>
        </w:r>
      </w:ins>
    </w:p>
    <w:p w14:paraId="15A79D9C" w14:textId="77777777" w:rsidR="00A926CD" w:rsidRDefault="00A926CD" w:rsidP="00A926CD">
      <w:pPr>
        <w:rPr>
          <w:ins w:id="246" w:author="author" w:date="2025-04-21T12:31:00Z"/>
          <w:lang w:eastAsia="zh-CN"/>
        </w:rPr>
      </w:pPr>
      <w:ins w:id="247" w:author="author" w:date="2025-04-21T12:31:00Z">
        <w:r>
          <w:rPr>
            <w:lang w:eastAsia="ja-JP"/>
          </w:rPr>
          <w:t xml:space="preserve">For each </w:t>
        </w:r>
        <w:r>
          <w:t xml:space="preserve">GBR </w:t>
        </w:r>
        <w:r>
          <w:rPr>
            <w:lang w:eastAsia="ja-JP"/>
          </w:rPr>
          <w:t xml:space="preserve">QoS flow which has been successfully established in the S-NG-RAN node, </w:t>
        </w:r>
        <w:r>
          <w:rPr>
            <w:lang w:eastAsia="ko-KR"/>
          </w:rPr>
          <w:t xml:space="preserve">if the </w:t>
        </w:r>
        <w:r>
          <w:rPr>
            <w:i/>
            <w:iCs/>
          </w:rPr>
          <w:t xml:space="preserve">Monitoring Request </w:t>
        </w:r>
        <w:r>
          <w:rPr>
            <w:rFonts w:eastAsia="Yu Mincho"/>
            <w:i/>
            <w:lang w:val="fr-FR"/>
          </w:rPr>
          <w:t>on Available Data Rate</w:t>
        </w:r>
        <w:r>
          <w:rPr>
            <w:lang w:val="fr-FR" w:eastAsia="ko-KR"/>
          </w:rPr>
          <w:t xml:space="preserve"> </w:t>
        </w:r>
        <w:r>
          <w:rPr>
            <w:lang w:eastAsia="ko-KR"/>
          </w:rPr>
          <w:t xml:space="preserve">IE was included in the </w:t>
        </w:r>
        <w:r>
          <w:rPr>
            <w:i/>
            <w:lang w:eastAsia="ja-JP"/>
          </w:rPr>
          <w:t>GBR QoS Flow Information</w:t>
        </w:r>
        <w: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store this information, and shall, if supported, </w:t>
        </w:r>
        <w:r>
          <w:t>store this information and perform Available bitrate monitoring, as specified in TS 23.501 [7</w:t>
        </w:r>
        <w:r>
          <w:rPr>
            <w:lang w:eastAsia="ko-KR"/>
          </w:rPr>
          <w:t>].</w:t>
        </w:r>
      </w:ins>
    </w:p>
    <w:p w14:paraId="250B64F1" w14:textId="5FA21088" w:rsidR="00D70DE6" w:rsidRPr="00A926CD" w:rsidRDefault="00A926CD" w:rsidP="00D70DE6">
      <w:pPr>
        <w:rPr>
          <w:lang w:eastAsia="zh-CN"/>
        </w:rPr>
      </w:pPr>
      <w:ins w:id="248" w:author="author" w:date="2025-04-21T12:31:00Z">
        <w:r>
          <w:rPr>
            <w:lang w:eastAsia="ja-JP"/>
          </w:rPr>
          <w:t>For each QoS flow to be added</w:t>
        </w:r>
        <w:r>
          <w:rPr>
            <w:lang w:eastAsia="ko-KR"/>
          </w:rPr>
          <w:t xml:space="preserve">, if the </w:t>
        </w:r>
        <w:r>
          <w:rPr>
            <w:i/>
            <w:iCs/>
            <w:lang w:eastAsia="zh-CN"/>
          </w:rPr>
          <w:t>MMSID</w:t>
        </w:r>
        <w:r>
          <w:rPr>
            <w:lang w:eastAsia="ko-KR"/>
          </w:rPr>
          <w:t xml:space="preserve"> 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w:t>
        </w:r>
        <w:r>
          <w:rPr>
            <w:lang w:eastAsia="ko-KR"/>
          </w:rPr>
          <w:t>[7]</w:t>
        </w:r>
        <w:r>
          <w:rPr>
            <w:lang w:eastAsia="ja-JP"/>
          </w:rPr>
          <w:t xml:space="preserve"> and TS</w:t>
        </w:r>
        <w:r>
          <w:rPr>
            <w:lang w:val="en-US" w:eastAsia="ja-JP"/>
          </w:rPr>
          <w:t xml:space="preserve"> </w:t>
        </w:r>
        <w:r>
          <w:rPr>
            <w:lang w:eastAsia="ja-JP"/>
          </w:rPr>
          <w:t>38.300[9]</w:t>
        </w:r>
        <w:r>
          <w:rPr>
            <w:lang w:eastAsia="ko-KR"/>
          </w:rPr>
          <w:t>.</w:t>
        </w:r>
      </w:ins>
    </w:p>
    <w:p w14:paraId="0D5532FD" w14:textId="77777777" w:rsidR="00CD012C" w:rsidRPr="008466BD" w:rsidRDefault="00CD012C" w:rsidP="00CD012C">
      <w:pPr>
        <w:overflowPunct w:val="0"/>
        <w:autoSpaceDE w:val="0"/>
        <w:autoSpaceDN w:val="0"/>
        <w:adjustRightInd w:val="0"/>
        <w:textAlignment w:val="baseline"/>
        <w:rPr>
          <w:b/>
          <w:lang w:eastAsia="ko-KR"/>
        </w:rPr>
      </w:pPr>
      <w:r w:rsidRPr="008466BD">
        <w:rPr>
          <w:b/>
          <w:lang w:eastAsia="ko-KR"/>
        </w:rPr>
        <w:t>Interactions with the S-NG-RAN node Reconfiguration Completion procedure:</w:t>
      </w:r>
    </w:p>
    <w:p w14:paraId="1891CCEF" w14:textId="77777777" w:rsidR="00CD012C" w:rsidRPr="008466BD" w:rsidRDefault="00CD012C" w:rsidP="00CD012C">
      <w:pPr>
        <w:overflowPunct w:val="0"/>
        <w:autoSpaceDE w:val="0"/>
        <w:autoSpaceDN w:val="0"/>
        <w:adjustRightInd w:val="0"/>
        <w:textAlignment w:val="baseline"/>
        <w:rPr>
          <w:lang w:eastAsia="zh-CN"/>
        </w:rPr>
      </w:pPr>
      <w:r w:rsidRPr="008466BD">
        <w:rPr>
          <w:lang w:eastAsia="ko-KR"/>
        </w:rPr>
        <w:t xml:space="preserve">If the S-NG-RAN node admits at least one PDU session resource, the S-NG-RAN node shall start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when sending the S-NODE ADDITION REQUEST ACKNOWLEDGE message to the M-NG-RAN node except for a request for conditional configuration. The reception of the S-NODE RECONFIGURATION COMPLETE message shall stop the timer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if </w:t>
      </w:r>
      <w:proofErr w:type="spellStart"/>
      <w:r w:rsidRPr="008466BD">
        <w:rPr>
          <w:lang w:eastAsia="ko-KR"/>
        </w:rPr>
        <w:t>TXn</w:t>
      </w:r>
      <w:r w:rsidRPr="008466BD">
        <w:rPr>
          <w:vertAlign w:val="subscript"/>
          <w:lang w:eastAsia="ko-KR"/>
        </w:rPr>
        <w:t>DCoverall</w:t>
      </w:r>
      <w:proofErr w:type="spellEnd"/>
      <w:r w:rsidRPr="008466BD">
        <w:rPr>
          <w:lang w:eastAsia="ko-KR"/>
        </w:rPr>
        <w:t xml:space="preserve"> is running.</w:t>
      </w:r>
    </w:p>
    <w:p w14:paraId="2C6FA911" w14:textId="77777777" w:rsidR="00CD012C" w:rsidRPr="008466BD" w:rsidRDefault="00CD012C" w:rsidP="00CD012C">
      <w:pPr>
        <w:overflowPunct w:val="0"/>
        <w:autoSpaceDE w:val="0"/>
        <w:autoSpaceDN w:val="0"/>
        <w:adjustRightInd w:val="0"/>
        <w:textAlignment w:val="baseline"/>
        <w:rPr>
          <w:b/>
          <w:lang w:eastAsia="zh-CN"/>
        </w:rPr>
      </w:pPr>
      <w:r w:rsidRPr="008466BD">
        <w:rPr>
          <w:b/>
          <w:lang w:eastAsia="zh-CN"/>
        </w:rPr>
        <w:t>Interaction with the Activity Notification procedure</w:t>
      </w:r>
    </w:p>
    <w:p w14:paraId="52B5CC83" w14:textId="77777777" w:rsidR="00CD012C" w:rsidRPr="008466BD" w:rsidRDefault="00CD012C" w:rsidP="00CD012C">
      <w:pPr>
        <w:overflowPunct w:val="0"/>
        <w:autoSpaceDE w:val="0"/>
        <w:autoSpaceDN w:val="0"/>
        <w:adjustRightInd w:val="0"/>
        <w:textAlignment w:val="baseline"/>
        <w:rPr>
          <w:lang w:eastAsia="zh-CN"/>
        </w:rPr>
      </w:pPr>
      <w:r w:rsidRPr="008466BD">
        <w:rPr>
          <w:lang w:eastAsia="zh-CN"/>
        </w:rPr>
        <w:t xml:space="preserve">Upon receiving an </w:t>
      </w:r>
      <w:r w:rsidRPr="008466BD">
        <w:rPr>
          <w:lang w:eastAsia="ko-KR"/>
        </w:rPr>
        <w:t xml:space="preserve">S-NODE ADDITION REQUEST message containing the </w:t>
      </w:r>
      <w:r w:rsidRPr="008466BD">
        <w:rPr>
          <w:i/>
          <w:lang w:eastAsia="zh-CN"/>
        </w:rPr>
        <w:t>Desired Activity Notification Level</w:t>
      </w:r>
      <w:r w:rsidRPr="008466BD">
        <w:rPr>
          <w:lang w:eastAsia="zh-CN"/>
        </w:rPr>
        <w:t xml:space="preserve"> IE, the </w:t>
      </w:r>
      <w:r w:rsidRPr="008466BD">
        <w:rPr>
          <w:lang w:eastAsia="ko-KR"/>
        </w:rPr>
        <w:t xml:space="preserve">S-NG-RAN node </w:t>
      </w:r>
      <w:r w:rsidRPr="008466BD">
        <w:rPr>
          <w:lang w:eastAsia="zh-CN"/>
        </w:rPr>
        <w:t xml:space="preserve">shall, if supported, </w:t>
      </w:r>
      <w:r w:rsidRPr="008466BD">
        <w:rPr>
          <w:lang w:eastAsia="ko-KR"/>
        </w:rPr>
        <w:t xml:space="preserve">use this information to decide whether to trigger subsequent </w:t>
      </w:r>
      <w:r w:rsidRPr="008466BD">
        <w:rPr>
          <w:lang w:eastAsia="zh-CN"/>
        </w:rPr>
        <w:t>Activation Notification procedures according to the requested notification level.</w:t>
      </w:r>
    </w:p>
    <w:p w14:paraId="32B5AAC3" w14:textId="77777777" w:rsidR="00CD012C" w:rsidRPr="008466BD" w:rsidRDefault="00CD012C" w:rsidP="00CD012C">
      <w:pPr>
        <w:rPr>
          <w:noProof/>
          <w:lang w:eastAsia="zh-CN"/>
        </w:rPr>
      </w:pPr>
      <w:bookmarkStart w:id="249" w:name="_CR8_3_1_3"/>
      <w:bookmarkEnd w:id="249"/>
      <w:r w:rsidRPr="008466BD">
        <w:rPr>
          <w:noProof/>
          <w:lang w:eastAsia="zh-CN"/>
        </w:rPr>
        <w:t>///////////////////////////////////////////////////////////////////////skip unrelated///////////////////////////////////////////////////////////////////////</w:t>
      </w:r>
    </w:p>
    <w:p w14:paraId="2FCBC3E7" w14:textId="77777777" w:rsidR="008641C6" w:rsidRPr="008466BD" w:rsidRDefault="008641C6" w:rsidP="008641C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250" w:name="_Toc20955093"/>
      <w:bookmarkStart w:id="251" w:name="_Toc29991280"/>
      <w:bookmarkStart w:id="252" w:name="_Toc36555680"/>
      <w:bookmarkStart w:id="253" w:name="_Toc44497358"/>
      <w:bookmarkStart w:id="254" w:name="_Toc45107746"/>
      <w:bookmarkStart w:id="255" w:name="_Toc45901366"/>
      <w:bookmarkStart w:id="256" w:name="_Toc51850445"/>
      <w:bookmarkStart w:id="257" w:name="_Toc56693448"/>
      <w:bookmarkStart w:id="258" w:name="_Toc64446991"/>
      <w:bookmarkStart w:id="259" w:name="_Toc66286485"/>
      <w:bookmarkStart w:id="260" w:name="_Toc74151180"/>
      <w:bookmarkStart w:id="261" w:name="_Toc88653652"/>
      <w:bookmarkStart w:id="262" w:name="_Toc97904008"/>
      <w:bookmarkStart w:id="263" w:name="_Toc98868034"/>
      <w:bookmarkStart w:id="264" w:name="_Toc105174318"/>
      <w:bookmarkStart w:id="265" w:name="_Toc106109155"/>
      <w:bookmarkStart w:id="266" w:name="_Toc113824976"/>
      <w:bookmarkStart w:id="267" w:name="_Toc155959632"/>
      <w:r w:rsidRPr="008466BD">
        <w:rPr>
          <w:rFonts w:ascii="Arial" w:hAnsi="Arial"/>
          <w:sz w:val="28"/>
          <w:lang w:eastAsia="ko-KR"/>
        </w:rPr>
        <w:t>8.3.3</w:t>
      </w:r>
      <w:r w:rsidRPr="008466BD">
        <w:rPr>
          <w:rFonts w:ascii="Arial" w:hAnsi="Arial"/>
          <w:sz w:val="28"/>
          <w:lang w:eastAsia="ko-KR"/>
        </w:rPr>
        <w:tab/>
        <w:t>M-NG-RAN node initiated S-NG-RAN node Modification Preparation</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21609717" w14:textId="77777777" w:rsidR="0054008B" w:rsidRPr="008466BD" w:rsidRDefault="0054008B" w:rsidP="0054008B">
      <w:pPr>
        <w:rPr>
          <w:noProof/>
          <w:lang w:eastAsia="zh-CN"/>
        </w:rPr>
      </w:pPr>
      <w:bookmarkStart w:id="268" w:name="_CR8_3_3_1"/>
      <w:bookmarkStart w:id="269" w:name="_CR8_3_3_2"/>
      <w:bookmarkStart w:id="270" w:name="_Toc20955095"/>
      <w:bookmarkStart w:id="271" w:name="_Toc29991282"/>
      <w:bookmarkStart w:id="272" w:name="_Toc36555682"/>
      <w:bookmarkStart w:id="273" w:name="_Toc44497360"/>
      <w:bookmarkStart w:id="274" w:name="_Toc45107748"/>
      <w:bookmarkStart w:id="275" w:name="_Toc45901368"/>
      <w:bookmarkStart w:id="276" w:name="_Toc51850447"/>
      <w:bookmarkStart w:id="277" w:name="_Toc56693450"/>
      <w:bookmarkStart w:id="278" w:name="_Toc64446993"/>
      <w:bookmarkStart w:id="279" w:name="_Toc66286487"/>
      <w:bookmarkStart w:id="280" w:name="_Toc74151182"/>
      <w:bookmarkStart w:id="281" w:name="_Toc88653654"/>
      <w:bookmarkStart w:id="282" w:name="_Toc97904010"/>
      <w:bookmarkStart w:id="283" w:name="_Toc98868036"/>
      <w:bookmarkStart w:id="284" w:name="_Toc105174320"/>
      <w:bookmarkStart w:id="285" w:name="_Toc106109157"/>
      <w:bookmarkStart w:id="286" w:name="_Toc113824978"/>
      <w:bookmarkStart w:id="287" w:name="_Toc155959634"/>
      <w:bookmarkEnd w:id="268"/>
      <w:bookmarkEnd w:id="269"/>
      <w:r w:rsidRPr="008466BD">
        <w:rPr>
          <w:noProof/>
          <w:lang w:eastAsia="zh-CN"/>
        </w:rPr>
        <w:t>///////////////////////////////////////////////////////////////////////skip unrelated///////////////////////////////////////////////////////////////////////</w:t>
      </w:r>
    </w:p>
    <w:p w14:paraId="2AA40E2B" w14:textId="77777777" w:rsidR="008641C6" w:rsidRPr="008466BD" w:rsidRDefault="008641C6" w:rsidP="008641C6">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r w:rsidRPr="008466BD">
        <w:rPr>
          <w:rFonts w:ascii="Arial" w:hAnsi="Arial"/>
          <w:sz w:val="24"/>
          <w:lang w:eastAsia="ko-KR"/>
        </w:rPr>
        <w:lastRenderedPageBreak/>
        <w:t>8.3.3.2</w:t>
      </w:r>
      <w:r w:rsidRPr="008466BD">
        <w:rPr>
          <w:rFonts w:ascii="Arial" w:hAnsi="Arial"/>
          <w:sz w:val="24"/>
          <w:lang w:eastAsia="ko-KR"/>
        </w:rPr>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p>
    <w:p w14:paraId="72C03FAA" w14:textId="77777777" w:rsidR="008641C6" w:rsidRPr="008466BD" w:rsidRDefault="008641C6" w:rsidP="008641C6">
      <w:pPr>
        <w:keepNext/>
        <w:keepLines/>
        <w:overflowPunct w:val="0"/>
        <w:autoSpaceDE w:val="0"/>
        <w:autoSpaceDN w:val="0"/>
        <w:adjustRightInd w:val="0"/>
        <w:spacing w:before="60"/>
        <w:jc w:val="center"/>
        <w:textAlignment w:val="baseline"/>
        <w:rPr>
          <w:rFonts w:ascii="Arial" w:hAnsi="Arial"/>
          <w:b/>
          <w:lang w:eastAsia="ko-KR"/>
        </w:rPr>
      </w:pPr>
      <w:r w:rsidRPr="008466BD">
        <w:rPr>
          <w:rFonts w:ascii="Arial" w:hAnsi="Arial"/>
          <w:b/>
          <w:noProof/>
          <w:lang w:eastAsia="ko-KR"/>
        </w:rPr>
        <w:object w:dxaOrig="7050" w:dyaOrig="2295" w14:anchorId="322CAACF">
          <v:shape id="_x0000_i1030" type="#_x0000_t75" style="width:352.15pt;height:114.25pt" o:ole="">
            <v:imagedata r:id="rId24" o:title=""/>
          </v:shape>
          <o:OLEObject Type="Embed" ProgID="Visio.Drawing.15" ShapeID="_x0000_i1030" DrawAspect="Content" ObjectID="_1807102582" r:id="rId25"/>
        </w:object>
      </w:r>
    </w:p>
    <w:p w14:paraId="545757DD" w14:textId="77777777" w:rsidR="008641C6" w:rsidRPr="008466BD" w:rsidRDefault="008641C6" w:rsidP="008641C6">
      <w:pPr>
        <w:keepLines/>
        <w:overflowPunct w:val="0"/>
        <w:autoSpaceDE w:val="0"/>
        <w:autoSpaceDN w:val="0"/>
        <w:adjustRightInd w:val="0"/>
        <w:spacing w:after="240"/>
        <w:jc w:val="center"/>
        <w:textAlignment w:val="baseline"/>
        <w:rPr>
          <w:rFonts w:ascii="Arial" w:hAnsi="Arial"/>
          <w:b/>
          <w:lang w:eastAsia="ja-JP"/>
        </w:rPr>
      </w:pPr>
      <w:bookmarkStart w:id="288" w:name="_CRFigure8_3_3_21"/>
      <w:r w:rsidRPr="008466BD">
        <w:rPr>
          <w:rFonts w:ascii="Arial" w:hAnsi="Arial"/>
          <w:b/>
          <w:lang w:eastAsia="ko-KR"/>
        </w:rPr>
        <w:t xml:space="preserve">Figure </w:t>
      </w:r>
      <w:bookmarkEnd w:id="288"/>
      <w:r w:rsidRPr="008466BD">
        <w:rPr>
          <w:rFonts w:ascii="Arial" w:hAnsi="Arial"/>
          <w:b/>
          <w:lang w:eastAsia="ko-KR"/>
        </w:rPr>
        <w:t>8.3.3.2-1: M-NG-RAN node initiated S-NG-RAN node Modification Preparation, successful operation</w:t>
      </w:r>
    </w:p>
    <w:p w14:paraId="35D2A3E9" w14:textId="77777777" w:rsidR="008641C6" w:rsidRPr="008466BD" w:rsidRDefault="008641C6" w:rsidP="008641C6">
      <w:pPr>
        <w:overflowPunct w:val="0"/>
        <w:autoSpaceDE w:val="0"/>
        <w:autoSpaceDN w:val="0"/>
        <w:adjustRightInd w:val="0"/>
        <w:textAlignment w:val="baseline"/>
        <w:rPr>
          <w:lang w:eastAsia="ko-KR"/>
        </w:rPr>
      </w:pPr>
      <w:r w:rsidRPr="008466BD">
        <w:rPr>
          <w:lang w:eastAsia="ko-KR"/>
        </w:rPr>
        <w:t>The M-NG-RAN node initiates the procedure by sending the S-NODE MODIFICATION REQUEST message to the S-NG-RAN node.</w:t>
      </w:r>
    </w:p>
    <w:p w14:paraId="7EF2D694" w14:textId="77777777" w:rsidR="00514C6D" w:rsidRPr="008466BD" w:rsidRDefault="00514C6D" w:rsidP="00514C6D">
      <w:pPr>
        <w:rPr>
          <w:noProof/>
          <w:lang w:eastAsia="zh-CN"/>
        </w:rPr>
      </w:pPr>
      <w:r w:rsidRPr="008466BD">
        <w:rPr>
          <w:noProof/>
          <w:lang w:eastAsia="zh-CN"/>
        </w:rPr>
        <w:t>///////////////////////////////////////////////////////////////////////skip unrelated///////////////////////////////////////////////////////////////////////</w:t>
      </w:r>
    </w:p>
    <w:p w14:paraId="58FD35E2" w14:textId="77777777" w:rsidR="00667043" w:rsidRDefault="008641C6" w:rsidP="00667043">
      <w:pPr>
        <w:rPr>
          <w:ins w:id="289" w:author="author" w:date="2024-04-19T09:16:00Z"/>
          <w:snapToGrid w:val="0"/>
          <w:lang w:eastAsia="zh-CN"/>
        </w:rPr>
      </w:pPr>
      <w:r w:rsidRPr="008466BD">
        <w:rPr>
          <w:snapToGrid w:val="0"/>
          <w:lang w:eastAsia="zh-CN"/>
        </w:rPr>
        <w:t xml:space="preserve">If the </w:t>
      </w:r>
      <w:r w:rsidRPr="008466BD">
        <w:rPr>
          <w:lang w:eastAsia="ko-KR"/>
        </w:rPr>
        <w:t>S-NODE MODIFICATION</w:t>
      </w:r>
      <w:r w:rsidRPr="008466BD">
        <w:rPr>
          <w:snapToGrid w:val="0"/>
          <w:lang w:eastAsia="zh-CN"/>
        </w:rPr>
        <w:t xml:space="preserve"> REQUEST message contains the</w:t>
      </w:r>
      <w:r w:rsidRPr="008466BD">
        <w:rPr>
          <w:i/>
          <w:lang w:eastAsia="zh-CN"/>
        </w:rPr>
        <w:t xml:space="preserve"> IAB Authorization status </w:t>
      </w:r>
      <w:r w:rsidRPr="008466BD">
        <w:rPr>
          <w:snapToGrid w:val="0"/>
          <w:lang w:eastAsia="zh-CN"/>
        </w:rPr>
        <w:t xml:space="preserve">IE, the </w:t>
      </w:r>
      <w:r w:rsidRPr="008466BD">
        <w:rPr>
          <w:lang w:eastAsia="ko-KR"/>
        </w:rPr>
        <w:t>S-NG-RAN node</w:t>
      </w:r>
      <w:r w:rsidRPr="008466BD">
        <w:rPr>
          <w:snapToGrid w:val="0"/>
          <w:lang w:eastAsia="zh-CN"/>
        </w:rPr>
        <w:t xml:space="preserve"> shall, if supported,</w:t>
      </w:r>
      <w:r w:rsidRPr="008466BD">
        <w:rPr>
          <w:lang w:eastAsia="ko-KR"/>
        </w:rPr>
        <w:t xml:space="preserve"> store it and use it as defined in TS 38.401[2]</w:t>
      </w:r>
      <w:r w:rsidRPr="008466BD">
        <w:rPr>
          <w:snapToGrid w:val="0"/>
          <w:lang w:eastAsia="zh-CN"/>
        </w:rPr>
        <w:t>.</w:t>
      </w:r>
    </w:p>
    <w:p w14:paraId="398BD18B" w14:textId="50A09217" w:rsidR="00667043" w:rsidRDefault="00667043" w:rsidP="00667043">
      <w:pPr>
        <w:rPr>
          <w:ins w:id="290" w:author="author" w:date="2024-04-19T09:16:00Z"/>
        </w:rPr>
      </w:pPr>
      <w:ins w:id="291" w:author="author" w:date="2024-04-19T09:16:00Z">
        <w:r w:rsidRPr="008466BD">
          <w:rPr>
            <w:lang w:eastAsia="ja-JP"/>
          </w:rPr>
          <w:t xml:space="preserve">For each QoS flow, if the </w:t>
        </w:r>
        <w:r w:rsidRPr="008466BD">
          <w:rPr>
            <w:i/>
            <w:iCs/>
            <w:lang w:eastAsia="zh-CN"/>
          </w:rPr>
          <w:t>PDU Set QoS Parameters</w:t>
        </w:r>
        <w:r w:rsidRPr="008466BD">
          <w:t xml:space="preserve"> IE is included</w:t>
        </w:r>
        <w:r w:rsidRPr="008466BD">
          <w:rPr>
            <w:lang w:eastAsia="zh-CN"/>
          </w:rPr>
          <w:t xml:space="preserve"> in the </w:t>
        </w:r>
        <w:r w:rsidRPr="008466BD">
          <w:rPr>
            <w:i/>
            <w:lang w:eastAsia="zh-CN"/>
          </w:rPr>
          <w:t xml:space="preserve">QoS Flow Level QoS Parameters </w:t>
        </w:r>
        <w:r w:rsidRPr="008466BD">
          <w:rPr>
            <w:lang w:eastAsia="zh-CN"/>
          </w:rPr>
          <w:t xml:space="preserve">IE </w:t>
        </w:r>
        <w:r>
          <w:t xml:space="preserve">in the </w:t>
        </w:r>
        <w:r w:rsidRPr="00AF05CC">
          <w:rPr>
            <w:rFonts w:eastAsia="Calibri Light"/>
            <w:i/>
            <w:lang w:eastAsia="ko-KR"/>
          </w:rPr>
          <w:t>PDU Session Resource Setup Info – SN terminated</w:t>
        </w:r>
        <w:r>
          <w:t xml:space="preserve"> IE</w:t>
        </w:r>
        <w:r w:rsidRPr="008466BD">
          <w:rPr>
            <w:lang w:eastAsia="zh-CN"/>
          </w:rPr>
          <w:t xml:space="preserve"> </w:t>
        </w:r>
      </w:ins>
      <w:ins w:id="292" w:author="author" w:date="2024-04-19T10:26:00Z">
        <w:r w:rsidR="006474B9">
          <w:rPr>
            <w:rFonts w:eastAsia="Calibri Light"/>
            <w:lang w:eastAsia="ko-KR"/>
          </w:rPr>
          <w:t xml:space="preserve">or the </w:t>
        </w:r>
        <w:r w:rsidR="006474B9">
          <w:rPr>
            <w:rFonts w:eastAsia="Calibri Light"/>
            <w:i/>
            <w:lang w:eastAsia="ko-KR"/>
          </w:rPr>
          <w:t>PDU Session Resource Modification Info – SN terminated</w:t>
        </w:r>
        <w:r w:rsidR="006474B9">
          <w:rPr>
            <w:rFonts w:eastAsia="Calibri Light"/>
            <w:lang w:eastAsia="ko-KR"/>
          </w:rPr>
          <w:t xml:space="preserve"> IE</w:t>
        </w:r>
      </w:ins>
      <w:ins w:id="293" w:author="author" w:date="2024-04-19T10:29:00Z">
        <w:r w:rsidR="00360D7E">
          <w:rPr>
            <w:rFonts w:hint="eastAsia"/>
            <w:lang w:eastAsia="zh-CN"/>
          </w:rPr>
          <w:t xml:space="preserve"> </w:t>
        </w:r>
      </w:ins>
      <w:ins w:id="294" w:author="author" w:date="2024-04-19T09:16:00Z">
        <w:r>
          <w:rPr>
            <w:rFonts w:hint="eastAsia"/>
            <w:lang w:eastAsia="zh-CN"/>
          </w:rPr>
          <w:t>of</w:t>
        </w:r>
        <w:r w:rsidRPr="008466BD">
          <w:rPr>
            <w:lang w:eastAsia="zh-CN"/>
          </w:rPr>
          <w:t xml:space="preserve">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 xml:space="preserve">message, the </w:t>
        </w:r>
        <w:r w:rsidRPr="008466BD">
          <w:rPr>
            <w:lang w:eastAsia="zh-CN"/>
          </w:rPr>
          <w:t>S-</w:t>
        </w:r>
        <w:r w:rsidRPr="008466BD">
          <w:rPr>
            <w:lang w:eastAsia="ja-JP"/>
          </w:rPr>
          <w:t>NG-RAN node shall, if supported, store</w:t>
        </w:r>
        <w:r>
          <w:rPr>
            <w:rFonts w:hint="eastAsia"/>
            <w:lang w:eastAsia="zh-CN"/>
          </w:rPr>
          <w:t xml:space="preserve"> </w:t>
        </w:r>
        <w:r>
          <w:rPr>
            <w:lang w:eastAsia="ja-JP"/>
          </w:rPr>
          <w:t>this information</w:t>
        </w:r>
        <w:r w:rsidRPr="008466BD">
          <w:rPr>
            <w:lang w:eastAsia="ja-JP"/>
          </w:rPr>
          <w:t xml:space="preserve"> and use it as specified in TS 23.501</w:t>
        </w:r>
        <w:r w:rsidRPr="008466BD">
          <w:t xml:space="preserve"> [</w:t>
        </w:r>
        <w:r w:rsidRPr="008466BD">
          <w:rPr>
            <w:lang w:eastAsia="zh-CN"/>
          </w:rPr>
          <w:t>7</w:t>
        </w:r>
        <w:r w:rsidRPr="008466BD">
          <w:t>].</w:t>
        </w:r>
      </w:ins>
    </w:p>
    <w:p w14:paraId="43F29604" w14:textId="3BF8EE86" w:rsidR="00667043" w:rsidRDefault="00667043" w:rsidP="00667043">
      <w:pPr>
        <w:rPr>
          <w:ins w:id="295" w:author="author" w:date="2024-04-19T09:16:00Z"/>
        </w:rPr>
      </w:pPr>
      <w:ins w:id="296" w:author="author" w:date="2024-04-19T09:16:00Z">
        <w:r>
          <w:rPr>
            <w:lang w:eastAsia="ko-KR"/>
          </w:rPr>
          <w:t xml:space="preserve">For each DRB configured as MN-terminated </w:t>
        </w:r>
      </w:ins>
      <w:ins w:id="297" w:author="author" w:date="2024-06-05T14:51:00Z">
        <w:r w:rsidR="00ED5931" w:rsidRPr="00ED0B8E">
          <w:t>split bearer/</w:t>
        </w:r>
      </w:ins>
      <w:ins w:id="298" w:author="author" w:date="2024-04-19T09:16:00Z">
        <w:r>
          <w:rPr>
            <w:lang w:eastAsia="ko-KR"/>
          </w:rPr>
          <w:t xml:space="preserve">SCG bearer, if the </w:t>
        </w:r>
        <w:r>
          <w:rPr>
            <w:i/>
          </w:rPr>
          <w:t>PDU Set QoS Parameters</w:t>
        </w:r>
        <w:r>
          <w:t xml:space="preserve"> IE is included in the </w:t>
        </w:r>
        <w:r w:rsidRPr="000E695A">
          <w:rPr>
            <w:i/>
          </w:rPr>
          <w:t>DRB QoS</w:t>
        </w:r>
        <w:r>
          <w:t xml:space="preserve"> IE in </w:t>
        </w:r>
        <w:r w:rsidRPr="00AF05CC">
          <w:t xml:space="preserve">the </w:t>
        </w:r>
        <w:r w:rsidRPr="00AF05CC">
          <w:rPr>
            <w:i/>
            <w:iCs/>
          </w:rPr>
          <w:t>PDU Session Resource Setup Info – MN terminated</w:t>
        </w:r>
        <w:r w:rsidRPr="00AF05CC">
          <w:rPr>
            <w:rFonts w:hint="eastAsia"/>
          </w:rPr>
          <w:t xml:space="preserve"> </w:t>
        </w:r>
        <w:r w:rsidRPr="00AF05CC">
          <w:t>IE</w:t>
        </w:r>
        <w:r w:rsidRPr="004557A6">
          <w:rPr>
            <w:snapToGrid w:val="0"/>
            <w:lang w:eastAsia="zh-CN"/>
          </w:rPr>
          <w:t xml:space="preserve"> </w:t>
        </w:r>
      </w:ins>
      <w:ins w:id="299" w:author="author" w:date="2024-04-19T10:25:00Z">
        <w:r w:rsidR="006474B9">
          <w:t xml:space="preserve">or the </w:t>
        </w:r>
        <w:r w:rsidR="006474B9">
          <w:rPr>
            <w:i/>
            <w:iCs/>
          </w:rPr>
          <w:t>PDU Session Resource Modification Info – MN terminated</w:t>
        </w:r>
        <w:r w:rsidR="006474B9">
          <w:t xml:space="preserve"> IE </w:t>
        </w:r>
      </w:ins>
      <w:ins w:id="300" w:author="author" w:date="2024-04-19T09:16:00Z">
        <w:r>
          <w:rPr>
            <w:snapToGrid w:val="0"/>
            <w:lang w:eastAsia="zh-CN"/>
          </w:rPr>
          <w:t xml:space="preserve">of the </w:t>
        </w:r>
        <w:r w:rsidRPr="008466BD">
          <w:rPr>
            <w:snapToGrid w:val="0"/>
            <w:lang w:eastAsia="zh-CN"/>
          </w:rPr>
          <w:t xml:space="preserve">S-NODE </w:t>
        </w:r>
        <w:r>
          <w:t>MODIFICATION</w:t>
        </w:r>
        <w:r w:rsidRPr="008466BD">
          <w:rPr>
            <w:snapToGrid w:val="0"/>
            <w:lang w:eastAsia="zh-CN"/>
          </w:rPr>
          <w:t xml:space="preserve"> REQUEST</w:t>
        </w:r>
        <w:r w:rsidRPr="008466BD">
          <w:t xml:space="preserve"> </w:t>
        </w:r>
        <w:r w:rsidRPr="008466BD">
          <w:rPr>
            <w:lang w:eastAsia="ja-JP"/>
          </w:rPr>
          <w:t>message</w:t>
        </w:r>
        <w:r>
          <w:rPr>
            <w:rFonts w:hint="eastAsia"/>
          </w:rPr>
          <w:t>,</w:t>
        </w:r>
        <w:r>
          <w:t xml:space="preserve"> the S-NG-RAN node shall, if supported, store this information and use it as specified in TS 23.501 [7].</w:t>
        </w:r>
      </w:ins>
    </w:p>
    <w:p w14:paraId="3C05CD28" w14:textId="679F24AF" w:rsidR="00E66483" w:rsidRDefault="00667043" w:rsidP="00667043">
      <w:pPr>
        <w:rPr>
          <w:lang w:eastAsia="zh-CN"/>
        </w:rPr>
      </w:pPr>
      <w:ins w:id="301" w:author="author" w:date="2024-04-19T09:16:00Z">
        <w:r w:rsidRPr="001C7847">
          <w:rPr>
            <w:lang w:eastAsia="ja-JP"/>
          </w:rPr>
          <w:t xml:space="preserve">For each </w:t>
        </w:r>
        <w:r>
          <w:rPr>
            <w:lang w:eastAsia="ja-JP"/>
          </w:rPr>
          <w:t>DRB</w:t>
        </w:r>
        <w:r w:rsidRPr="00116D1D">
          <w:t xml:space="preserve"> </w:t>
        </w:r>
        <w:r>
          <w:t>configured as MN-terminated</w:t>
        </w:r>
      </w:ins>
      <w:ins w:id="302" w:author="author" w:date="2024-06-05T14:51:00Z">
        <w:r w:rsidR="00ED5931">
          <w:t xml:space="preserve"> </w:t>
        </w:r>
        <w:r w:rsidR="00ED5931" w:rsidRPr="00ED0B8E">
          <w:t>split bearer/</w:t>
        </w:r>
      </w:ins>
      <w:ins w:id="303" w:author="author" w:date="2024-04-19T09:16:00Z">
        <w:r>
          <w:t>SCG bearer,</w:t>
        </w:r>
        <w:r>
          <w:rPr>
            <w:rFonts w:hint="eastAsia"/>
            <w:lang w:eastAsia="zh-CN"/>
          </w:rPr>
          <w:t xml:space="preserve"> if </w:t>
        </w:r>
        <w:r w:rsidRPr="00B83BBE">
          <w:t xml:space="preserve">the </w:t>
        </w:r>
        <w:r>
          <w:rPr>
            <w:i/>
            <w:iCs/>
          </w:rPr>
          <w:t xml:space="preserve">ECN Marking or Congestion Information Reporting Request </w:t>
        </w:r>
        <w:r w:rsidRPr="00B83BBE">
          <w:t xml:space="preserve">IE is included in the </w:t>
        </w:r>
        <w:r w:rsidRPr="004C5248">
          <w:rPr>
            <w:i/>
            <w:iCs/>
          </w:rPr>
          <w:t xml:space="preserve">PDU Session Resource Setup Info – </w:t>
        </w:r>
        <w:r>
          <w:rPr>
            <w:rFonts w:hint="eastAsia"/>
            <w:i/>
            <w:iCs/>
            <w:lang w:eastAsia="zh-CN"/>
          </w:rPr>
          <w:t>M</w:t>
        </w:r>
        <w:r w:rsidRPr="004C5248">
          <w:rPr>
            <w:i/>
            <w:iCs/>
          </w:rPr>
          <w:t>N terminated</w:t>
        </w:r>
        <w:r w:rsidRPr="00B83BBE">
          <w:t xml:space="preserve"> IE</w:t>
        </w:r>
      </w:ins>
      <w:ins w:id="304" w:author="author" w:date="2024-04-19T10:25:00Z">
        <w:r w:rsidR="006474B9">
          <w:t xml:space="preserve"> </w:t>
        </w:r>
        <w:r w:rsidR="006474B9">
          <w:rPr>
            <w:lang w:eastAsia="ja-JP"/>
          </w:rPr>
          <w:t xml:space="preserve">or the </w:t>
        </w:r>
        <w:r w:rsidR="006474B9">
          <w:rPr>
            <w:i/>
            <w:lang w:eastAsia="ja-JP"/>
          </w:rPr>
          <w:t xml:space="preserve">PDU Session Resource Modification Info – MN terminated </w:t>
        </w:r>
        <w:r w:rsidR="006474B9">
          <w:rPr>
            <w:lang w:eastAsia="ja-JP"/>
          </w:rPr>
          <w:t>IE</w:t>
        </w:r>
      </w:ins>
      <w:ins w:id="305" w:author="author" w:date="2024-04-19T09:16:00Z">
        <w:r w:rsidRPr="00B83BBE">
          <w:t xml:space="preserve"> contained in the </w:t>
        </w:r>
        <w:r w:rsidRPr="00CD012C">
          <w:rPr>
            <w:rFonts w:hint="eastAsia"/>
            <w:snapToGrid w:val="0"/>
            <w:lang w:eastAsia="zh-CN"/>
          </w:rPr>
          <w:t>S</w:t>
        </w:r>
        <w:r w:rsidRPr="00CD012C">
          <w:rPr>
            <w:snapToGrid w:val="0"/>
            <w:lang w:eastAsia="zh-CN"/>
          </w:rPr>
          <w:t>-NODE</w:t>
        </w:r>
        <w:r w:rsidRPr="00CD012C">
          <w:rPr>
            <w:rFonts w:hint="eastAsia"/>
            <w:snapToGrid w:val="0"/>
            <w:lang w:eastAsia="zh-CN"/>
          </w:rPr>
          <w:t xml:space="preserve"> </w:t>
        </w:r>
        <w:r>
          <w:t>MODIFICATION</w:t>
        </w:r>
        <w:r w:rsidRPr="00CD012C">
          <w:rPr>
            <w:rFonts w:hint="eastAsia"/>
            <w:snapToGrid w:val="0"/>
            <w:lang w:eastAsia="zh-CN"/>
          </w:rPr>
          <w:t xml:space="preserve"> REQUEST</w:t>
        </w:r>
        <w:r w:rsidRPr="00B83BBE">
          <w:t xml:space="preserve"> message, the </w:t>
        </w:r>
        <w:r>
          <w:rPr>
            <w:rFonts w:hint="eastAsia"/>
            <w:lang w:eastAsia="zh-CN"/>
          </w:rPr>
          <w:t>S-</w:t>
        </w:r>
        <w:r w:rsidRPr="00B83BBE">
          <w:t xml:space="preserve">NG-RAN node shall, if supported, use it accordingly for the specific </w:t>
        </w:r>
        <w:r>
          <w:rPr>
            <w:rFonts w:hint="eastAsia"/>
            <w:lang w:eastAsia="zh-CN"/>
          </w:rPr>
          <w:t>DRB</w:t>
        </w:r>
        <w:r w:rsidRPr="00B83BBE">
          <w:t>.</w:t>
        </w:r>
        <w:r>
          <w:t xml:space="preserve"> If the </w:t>
        </w:r>
        <w:r w:rsidRPr="004B3332">
          <w:rPr>
            <w:i/>
            <w:iCs/>
          </w:rPr>
          <w:t>ECN Marking or Congestion Information Reporting Status</w:t>
        </w:r>
        <w:r>
          <w:t xml:space="preserve"> IE is included </w:t>
        </w:r>
        <w:r w:rsidRPr="00A744F7">
          <w:t xml:space="preserve">in the </w:t>
        </w:r>
        <w:r w:rsidRPr="004C5248">
          <w:rPr>
            <w:i/>
            <w:iCs/>
          </w:rPr>
          <w:t xml:space="preserve">PDU Session Resource Setup Response Info – </w:t>
        </w:r>
        <w:r>
          <w:rPr>
            <w:rFonts w:hint="eastAsia"/>
            <w:i/>
            <w:iCs/>
            <w:lang w:eastAsia="zh-CN"/>
          </w:rPr>
          <w:t>M</w:t>
        </w:r>
        <w:r w:rsidRPr="004C5248">
          <w:rPr>
            <w:i/>
            <w:iCs/>
          </w:rPr>
          <w:t>N terminated</w:t>
        </w:r>
        <w:r w:rsidRPr="00A744F7">
          <w:t xml:space="preserve"> IE</w:t>
        </w:r>
      </w:ins>
      <w:ins w:id="306" w:author="author" w:date="2024-04-19T10:29:00Z">
        <w:r w:rsidR="003B30E8">
          <w:rPr>
            <w:rFonts w:hint="eastAsia"/>
            <w:lang w:eastAsia="zh-CN"/>
          </w:rPr>
          <w:t xml:space="preserve"> </w:t>
        </w:r>
        <w:r w:rsidR="003B30E8">
          <w:t xml:space="preserve">or the </w:t>
        </w:r>
        <w:r w:rsidR="003B30E8">
          <w:rPr>
            <w:i/>
            <w:lang w:eastAsia="ja-JP"/>
          </w:rPr>
          <w:t>PDU Session Resource Modification Response Info – MN terminated</w:t>
        </w:r>
        <w:r w:rsidR="003B30E8">
          <w:t xml:space="preserve"> IE</w:t>
        </w:r>
      </w:ins>
      <w:ins w:id="307" w:author="author" w:date="2024-04-19T09:16:00Z">
        <w:r>
          <w:t xml:space="preserve">, the </w:t>
        </w:r>
        <w:r>
          <w:rPr>
            <w:rFonts w:hint="eastAsia"/>
            <w:lang w:eastAsia="zh-CN"/>
          </w:rPr>
          <w:t>M-NG-RAN node</w:t>
        </w:r>
        <w:r>
          <w:t xml:space="preserve"> shall, if supported, use it to deduce if </w:t>
        </w:r>
        <w:r>
          <w:rPr>
            <w:rFonts w:cs="Arial"/>
            <w:szCs w:val="18"/>
          </w:rPr>
          <w:t>ECN marking or</w:t>
        </w:r>
        <w:r>
          <w:rPr>
            <w:rFonts w:cs="Arial" w:hint="eastAsia"/>
            <w:szCs w:val="18"/>
            <w:lang w:val="en-US" w:eastAsia="zh-CN"/>
          </w:rPr>
          <w:t xml:space="preserve"> congestion </w:t>
        </w:r>
        <w:r>
          <w:rPr>
            <w:rFonts w:cs="Arial"/>
            <w:szCs w:val="18"/>
            <w:lang w:val="en-US" w:eastAsia="zh-CN"/>
          </w:rPr>
          <w:t>information</w:t>
        </w:r>
        <w:r>
          <w:rPr>
            <w:rFonts w:cs="Arial" w:hint="eastAsia"/>
            <w:szCs w:val="18"/>
            <w:lang w:val="en-US" w:eastAsia="zh-CN"/>
          </w:rPr>
          <w:t xml:space="preserve"> </w:t>
        </w:r>
        <w:r>
          <w:rPr>
            <w:rFonts w:cs="Arial"/>
            <w:szCs w:val="18"/>
          </w:rPr>
          <w:t>reporting is active or not active</w:t>
        </w:r>
        <w:r w:rsidRPr="00B83BBE">
          <w:t>.</w:t>
        </w:r>
      </w:ins>
    </w:p>
    <w:p w14:paraId="2C85B017" w14:textId="77777777" w:rsidR="00D70DE6" w:rsidRDefault="00D70DE6" w:rsidP="00D70DE6">
      <w:pPr>
        <w:rPr>
          <w:ins w:id="308" w:author="author" w:date="2024-10-15T09:04:00Z"/>
        </w:rPr>
      </w:pPr>
      <w:ins w:id="309" w:author="author" w:date="2024-10-15T09:04:00Z">
        <w:r>
          <w:t xml:space="preserve">For each QoS flow for which the </w:t>
        </w:r>
        <w:r w:rsidRPr="00F12F7E">
          <w:rPr>
            <w:i/>
            <w:iCs/>
          </w:rPr>
          <w:t>ECN Marking or Congestion Information Reporting Request</w:t>
        </w:r>
        <w:r>
          <w:t xml:space="preserve"> IE is included in the </w:t>
        </w:r>
        <w:r w:rsidRPr="00F12F7E">
          <w:rPr>
            <w:i/>
            <w:iCs/>
          </w:rPr>
          <w:t>PDU Session Resource Setup Info – SN terminated</w:t>
        </w:r>
        <w:r>
          <w:t xml:space="preserve"> IE and/or in the </w:t>
        </w:r>
        <w:r w:rsidRPr="00F12F7E">
          <w:rPr>
            <w:i/>
            <w:iCs/>
          </w:rPr>
          <w:t>PDU Session Resource Modification Info – SN terminated</w:t>
        </w:r>
        <w:r>
          <w:t xml:space="preserve"> IE contained in the S-NODE MODIFICATION REQUEST message, the S-NG-RAN node shall, if supported, use it accordingly for the specific QoS flow.</w:t>
        </w:r>
      </w:ins>
    </w:p>
    <w:p w14:paraId="1FC11C94" w14:textId="77777777" w:rsidR="00D70DE6" w:rsidRDefault="00D70DE6" w:rsidP="00D70DE6">
      <w:pPr>
        <w:rPr>
          <w:ins w:id="310" w:author="author" w:date="2024-10-15T09:04:00Z"/>
        </w:rPr>
      </w:pPr>
      <w:ins w:id="311" w:author="author" w:date="2024-10-15T09:04:00Z">
        <w:r>
          <w:t xml:space="preserve">If the </w:t>
        </w:r>
        <w:r w:rsidRPr="00F12F7E">
          <w:rPr>
            <w:i/>
            <w:iCs/>
          </w:rPr>
          <w:t>ECN Marking or Congestion Information Reporting Status</w:t>
        </w:r>
        <w:r>
          <w:t xml:space="preserve"> IE is included in the </w:t>
        </w:r>
        <w:r>
          <w:rPr>
            <w:i/>
            <w:iCs/>
          </w:rPr>
          <w:t>PDU Session Resource Setup Response Info – SN terminated</w:t>
        </w:r>
        <w:r>
          <w:t xml:space="preserve"> IE and/or in the in the </w:t>
        </w:r>
        <w:r>
          <w:rPr>
            <w:i/>
            <w:iCs/>
          </w:rPr>
          <w:t xml:space="preserve">PDU Session Resource Modification Response Info – SN terminated </w:t>
        </w:r>
        <w:r>
          <w:t>IE contained in the S-NODE MODIFICATION REQUEST ACKNOWLEDGE message, the M-NG-RAN node shall, if supported, use it to deduce if ECN marking at NG-RAN or ECN marking at UPF or congestion information reporting is active or not active.</w:t>
        </w:r>
      </w:ins>
    </w:p>
    <w:p w14:paraId="4E721269" w14:textId="77777777" w:rsidR="00D70DE6" w:rsidRDefault="00D70DE6" w:rsidP="00D70DE6">
      <w:pPr>
        <w:rPr>
          <w:ins w:id="312" w:author="author" w:date="2024-10-15T09:04:00Z"/>
        </w:rPr>
      </w:pPr>
      <w:ins w:id="313" w:author="author" w:date="2024-10-15T09:04:00Z">
        <w:r>
          <w:t xml:space="preserve">For each DRB configured as MN-terminated </w:t>
        </w:r>
        <w:r w:rsidRPr="00ED0B8E">
          <w:t>split bearer/</w:t>
        </w:r>
        <w:r>
          <w:t>SCG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Info – </w:t>
        </w:r>
        <w:r>
          <w:rPr>
            <w:i/>
            <w:iCs/>
            <w:lang w:eastAsia="zh-CN"/>
          </w:rPr>
          <w:t>M</w:t>
        </w:r>
        <w:r>
          <w:rPr>
            <w:i/>
            <w:iCs/>
          </w:rPr>
          <w:t>N terminated</w:t>
        </w:r>
        <w:r>
          <w:t xml:space="preserve"> IE contained in the </w:t>
        </w:r>
        <w:r>
          <w:rPr>
            <w:snapToGrid w:val="0"/>
            <w:lang w:eastAsia="zh-CN"/>
          </w:rPr>
          <w:t>S-NODE MODIFICATION REQUEST</w:t>
        </w:r>
        <w:r>
          <w:t xml:space="preserve"> message, the </w:t>
        </w:r>
        <w:r>
          <w:rPr>
            <w:lang w:eastAsia="zh-CN"/>
          </w:rPr>
          <w:t>S-</w:t>
        </w:r>
        <w:r>
          <w:t xml:space="preserve">NG-RAN node shall, if supported, use it accordingly for the specific </w:t>
        </w:r>
        <w:r>
          <w:rPr>
            <w:lang w:eastAsia="zh-CN"/>
          </w:rPr>
          <w:t>DRB</w:t>
        </w:r>
        <w:r>
          <w:t>.</w:t>
        </w:r>
      </w:ins>
    </w:p>
    <w:p w14:paraId="09392C47" w14:textId="77777777" w:rsidR="00D70DE6" w:rsidRDefault="00D70DE6" w:rsidP="00D70DE6">
      <w:pPr>
        <w:rPr>
          <w:ins w:id="314" w:author="author" w:date="2024-10-15T09:04:00Z"/>
          <w:lang w:eastAsia="zh-CN"/>
        </w:rPr>
      </w:pPr>
      <w:ins w:id="315" w:author="author" w:date="2024-10-15T09:04:00Z">
        <w:r>
          <w:t xml:space="preserve">For each DRB configured as SN-terminated </w:t>
        </w:r>
        <w:r w:rsidRPr="00ED0B8E">
          <w:t>split bearer/</w:t>
        </w:r>
        <w:r>
          <w:t>MCG bearer,</w:t>
        </w:r>
        <w:r>
          <w:rPr>
            <w:lang w:eastAsia="zh-CN"/>
          </w:rPr>
          <w:t xml:space="preserve"> if </w:t>
        </w:r>
        <w:r>
          <w:t xml:space="preserve">the </w:t>
        </w:r>
        <w:r>
          <w:rPr>
            <w:i/>
            <w:iCs/>
          </w:rPr>
          <w:t xml:space="preserve">PSI based SDU Discard UL </w:t>
        </w:r>
        <w:r>
          <w:t xml:space="preserve">IE is included in the </w:t>
        </w:r>
        <w:r>
          <w:rPr>
            <w:i/>
            <w:iCs/>
          </w:rPr>
          <w:t xml:space="preserve">PDU Session Resource Modification Response Info – </w:t>
        </w:r>
        <w:r>
          <w:rPr>
            <w:i/>
            <w:iCs/>
            <w:lang w:eastAsia="zh-CN"/>
          </w:rPr>
          <w:t>S</w:t>
        </w:r>
        <w:r>
          <w:rPr>
            <w:i/>
            <w:iCs/>
          </w:rPr>
          <w:t>N terminated</w:t>
        </w:r>
        <w:r>
          <w:t xml:space="preserve"> IE contained in the </w:t>
        </w:r>
        <w:r>
          <w:rPr>
            <w:snapToGrid w:val="0"/>
            <w:lang w:eastAsia="zh-CN"/>
          </w:rPr>
          <w:t>S-NODE MODIFICATION REQUEST</w:t>
        </w:r>
        <w:r>
          <w:t xml:space="preserve"> ACKNOWLEDGE message, the M</w:t>
        </w:r>
        <w:r>
          <w:rPr>
            <w:lang w:eastAsia="zh-CN"/>
          </w:rPr>
          <w:t>-</w:t>
        </w:r>
        <w:r>
          <w:t xml:space="preserve">NG-RAN node shall, if supported, use it accordingly for the specific </w:t>
        </w:r>
        <w:r>
          <w:rPr>
            <w:lang w:eastAsia="zh-CN"/>
          </w:rPr>
          <w:t>DRB</w:t>
        </w:r>
        <w:r>
          <w:t>.</w:t>
        </w:r>
        <w:r w:rsidRPr="005A2E32">
          <w:rPr>
            <w:lang w:eastAsia="zh-CN"/>
          </w:rPr>
          <w:t xml:space="preserve"> </w:t>
        </w:r>
      </w:ins>
    </w:p>
    <w:p w14:paraId="2824C736" w14:textId="77777777" w:rsidR="005A2E32" w:rsidRDefault="005A2E32" w:rsidP="005A2E32">
      <w:pPr>
        <w:rPr>
          <w:ins w:id="316" w:author="author" w:date="2024-09-30T10:05:00Z"/>
          <w:lang w:eastAsia="ko-KR"/>
        </w:rPr>
      </w:pPr>
      <w:ins w:id="317" w:author="author" w:date="2024-09-30T10:05:00Z">
        <w:r>
          <w:rPr>
            <w:lang w:eastAsia="ja-JP"/>
          </w:rPr>
          <w:lastRenderedPageBreak/>
          <w:t xml:space="preserve">If the </w:t>
        </w:r>
        <w:r>
          <w:rPr>
            <w:lang w:eastAsia="ko-KR"/>
          </w:rPr>
          <w:t xml:space="preserve">S-NODE </w:t>
        </w:r>
        <w:r>
          <w:rPr>
            <w:rFonts w:hint="eastAsia"/>
            <w:lang w:eastAsia="zh-CN"/>
          </w:rPr>
          <w:t>MODIFICATION</w:t>
        </w:r>
        <w:r>
          <w:rPr>
            <w:lang w:eastAsia="ko-KR"/>
          </w:rPr>
          <w:t xml:space="preserve"> REQUEST message</w:t>
        </w:r>
        <w:r>
          <w:rPr>
            <w:iCs/>
          </w:rPr>
          <w:t xml:space="preserve"> </w:t>
        </w:r>
        <w:r>
          <w:rPr>
            <w:lang w:eastAsia="ja-JP"/>
          </w:rPr>
          <w:t xml:space="preserve">includes the </w:t>
        </w:r>
        <w:r>
          <w:rPr>
            <w:i/>
          </w:rPr>
          <w:t>PDU Set QoS Parameters</w:t>
        </w:r>
        <w:r>
          <w:t xml:space="preserve"> IE</w:t>
        </w:r>
        <w:r>
          <w:rPr>
            <w:lang w:eastAsia="ja-JP"/>
          </w:rPr>
          <w:t xml:space="preserve">, the </w:t>
        </w:r>
        <w:r>
          <w:rPr>
            <w:lang w:eastAsia="ko-KR"/>
          </w:rPr>
          <w:t xml:space="preserve">S-NG-RAN </w:t>
        </w:r>
        <w:r>
          <w:rPr>
            <w:lang w:eastAsia="ja-JP"/>
          </w:rPr>
          <w:t xml:space="preserve">node shall, if </w:t>
        </w:r>
        <w:proofErr w:type="gramStart"/>
        <w:r>
          <w:rPr>
            <w:lang w:eastAsia="ja-JP"/>
          </w:rPr>
          <w:t>supported,</w:t>
        </w:r>
        <w:proofErr w:type="gramEnd"/>
        <w:r>
          <w:rPr>
            <w:lang w:eastAsia="ja-JP"/>
          </w:rPr>
          <w:t xml:space="preserve"> report in the </w:t>
        </w:r>
        <w:r>
          <w:rPr>
            <w:lang w:eastAsia="ko-KR"/>
          </w:rPr>
          <w:t>S-NODE MODIFICATION REQUEST ACKNOWLEDGE</w:t>
        </w:r>
        <w:r>
          <w:rPr>
            <w:lang w:eastAsia="ja-JP"/>
          </w:rPr>
          <w:t xml:space="preserve"> message the </w:t>
        </w:r>
        <w:r>
          <w:rPr>
            <w:i/>
            <w:lang w:eastAsia="ja-JP"/>
          </w:rPr>
          <w:t>PDU Set based Handling Indicator</w:t>
        </w:r>
        <w:r>
          <w:rPr>
            <w:lang w:eastAsia="ja-JP"/>
          </w:rPr>
          <w:t xml:space="preserve"> IE</w:t>
        </w:r>
        <w:r>
          <w:rPr>
            <w:lang w:eastAsia="ko-KR"/>
          </w:rPr>
          <w:t>.</w:t>
        </w:r>
      </w:ins>
    </w:p>
    <w:p w14:paraId="25FB2B26" w14:textId="77777777" w:rsidR="005A2E32" w:rsidRDefault="005A2E32" w:rsidP="005A2E32">
      <w:pPr>
        <w:rPr>
          <w:ins w:id="318" w:author="author" w:date="2024-09-30T10:05:00Z"/>
          <w:lang w:eastAsia="zh-CN"/>
        </w:rPr>
      </w:pPr>
      <w:ins w:id="319" w:author="author" w:date="2024-09-30T10:05:00Z">
        <w:r>
          <w:rPr>
            <w:lang w:eastAsia="ja-JP"/>
          </w:rPr>
          <w:t xml:space="preserve">For a QoS flow established with PDU Set QoS parameters, if the </w:t>
        </w:r>
        <w:r>
          <w:rPr>
            <w:i/>
            <w:lang w:eastAsia="ja-JP"/>
          </w:rPr>
          <w:t>PDU Set based Handling Indicator</w:t>
        </w:r>
        <w:r>
          <w:rPr>
            <w:lang w:eastAsia="ja-JP"/>
          </w:rPr>
          <w:t xml:space="preserve"> IE set to "supported" is included in </w:t>
        </w:r>
        <w:r>
          <w:rPr>
            <w:lang w:eastAsia="ko-KR"/>
          </w:rPr>
          <w:t>S-NODE MODIFICATION REQUEST ACKNOWLEDGE</w:t>
        </w:r>
        <w:r>
          <w:rPr>
            <w:lang w:eastAsia="ja-JP"/>
          </w:rPr>
          <w:t xml:space="preserve"> message, </w:t>
        </w:r>
        <w:r>
          <w:rPr>
            <w:lang w:eastAsia="ko-KR"/>
          </w:rPr>
          <w:t>the M-NG-RAN node shall, if supported</w:t>
        </w:r>
        <w:r>
          <w:rPr>
            <w:lang w:eastAsia="ja-JP"/>
          </w:rPr>
          <w:t xml:space="preserve">, include the PDU Set </w:t>
        </w:r>
        <w:r>
          <w:rPr>
            <w:rFonts w:eastAsiaTheme="minorEastAsia" w:hint="eastAsia"/>
            <w:lang w:eastAsia="zh-CN"/>
          </w:rPr>
          <w:t>I</w:t>
        </w:r>
        <w:r>
          <w:rPr>
            <w:lang w:eastAsia="ja-JP"/>
          </w:rPr>
          <w:t xml:space="preserve">nformation </w:t>
        </w:r>
        <w:r>
          <w:rPr>
            <w:rFonts w:eastAsiaTheme="minorEastAsia" w:hint="eastAsia"/>
            <w:lang w:eastAsia="zh-CN"/>
          </w:rPr>
          <w:t xml:space="preserve">Container </w:t>
        </w:r>
        <w:r>
          <w:rPr>
            <w:lang w:eastAsia="ja-JP"/>
          </w:rPr>
          <w:t xml:space="preserve">in the </w:t>
        </w:r>
        <w:r>
          <w:rPr>
            <w:rFonts w:hint="eastAsia"/>
            <w:lang w:eastAsia="ja-JP"/>
          </w:rPr>
          <w:t>data</w:t>
        </w:r>
        <w:r>
          <w:rPr>
            <w:lang w:eastAsia="ja-JP"/>
          </w:rPr>
          <w:t xml:space="preserve"> to be forwarded to the</w:t>
        </w:r>
        <w:r w:rsidRPr="003C44C0">
          <w:rPr>
            <w:lang w:eastAsia="ko-KR"/>
          </w:rPr>
          <w:t xml:space="preserve"> </w:t>
        </w:r>
        <w:r w:rsidRPr="008466BD">
          <w:rPr>
            <w:lang w:eastAsia="ko-KR"/>
          </w:rPr>
          <w:t>S-NG-RAN node</w:t>
        </w:r>
        <w:r>
          <w:rPr>
            <w:lang w:eastAsia="ja-JP"/>
          </w:rPr>
          <w:t>.</w:t>
        </w:r>
      </w:ins>
    </w:p>
    <w:p w14:paraId="2FB3240D" w14:textId="77777777" w:rsidR="005A2E32" w:rsidRDefault="005A2E32" w:rsidP="005A2E32">
      <w:pPr>
        <w:rPr>
          <w:ins w:id="320" w:author="author" w:date="2024-09-30T10:05:00Z"/>
        </w:rPr>
      </w:pPr>
      <w:ins w:id="321" w:author="author" w:date="2024-09-30T10:05:00Z">
        <w:r>
          <w:t xml:space="preserve">For each DRB configured as MN-terminated split bearer/SCG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Info – MN terminated</w:t>
        </w:r>
        <w:r>
          <w:t xml:space="preserve"> IE contained in the </w:t>
        </w:r>
        <w:r>
          <w:rPr>
            <w:snapToGrid w:val="0"/>
          </w:rPr>
          <w:t>S-NODE MODIFICATION REQUEST</w:t>
        </w:r>
        <w:r>
          <w:t xml:space="preserve"> message, the S-NG-RAN node shall, if supported, use it accordingly for the specific DRB.</w:t>
        </w:r>
      </w:ins>
    </w:p>
    <w:p w14:paraId="2462ED1C" w14:textId="7DC166FA" w:rsidR="00FD6384" w:rsidRDefault="005A2E32" w:rsidP="005A2E32">
      <w:pPr>
        <w:rPr>
          <w:lang w:eastAsia="zh-CN"/>
        </w:rPr>
      </w:pPr>
      <w:ins w:id="322" w:author="author" w:date="2024-09-30T10:05:00Z">
        <w:r>
          <w:t xml:space="preserve">For each DRB configured as SN-terminated split bearer/MCG bearer, if the </w:t>
        </w:r>
        <w:r>
          <w:rPr>
            <w:i/>
            <w:iCs/>
          </w:rPr>
          <w:t xml:space="preserve">PSI based SDU Discard </w:t>
        </w:r>
        <w:r>
          <w:rPr>
            <w:rFonts w:hint="eastAsia"/>
            <w:i/>
            <w:iCs/>
            <w:lang w:eastAsia="zh-CN"/>
          </w:rPr>
          <w:t>D</w:t>
        </w:r>
        <w:r>
          <w:rPr>
            <w:i/>
            <w:iCs/>
          </w:rPr>
          <w:t xml:space="preserve">L </w:t>
        </w:r>
        <w:r>
          <w:t xml:space="preserve">IE is included in the </w:t>
        </w:r>
        <w:r>
          <w:rPr>
            <w:i/>
            <w:iCs/>
          </w:rPr>
          <w:t>PDU Session Resource Modification Response Info – SN terminated</w:t>
        </w:r>
        <w:r>
          <w:t xml:space="preserve"> IE contained in the </w:t>
        </w:r>
        <w:r>
          <w:rPr>
            <w:snapToGrid w:val="0"/>
          </w:rPr>
          <w:t>S-NODE MODIFICATION REQUEST</w:t>
        </w:r>
        <w:r>
          <w:t xml:space="preserve"> ACKNOWLEDGE message, the M-NG-RAN node shall, if supported, use it accordingly for the specific DRB.</w:t>
        </w:r>
      </w:ins>
    </w:p>
    <w:p w14:paraId="5424F271" w14:textId="77777777" w:rsidR="00387DE7" w:rsidRPr="00054DEB" w:rsidRDefault="00387DE7" w:rsidP="00387DE7">
      <w:pPr>
        <w:rPr>
          <w:ins w:id="323" w:author="author" w:date="2025-04-21T12:31:00Z"/>
        </w:rPr>
      </w:pPr>
      <w:bookmarkStart w:id="324" w:name="_Toc20955096"/>
      <w:bookmarkStart w:id="325" w:name="_Toc29991283"/>
      <w:bookmarkStart w:id="326" w:name="_Toc36555683"/>
      <w:ins w:id="327" w:author="author" w:date="2025-04-21T12:31:00Z">
        <w:r>
          <w:t>If the</w:t>
        </w:r>
        <w:r w:rsidRPr="00054DEB">
          <w:rPr>
            <w:i/>
          </w:rPr>
          <w:t xml:space="preserve"> Monitoring Request on Available Data Rate</w:t>
        </w:r>
        <w:r>
          <w:t xml:space="preserve"> IE is included in the </w:t>
        </w:r>
        <w:r w:rsidRPr="00054DEB">
          <w:rPr>
            <w:i/>
          </w:rPr>
          <w:t>GBR QoS Flow Information</w:t>
        </w:r>
        <w:r>
          <w:t xml:space="preserve"> </w:t>
        </w:r>
        <w:r w:rsidRPr="00054DEB">
          <w:t xml:space="preserve">IE </w:t>
        </w:r>
        <w:r>
          <w:t xml:space="preserve">for a QoS flow contained in the </w:t>
        </w:r>
        <w:r w:rsidRPr="00054DEB">
          <w:rPr>
            <w:i/>
          </w:rPr>
          <w:t>DRBs To Be Setup List</w:t>
        </w:r>
        <w:r>
          <w:t xml:space="preserve"> IE or the</w:t>
        </w:r>
        <w:r w:rsidRPr="00054DEB">
          <w:rPr>
            <w:i/>
          </w:rPr>
          <w:t xml:space="preserve"> DRBs To Be Modified List </w:t>
        </w:r>
        <w:r>
          <w:t xml:space="preserve">IE within the </w:t>
        </w:r>
        <w:r w:rsidRPr="00054DEB">
          <w:rPr>
            <w:i/>
          </w:rPr>
          <w:t>PDU Session Resource Setup Info – MN terminated</w:t>
        </w:r>
        <w:r>
          <w:t xml:space="preserve"> IE or the </w:t>
        </w:r>
        <w:r w:rsidRPr="00054DEB">
          <w:rPr>
            <w:i/>
          </w:rPr>
          <w:t>PDU Session Resource Modification Info – MN terminated</w:t>
        </w:r>
        <w:r>
          <w:t xml:space="preserve"> IE, the S-NG-RAN node shall, if supported, store this information and perform Available bitrate monitoring, as specified in TS 23.501 [7]</w:t>
        </w:r>
      </w:ins>
    </w:p>
    <w:p w14:paraId="2875C88C" w14:textId="77777777" w:rsidR="00387DE7" w:rsidRPr="00054DEB" w:rsidRDefault="00387DE7" w:rsidP="00387DE7">
      <w:pPr>
        <w:rPr>
          <w:ins w:id="328" w:author="author" w:date="2025-04-21T12:31:00Z"/>
        </w:rPr>
      </w:pPr>
      <w:ins w:id="329" w:author="author" w:date="2025-04-21T12:31:00Z">
        <w:r>
          <w:t xml:space="preserve">For each GBR QoS flow which has been successfully added or modified in the S-NG-RAN node, if the </w:t>
        </w:r>
        <w:r w:rsidRPr="00054DEB">
          <w:rPr>
            <w:i/>
          </w:rPr>
          <w:t>Monitoring Request on Available Data Rate</w:t>
        </w:r>
        <w:r>
          <w:t xml:space="preserve"> IE was included in the </w:t>
        </w:r>
        <w:r w:rsidRPr="00054DEB">
          <w:rPr>
            <w:i/>
          </w:rPr>
          <w:t xml:space="preserve">GBR QoS Flow Information </w:t>
        </w:r>
        <w:r w:rsidRPr="00054DEB">
          <w:t xml:space="preserve">IE contained in the </w:t>
        </w:r>
        <w:r w:rsidRPr="00054DEB">
          <w:rPr>
            <w:i/>
          </w:rPr>
          <w:t>PDU Session Resource Setup Info – SN terminated</w:t>
        </w:r>
        <w:r w:rsidRPr="00054DEB">
          <w:t xml:space="preserve"> IE or the </w:t>
        </w:r>
        <w:r w:rsidRPr="00054DEB">
          <w:rPr>
            <w:i/>
          </w:rPr>
          <w:t>PDU Session Resource Modification Info – SN terminated</w:t>
        </w:r>
        <w:r w:rsidRPr="00054DEB">
          <w:t xml:space="preserve"> IE</w:t>
        </w:r>
        <w:r>
          <w:t>, the S-NG-RAN node shall, if supported, store this information and perform Available bitrate monitoring, as specified in TS 23.501 [7].</w:t>
        </w:r>
      </w:ins>
    </w:p>
    <w:p w14:paraId="499B6120" w14:textId="77777777" w:rsidR="00387DE7" w:rsidRPr="00CE55E9" w:rsidRDefault="00387DE7" w:rsidP="00387DE7">
      <w:pPr>
        <w:overflowPunct w:val="0"/>
        <w:autoSpaceDE w:val="0"/>
        <w:autoSpaceDN w:val="0"/>
        <w:adjustRightInd w:val="0"/>
        <w:textAlignment w:val="baseline"/>
        <w:rPr>
          <w:ins w:id="330" w:author="author" w:date="2025-04-21T12:31:00Z"/>
          <w:lang w:eastAsia="zh-CN"/>
        </w:rPr>
      </w:pPr>
      <w:ins w:id="331" w:author="author" w:date="2025-04-21T12:31:00Z">
        <w:r>
          <w:rPr>
            <w:lang w:eastAsia="ja-JP"/>
          </w:rPr>
          <w:t xml:space="preserve">For each QoS flow to be added or modified in the S-NG-RAN node, </w:t>
        </w:r>
        <w:r>
          <w:rPr>
            <w:lang w:eastAsia="ko-KR"/>
          </w:rPr>
          <w:t xml:space="preserve">if the </w:t>
        </w:r>
        <w:r>
          <w:rPr>
            <w:i/>
            <w:iCs/>
            <w:lang w:eastAsia="zh-CN"/>
          </w:rPr>
          <w:t xml:space="preserve">MMSID </w:t>
        </w:r>
        <w:r>
          <w:rPr>
            <w:lang w:eastAsia="ko-KR"/>
          </w:rPr>
          <w:t xml:space="preserve">IE was included in the </w:t>
        </w:r>
        <w:r>
          <w:rPr>
            <w:i/>
            <w:lang w:eastAsia="zh-CN"/>
          </w:rPr>
          <w:t>QoS Flow Level QoS Parameters</w:t>
        </w:r>
        <w:r>
          <w:rPr>
            <w:lang w:eastAsia="zh-CN"/>
          </w:rPr>
          <w:t xml:space="preserve"> </w:t>
        </w:r>
        <w:r>
          <w:rPr>
            <w:iCs/>
            <w:lang w:eastAsia="ko-KR"/>
          </w:rPr>
          <w:t xml:space="preserve">IE contained </w:t>
        </w:r>
        <w:r>
          <w:rPr>
            <w:rFonts w:eastAsia="Calibri Light"/>
            <w:lang w:eastAsia="ko-KR"/>
          </w:rPr>
          <w:t xml:space="preserve">in the </w:t>
        </w:r>
        <w:r>
          <w:rPr>
            <w:rFonts w:eastAsia="Calibri Light"/>
            <w:i/>
            <w:lang w:eastAsia="ko-KR"/>
          </w:rPr>
          <w:t>PDU Session Resource Setup Info – SN terminated</w:t>
        </w:r>
        <w:r>
          <w:rPr>
            <w:rFonts w:eastAsia="Calibri Light"/>
            <w:lang w:eastAsia="ko-KR"/>
          </w:rPr>
          <w:t xml:space="preserve"> IE or the </w:t>
        </w:r>
        <w:r>
          <w:rPr>
            <w:rFonts w:eastAsia="Calibri Light"/>
            <w:i/>
            <w:lang w:eastAsia="ko-KR"/>
          </w:rPr>
          <w:t>PDU Session Resource Modification Info – SN terminated</w:t>
        </w:r>
        <w:r>
          <w:rPr>
            <w:rFonts w:eastAsia="Calibri Light"/>
            <w:lang w:eastAsia="ko-KR"/>
          </w:rPr>
          <w:t xml:space="preserve"> IE</w:t>
        </w:r>
        <w:r>
          <w:rPr>
            <w:lang w:eastAsia="ko-KR"/>
          </w:rPr>
          <w:t xml:space="preserve">, the S-NG-RAN node shall, if supported, </w:t>
        </w:r>
        <w:r>
          <w:rPr>
            <w:lang w:eastAsia="ja-JP"/>
          </w:rPr>
          <w:t>consider that the QoS flow is related to a multi-modal service, as described in TS 23.501[7] and TS</w:t>
        </w:r>
        <w:r>
          <w:rPr>
            <w:lang w:val="en-US" w:eastAsia="ja-JP"/>
          </w:rPr>
          <w:t xml:space="preserve"> </w:t>
        </w:r>
        <w:r>
          <w:rPr>
            <w:lang w:eastAsia="ja-JP"/>
          </w:rPr>
          <w:t>38.300[9]</w:t>
        </w:r>
        <w:r>
          <w:rPr>
            <w:lang w:eastAsia="ko-KR"/>
          </w:rPr>
          <w:t>.</w:t>
        </w:r>
      </w:ins>
    </w:p>
    <w:p w14:paraId="2EB652CF" w14:textId="77777777" w:rsidR="008E71E5" w:rsidRPr="00FD0425" w:rsidRDefault="008E71E5" w:rsidP="008E71E5">
      <w:pPr>
        <w:rPr>
          <w:b/>
        </w:rPr>
      </w:pPr>
      <w:r w:rsidRPr="00FD0425">
        <w:rPr>
          <w:b/>
        </w:rPr>
        <w:t>Interactions with the S-NG-RAN node Reconfiguration Completion procedure:</w:t>
      </w:r>
    </w:p>
    <w:p w14:paraId="239398EE" w14:textId="77777777" w:rsidR="008E71E5" w:rsidRPr="00FD0425" w:rsidRDefault="008E71E5" w:rsidP="008E71E5">
      <w:r w:rsidRPr="00FD0425">
        <w:t xml:space="preserve">If the S-NG-RAN node admits a modification of the UE context requiring the M-NG-RAN node to report about the success of the RRC connection reconfiguration procedure, the S-NG-RAN node shall start the timer </w:t>
      </w:r>
      <w:proofErr w:type="spellStart"/>
      <w:r w:rsidRPr="00FD0425">
        <w:t>TXn</w:t>
      </w:r>
      <w:r w:rsidRPr="00FD0425">
        <w:rPr>
          <w:vertAlign w:val="subscript"/>
        </w:rPr>
        <w:t>DCoverall</w:t>
      </w:r>
      <w:proofErr w:type="spellEnd"/>
      <w:r w:rsidRPr="00FD0425">
        <w:t xml:space="preserve"> when sending the S-NODE MODIFICATION REQUEST ACKNOWLEDGE message to the M-NG-RAN node</w:t>
      </w:r>
      <w:r>
        <w:t xml:space="preserve"> </w:t>
      </w:r>
      <w:r w:rsidRPr="005D61D6">
        <w:rPr>
          <w:rFonts w:eastAsia="PMingLiU" w:hint="eastAsia"/>
          <w:lang w:eastAsia="zh-TW"/>
        </w:rPr>
        <w:t>e</w:t>
      </w:r>
      <w:r w:rsidRPr="005D61D6">
        <w:rPr>
          <w:rFonts w:eastAsia="PMingLiU"/>
          <w:lang w:eastAsia="zh-TW"/>
        </w:rPr>
        <w:t xml:space="preserve">xcept for a </w:t>
      </w:r>
      <w:r>
        <w:t>request for conditional configuration</w:t>
      </w:r>
      <w:r w:rsidRPr="00FD0425">
        <w:t xml:space="preserve">. The reception of the S-NG-RAN node RECONFIGURATION COMPLETE message shall stop the timer </w:t>
      </w:r>
      <w:proofErr w:type="spellStart"/>
      <w:r w:rsidRPr="00FD0425">
        <w:t>TXn</w:t>
      </w:r>
      <w:r w:rsidRPr="00FD0425">
        <w:rPr>
          <w:vertAlign w:val="subscript"/>
        </w:rPr>
        <w:t>DCoverall</w:t>
      </w:r>
      <w:proofErr w:type="spellEnd"/>
      <w:r w:rsidRPr="00EC31B1">
        <w:t xml:space="preserve"> </w:t>
      </w:r>
      <w:r w:rsidRPr="005D61D6">
        <w:t xml:space="preserve">if </w:t>
      </w:r>
      <w:proofErr w:type="spellStart"/>
      <w:r w:rsidRPr="005D61D6">
        <w:t>TXn</w:t>
      </w:r>
      <w:r w:rsidRPr="005D61D6">
        <w:rPr>
          <w:vertAlign w:val="subscript"/>
        </w:rPr>
        <w:t>DCoverall</w:t>
      </w:r>
      <w:proofErr w:type="spellEnd"/>
      <w:r w:rsidRPr="005D61D6">
        <w:t xml:space="preserve"> is running</w:t>
      </w:r>
      <w:r w:rsidRPr="00FD0425">
        <w:t>.</w:t>
      </w:r>
    </w:p>
    <w:p w14:paraId="705EB21B" w14:textId="77777777" w:rsidR="008E71E5" w:rsidRPr="00FD0425" w:rsidRDefault="008E71E5" w:rsidP="008E71E5">
      <w:pPr>
        <w:rPr>
          <w:b/>
          <w:lang w:eastAsia="zh-CN"/>
        </w:rPr>
      </w:pPr>
      <w:r w:rsidRPr="00FD0425">
        <w:rPr>
          <w:b/>
          <w:lang w:eastAsia="zh-CN"/>
        </w:rPr>
        <w:t>Interaction with the Activity Notification procedure</w:t>
      </w:r>
    </w:p>
    <w:p w14:paraId="7BE3B93B" w14:textId="77777777" w:rsidR="008E71E5" w:rsidRPr="00FD0425" w:rsidRDefault="008E71E5" w:rsidP="008E71E5">
      <w:r w:rsidRPr="00FD0425">
        <w:rPr>
          <w:lang w:eastAsia="zh-CN"/>
        </w:rPr>
        <w:t xml:space="preserve">Upon receiving an S-NODE MODIFICATION REQUEST message containing the </w:t>
      </w:r>
      <w:r w:rsidRPr="00FD0425">
        <w:rPr>
          <w:i/>
          <w:lang w:eastAsia="zh-CN"/>
        </w:rPr>
        <w:t>Desired Activity Notification Level</w:t>
      </w:r>
      <w:r w:rsidRPr="00FD0425">
        <w:rPr>
          <w:lang w:eastAsia="zh-CN"/>
        </w:rPr>
        <w:t xml:space="preserve"> IE, the S-NG-RAN node shall, if supported, use this information to decide whether to trigger subsequent Activity Notification procedures, or stop or modify ongoing triggering of these procedures due to a previous request.</w:t>
      </w:r>
    </w:p>
    <w:p w14:paraId="6A45FD59" w14:textId="77777777" w:rsidR="008E71E5" w:rsidRPr="00FD0425" w:rsidRDefault="008E71E5" w:rsidP="008E71E5">
      <w:pPr>
        <w:rPr>
          <w:b/>
          <w:lang w:eastAsia="zh-CN"/>
        </w:rPr>
      </w:pPr>
      <w:r w:rsidRPr="00FD0425">
        <w:rPr>
          <w:b/>
          <w:lang w:eastAsia="zh-CN"/>
        </w:rPr>
        <w:t xml:space="preserve">Interaction with the </w:t>
      </w:r>
      <w:proofErr w:type="spellStart"/>
      <w:r w:rsidRPr="00FD0425">
        <w:rPr>
          <w:b/>
          <w:lang w:eastAsia="zh-CN"/>
        </w:rPr>
        <w:t>Xn</w:t>
      </w:r>
      <w:proofErr w:type="spellEnd"/>
      <w:r w:rsidRPr="00FD0425">
        <w:rPr>
          <w:b/>
          <w:lang w:eastAsia="zh-CN"/>
        </w:rPr>
        <w:t>-U Address Indication procedure</w:t>
      </w:r>
    </w:p>
    <w:p w14:paraId="1A153559" w14:textId="77777777" w:rsidR="008E71E5" w:rsidRPr="00FD0425" w:rsidRDefault="008E71E5" w:rsidP="008E71E5">
      <w:pPr>
        <w:rPr>
          <w:lang w:eastAsia="zh-CN"/>
        </w:rPr>
      </w:pPr>
      <w:r w:rsidRPr="00FD0425">
        <w:rPr>
          <w:lang w:eastAsia="zh-CN"/>
        </w:rPr>
        <w:t xml:space="preserve">For QoS flow mapped to DRBs configured with an SN terminated bearer option and removed from the SDAP in the S-NG-RAN node the S-NG-RAN node may provide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3AAC4E08" w14:textId="77777777" w:rsidR="008E71E5" w:rsidRPr="00FD0425" w:rsidRDefault="008E71E5" w:rsidP="008E71E5">
      <w:r w:rsidRPr="00FD0425">
        <w:rPr>
          <w:lang w:eastAsia="zh-CN"/>
        </w:rPr>
        <w:t xml:space="preserve">For QoS flow offloading from the S-NG-RAN node to the M-NG-RAN, the S-NG-RAN node may provide the data forwarding related information in the S-NODE MODIFICATION REQUEST ACKNOWLEDGE within the </w:t>
      </w:r>
      <w:r w:rsidRPr="00FD0425">
        <w:rPr>
          <w:i/>
          <w:lang w:eastAsia="zh-CN"/>
        </w:rPr>
        <w:t>Data Forwarding and offloading Info from source NG-RAN node</w:t>
      </w:r>
      <w:r w:rsidRPr="00FD0425">
        <w:rPr>
          <w:lang w:eastAsia="zh-CN"/>
        </w:rPr>
        <w:t xml:space="preserve"> IE, in which case the M-NG-RAN node may decide to provide data forwarding addresses to the S-NG-RAN node and trigger the </w:t>
      </w:r>
      <w:proofErr w:type="spellStart"/>
      <w:r w:rsidRPr="00FD0425">
        <w:rPr>
          <w:lang w:eastAsia="zh-CN"/>
        </w:rPr>
        <w:t>Xn</w:t>
      </w:r>
      <w:proofErr w:type="spellEnd"/>
      <w:r w:rsidRPr="00FD0425">
        <w:rPr>
          <w:lang w:eastAsia="zh-CN"/>
        </w:rPr>
        <w:t>-U Address Indication procedure as specified in TS 37.340 [8].</w:t>
      </w:r>
    </w:p>
    <w:p w14:paraId="7F3A534E" w14:textId="77777777" w:rsidR="008E71E5" w:rsidRDefault="008E71E5" w:rsidP="008E71E5">
      <w:pPr>
        <w:rPr>
          <w:b/>
          <w:bCs/>
        </w:rPr>
      </w:pPr>
      <w:r>
        <w:rPr>
          <w:b/>
          <w:bCs/>
        </w:rPr>
        <w:t>Interactions with the S-NG-RAN node initiated S-NG-RAN node Modification:</w:t>
      </w:r>
    </w:p>
    <w:p w14:paraId="7B9AE5B2" w14:textId="77777777" w:rsidR="008E71E5" w:rsidRDefault="008E71E5" w:rsidP="008E71E5">
      <w:pPr>
        <w:rPr>
          <w:lang w:eastAsia="zh-CN"/>
        </w:rPr>
      </w:pPr>
      <w:r>
        <w:rPr>
          <w:lang w:eastAsia="zh-CN"/>
        </w:rPr>
        <w:lastRenderedPageBreak/>
        <w:t xml:space="preserve">If the </w:t>
      </w:r>
      <w:r>
        <w:rPr>
          <w:i/>
          <w:iCs/>
          <w:lang w:eastAsia="zh-CN"/>
        </w:rPr>
        <w:t xml:space="preserve">SN triggered </w:t>
      </w:r>
      <w:r>
        <w:rPr>
          <w:lang w:eastAsia="zh-CN"/>
        </w:rPr>
        <w:t xml:space="preserve">IE set to </w:t>
      </w:r>
      <w:r w:rsidRPr="00C37D2B">
        <w:rPr>
          <w:lang w:eastAsia="zh-CN"/>
        </w:rPr>
        <w:t>"T</w:t>
      </w:r>
      <w:r>
        <w:rPr>
          <w:lang w:eastAsia="zh-CN"/>
        </w:rPr>
        <w:t>RUE</w:t>
      </w:r>
      <w:r w:rsidRPr="00C37D2B">
        <w:rPr>
          <w:lang w:eastAsia="zh-CN"/>
        </w:rPr>
        <w:t>"</w:t>
      </w:r>
      <w:r>
        <w:rPr>
          <w:lang w:eastAsia="zh-CN"/>
        </w:rPr>
        <w:t xml:space="preserve"> </w:t>
      </w:r>
      <w:proofErr w:type="gramStart"/>
      <w:r>
        <w:rPr>
          <w:lang w:eastAsia="zh-CN"/>
        </w:rPr>
        <w:t>is</w:t>
      </w:r>
      <w:proofErr w:type="gramEnd"/>
      <w:r>
        <w:rPr>
          <w:lang w:eastAsia="zh-CN"/>
        </w:rPr>
        <w:t xml:space="preserve"> included in the S-NODE MODIFICATION REQUEST message, the S-NG-RAN node shall consider that the procedure has been </w:t>
      </w:r>
      <w:r>
        <w:t>initiated in response to the previously initiated S-NG-RAN node initiated S-NG-RAN node Modification procedure</w:t>
      </w:r>
      <w:r>
        <w:rPr>
          <w:rFonts w:hint="eastAsia"/>
          <w:lang w:eastAsia="zh-CN"/>
        </w:rPr>
        <w:t>.</w:t>
      </w:r>
    </w:p>
    <w:p w14:paraId="006AE25E" w14:textId="77777777" w:rsidR="008E71E5" w:rsidRDefault="008E71E5" w:rsidP="008E71E5">
      <w:pPr>
        <w:rPr>
          <w:b/>
          <w:lang w:val="en-US" w:eastAsia="zh-CN"/>
        </w:rPr>
      </w:pPr>
      <w:r>
        <w:rPr>
          <w:b/>
          <w:bCs/>
          <w:lang w:val="en-US"/>
        </w:rPr>
        <w:t xml:space="preserve">Interaction with the </w:t>
      </w:r>
      <w:r>
        <w:rPr>
          <w:rFonts w:hint="eastAsia"/>
          <w:b/>
          <w:lang w:val="en-US" w:eastAsia="zh-CN"/>
        </w:rPr>
        <w:t>Path Switch Request procedure as specified in TS 38.413 [5]:</w:t>
      </w:r>
    </w:p>
    <w:p w14:paraId="7DCBFC5C" w14:textId="46AF577D" w:rsidR="008641C6" w:rsidRPr="008466BD" w:rsidRDefault="008E71E5" w:rsidP="008E71E5">
      <w:pPr>
        <w:rPr>
          <w:lang w:eastAsia="zh-CN"/>
        </w:rPr>
      </w:pPr>
      <w:r>
        <w:rPr>
          <w:rFonts w:hint="eastAsia"/>
          <w:lang w:val="en-US" w:eastAsia="zh-CN"/>
        </w:rPr>
        <w:t xml:space="preserve">For a split PDU session, if </w:t>
      </w:r>
      <w:r>
        <w:rPr>
          <w:rFonts w:eastAsia="Calibri Light"/>
        </w:rPr>
        <w:t xml:space="preserve">the </w:t>
      </w:r>
      <w:r>
        <w:rPr>
          <w:i/>
          <w:lang w:eastAsia="zh-CN"/>
        </w:rPr>
        <w:t>Integrity Protection Indication</w:t>
      </w:r>
      <w:r>
        <w:rPr>
          <w:lang w:eastAsia="zh-CN"/>
        </w:rPr>
        <w:t xml:space="preserve"> IE </w:t>
      </w:r>
      <w:r>
        <w:rPr>
          <w:rFonts w:hint="eastAsia"/>
          <w:lang w:val="en-US" w:eastAsia="zh-CN"/>
        </w:rPr>
        <w:t>and/</w:t>
      </w:r>
      <w:r>
        <w:rPr>
          <w:lang w:eastAsia="zh-CN"/>
        </w:rPr>
        <w:t xml:space="preserve">or the </w:t>
      </w:r>
      <w:r>
        <w:rPr>
          <w:i/>
        </w:rPr>
        <w:t>Confidentiality Protection Indication</w:t>
      </w:r>
      <w:r>
        <w:rPr>
          <w:rFonts w:eastAsia="Calibri Light"/>
        </w:rPr>
        <w:t xml:space="preserve"> IE</w:t>
      </w:r>
      <w:r>
        <w:rPr>
          <w:rFonts w:hint="eastAsia"/>
          <w:lang w:val="en-US" w:eastAsia="zh-CN"/>
        </w:rPr>
        <w:t xml:space="preserve"> included in the </w:t>
      </w:r>
      <w:r>
        <w:rPr>
          <w:rFonts w:hint="eastAsia"/>
        </w:rPr>
        <w:t>PATH SWITCH REQUEST ACKNOWLEDGE message</w:t>
      </w:r>
      <w:r>
        <w:rPr>
          <w:rFonts w:eastAsia="Calibri Light"/>
        </w:rPr>
        <w:t xml:space="preserve"> </w:t>
      </w:r>
      <w:proofErr w:type="gramStart"/>
      <w:r>
        <w:rPr>
          <w:rFonts w:eastAsia="Calibri Light"/>
        </w:rPr>
        <w:t>is</w:t>
      </w:r>
      <w:proofErr w:type="gramEnd"/>
      <w:r>
        <w:rPr>
          <w:rFonts w:eastAsia="Calibri Light"/>
        </w:rPr>
        <w:t xml:space="preserve"> set to "preferred"</w:t>
      </w:r>
      <w:r>
        <w:rPr>
          <w:rFonts w:hint="eastAsia"/>
          <w:lang w:val="en-US" w:eastAsia="zh-CN"/>
        </w:rPr>
        <w:t>, the M</w:t>
      </w:r>
      <w:r>
        <w:rPr>
          <w:rFonts w:eastAsia="Calibri Light"/>
        </w:rPr>
        <w:t>-NG-RAN node</w:t>
      </w:r>
      <w:r>
        <w:rPr>
          <w:rFonts w:hint="eastAsia"/>
          <w:lang w:val="en-US" w:eastAsia="zh-CN"/>
        </w:rPr>
        <w:t xml:space="preserve"> may keep the current UP integrity protection and ciphering policy.</w:t>
      </w:r>
    </w:p>
    <w:p w14:paraId="202492FE" w14:textId="77777777" w:rsidR="00E17031" w:rsidRPr="00E107C2" w:rsidRDefault="00E17031" w:rsidP="00E17031">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332" w:name="_CR8_3_3_3"/>
      <w:bookmarkStart w:id="333" w:name="_Toc20955098"/>
      <w:bookmarkStart w:id="334" w:name="_Toc29991285"/>
      <w:bookmarkStart w:id="335" w:name="_Toc36555685"/>
      <w:bookmarkStart w:id="336" w:name="_Toc44497363"/>
      <w:bookmarkStart w:id="337" w:name="_Toc45107751"/>
      <w:bookmarkStart w:id="338" w:name="_Toc45901371"/>
      <w:bookmarkStart w:id="339" w:name="_Toc51850450"/>
      <w:bookmarkStart w:id="340" w:name="_Toc56693453"/>
      <w:bookmarkStart w:id="341" w:name="_Toc64446996"/>
      <w:bookmarkStart w:id="342" w:name="_Toc66286490"/>
      <w:bookmarkStart w:id="343" w:name="_Toc74151185"/>
      <w:bookmarkStart w:id="344" w:name="_Toc88653657"/>
      <w:bookmarkStart w:id="345" w:name="_Toc97904013"/>
      <w:bookmarkStart w:id="346" w:name="_Toc98868039"/>
      <w:bookmarkStart w:id="347" w:name="_Toc105174323"/>
      <w:bookmarkStart w:id="348" w:name="_Toc106109160"/>
      <w:bookmarkStart w:id="349" w:name="_Toc113824981"/>
      <w:bookmarkStart w:id="350" w:name="_Toc155959637"/>
      <w:bookmarkStart w:id="351" w:name="_Toc155959828"/>
      <w:bookmarkEnd w:id="324"/>
      <w:bookmarkEnd w:id="325"/>
      <w:bookmarkEnd w:id="326"/>
      <w:bookmarkEnd w:id="332"/>
      <w:r w:rsidRPr="00E107C2">
        <w:rPr>
          <w:rFonts w:ascii="Arial" w:hAnsi="Arial"/>
          <w:sz w:val="28"/>
          <w:lang w:eastAsia="ko-KR"/>
        </w:rPr>
        <w:t>8.3.4</w:t>
      </w:r>
      <w:r w:rsidRPr="00E107C2">
        <w:rPr>
          <w:rFonts w:ascii="Arial" w:hAnsi="Arial"/>
          <w:sz w:val="28"/>
          <w:lang w:eastAsia="ko-KR"/>
        </w:rPr>
        <w:tab/>
        <w:t>S-NG-RAN node initiated S-NG-RAN node Modification</w:t>
      </w:r>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p>
    <w:p w14:paraId="3627CD60" w14:textId="77777777" w:rsidR="00E17031" w:rsidRPr="009B2373"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bookmarkStart w:id="352" w:name="_Toc20955099"/>
      <w:bookmarkStart w:id="353" w:name="_Toc29991286"/>
      <w:bookmarkStart w:id="354" w:name="_Toc36555686"/>
      <w:bookmarkStart w:id="355" w:name="_Toc44497364"/>
      <w:bookmarkStart w:id="356" w:name="_Toc45107752"/>
      <w:bookmarkStart w:id="357" w:name="_Toc45901372"/>
      <w:bookmarkStart w:id="358" w:name="_Toc51850451"/>
      <w:bookmarkStart w:id="359" w:name="_Toc56693454"/>
      <w:bookmarkStart w:id="360" w:name="_Toc64446997"/>
      <w:bookmarkStart w:id="361" w:name="_Toc66286491"/>
      <w:bookmarkStart w:id="362" w:name="_Toc74151186"/>
      <w:bookmarkStart w:id="363" w:name="_Toc88653658"/>
      <w:bookmarkStart w:id="364" w:name="_Toc97904014"/>
      <w:bookmarkStart w:id="365" w:name="_Toc98868040"/>
      <w:bookmarkStart w:id="366" w:name="_Toc105174324"/>
      <w:bookmarkStart w:id="367" w:name="_Toc106109161"/>
      <w:bookmarkStart w:id="368" w:name="_Toc113824982"/>
      <w:bookmarkStart w:id="369" w:name="_Toc170755576"/>
      <w:bookmarkStart w:id="370" w:name="_Toc20955100"/>
      <w:bookmarkStart w:id="371" w:name="_Toc29991287"/>
      <w:bookmarkStart w:id="372" w:name="_Toc36555687"/>
      <w:bookmarkStart w:id="373" w:name="_Toc44497365"/>
      <w:bookmarkStart w:id="374" w:name="_Toc45107753"/>
      <w:bookmarkStart w:id="375" w:name="_Toc45901373"/>
      <w:bookmarkStart w:id="376" w:name="_Toc51850452"/>
      <w:bookmarkStart w:id="377" w:name="_Toc56693455"/>
      <w:bookmarkStart w:id="378" w:name="_Toc64446998"/>
      <w:bookmarkStart w:id="379" w:name="_Toc66286492"/>
      <w:bookmarkStart w:id="380" w:name="_Toc74151187"/>
      <w:bookmarkStart w:id="381" w:name="_Toc88653659"/>
      <w:bookmarkStart w:id="382" w:name="_Toc97904015"/>
      <w:bookmarkStart w:id="383" w:name="_Toc98868041"/>
      <w:bookmarkStart w:id="384" w:name="_Toc105174325"/>
      <w:bookmarkStart w:id="385" w:name="_Toc106109162"/>
      <w:bookmarkStart w:id="386" w:name="_Toc113824983"/>
      <w:bookmarkStart w:id="387" w:name="_Toc155959639"/>
      <w:r w:rsidRPr="009B2373">
        <w:rPr>
          <w:rFonts w:ascii="Arial" w:hAnsi="Arial"/>
          <w:sz w:val="24"/>
          <w:lang w:eastAsia="ko-KR"/>
        </w:rPr>
        <w:t>8.3.4.1</w:t>
      </w:r>
      <w:r w:rsidRPr="009B2373">
        <w:rPr>
          <w:rFonts w:ascii="Arial" w:hAnsi="Arial"/>
          <w:sz w:val="24"/>
          <w:lang w:eastAsia="ko-KR"/>
        </w:rPr>
        <w:tab/>
        <w:t>General</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2FFEB112" w14:textId="77777777" w:rsidR="00E17031" w:rsidRPr="009B2373" w:rsidRDefault="00E17031" w:rsidP="00E17031">
      <w:pPr>
        <w:overflowPunct w:val="0"/>
        <w:autoSpaceDE w:val="0"/>
        <w:autoSpaceDN w:val="0"/>
        <w:adjustRightInd w:val="0"/>
        <w:textAlignment w:val="baseline"/>
        <w:rPr>
          <w:lang w:eastAsia="zh-CN"/>
        </w:rPr>
      </w:pPr>
      <w:r w:rsidRPr="009B2373">
        <w:rPr>
          <w:lang w:eastAsia="zh-CN"/>
        </w:rPr>
        <w:t>This procedure is used by the S-NG-RAN node to modify the UE context in the S-NG-RAN node.</w:t>
      </w:r>
    </w:p>
    <w:p w14:paraId="58DBC72B" w14:textId="77777777" w:rsidR="00E17031" w:rsidRPr="009B2373" w:rsidRDefault="00E17031" w:rsidP="00E17031">
      <w:pPr>
        <w:overflowPunct w:val="0"/>
        <w:autoSpaceDE w:val="0"/>
        <w:autoSpaceDN w:val="0"/>
        <w:adjustRightInd w:val="0"/>
        <w:textAlignment w:val="baseline"/>
        <w:rPr>
          <w:lang w:eastAsia="ko-KR"/>
        </w:rPr>
      </w:pPr>
      <w:r w:rsidRPr="009B2373">
        <w:rPr>
          <w:lang w:eastAsia="ko-KR"/>
        </w:rPr>
        <w:t xml:space="preserve">The procedure uses </w:t>
      </w:r>
      <w:r w:rsidRPr="009B2373">
        <w:rPr>
          <w:lang w:eastAsia="zh-CN"/>
        </w:rPr>
        <w:t>UE-associated signalling</w:t>
      </w:r>
      <w:r w:rsidRPr="009B2373">
        <w:rPr>
          <w:lang w:eastAsia="ko-KR"/>
        </w:rPr>
        <w:t>.</w:t>
      </w:r>
    </w:p>
    <w:p w14:paraId="0274AF57" w14:textId="77777777" w:rsidR="00E17031" w:rsidRPr="00F72240" w:rsidRDefault="00E17031" w:rsidP="00E17031">
      <w:pPr>
        <w:keepNext/>
        <w:keepLines/>
        <w:overflowPunct w:val="0"/>
        <w:autoSpaceDE w:val="0"/>
        <w:autoSpaceDN w:val="0"/>
        <w:adjustRightInd w:val="0"/>
        <w:spacing w:before="120"/>
        <w:textAlignment w:val="baseline"/>
        <w:outlineLvl w:val="3"/>
        <w:rPr>
          <w:rFonts w:ascii="Arial" w:hAnsi="Arial"/>
          <w:sz w:val="24"/>
          <w:lang w:eastAsia="ko-KR"/>
        </w:rPr>
      </w:pPr>
      <w:r w:rsidRPr="00F72240">
        <w:rPr>
          <w:rFonts w:ascii="Arial" w:hAnsi="Arial"/>
          <w:sz w:val="24"/>
          <w:lang w:eastAsia="ko-KR"/>
        </w:rPr>
        <w:t>8.3.4.2</w:t>
      </w:r>
      <w:r w:rsidRPr="00F72240">
        <w:rPr>
          <w:rFonts w:ascii="Arial" w:hAnsi="Arial"/>
          <w:sz w:val="24"/>
          <w:lang w:eastAsia="ko-KR"/>
        </w:rPr>
        <w:tab/>
        <w:t>Successful Operation</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p w14:paraId="5177539A" w14:textId="77777777" w:rsidR="00E17031" w:rsidRPr="00F72240" w:rsidRDefault="00E17031" w:rsidP="00E17031">
      <w:pPr>
        <w:keepNext/>
        <w:keepLines/>
        <w:overflowPunct w:val="0"/>
        <w:autoSpaceDE w:val="0"/>
        <w:autoSpaceDN w:val="0"/>
        <w:adjustRightInd w:val="0"/>
        <w:spacing w:before="60"/>
        <w:jc w:val="center"/>
        <w:textAlignment w:val="baseline"/>
        <w:rPr>
          <w:rFonts w:ascii="Arial" w:hAnsi="Arial"/>
          <w:b/>
          <w:lang w:eastAsia="ko-KR"/>
        </w:rPr>
      </w:pPr>
      <w:r w:rsidRPr="00F72240">
        <w:rPr>
          <w:rFonts w:ascii="Arial" w:hAnsi="Arial"/>
          <w:b/>
          <w:noProof/>
          <w:lang w:eastAsia="ko-KR"/>
        </w:rPr>
        <w:object w:dxaOrig="7050" w:dyaOrig="2295" w14:anchorId="2FF9E074">
          <v:shape id="_x0000_i1031" type="#_x0000_t75" style="width:352.8pt;height:113.95pt" o:ole="">
            <v:imagedata r:id="rId26" o:title=""/>
          </v:shape>
          <o:OLEObject Type="Embed" ProgID="Visio.Drawing.15" ShapeID="_x0000_i1031" DrawAspect="Content" ObjectID="_1807102583" r:id="rId27"/>
        </w:object>
      </w:r>
    </w:p>
    <w:p w14:paraId="69CF2139" w14:textId="77777777" w:rsidR="00E17031" w:rsidRPr="00F72240" w:rsidRDefault="00E17031" w:rsidP="00E17031">
      <w:pPr>
        <w:keepLines/>
        <w:overflowPunct w:val="0"/>
        <w:autoSpaceDE w:val="0"/>
        <w:autoSpaceDN w:val="0"/>
        <w:adjustRightInd w:val="0"/>
        <w:spacing w:after="240"/>
        <w:jc w:val="center"/>
        <w:textAlignment w:val="baseline"/>
        <w:rPr>
          <w:rFonts w:ascii="Arial" w:hAnsi="Arial"/>
          <w:b/>
          <w:lang w:eastAsia="ko-KR"/>
        </w:rPr>
      </w:pPr>
      <w:bookmarkStart w:id="388" w:name="_CRFigure8_3_4_21"/>
      <w:r w:rsidRPr="00F72240">
        <w:rPr>
          <w:rFonts w:ascii="Arial" w:hAnsi="Arial"/>
          <w:b/>
          <w:lang w:eastAsia="ko-KR"/>
        </w:rPr>
        <w:t xml:space="preserve">Figure </w:t>
      </w:r>
      <w:bookmarkEnd w:id="388"/>
      <w:r w:rsidRPr="00F72240">
        <w:rPr>
          <w:rFonts w:ascii="Arial" w:hAnsi="Arial"/>
          <w:b/>
          <w:lang w:eastAsia="ko-KR"/>
        </w:rPr>
        <w:t>8.3.4.2-1: S-NG-RAN node initiated S-NG-RAN node Modification, successful operation.</w:t>
      </w:r>
    </w:p>
    <w:p w14:paraId="4A3A763A"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The S-NG-RAN node initiates the procedure by sending the S-NODE MODIFICATION REQUIRED message to the M-NG-RAN node.</w:t>
      </w:r>
    </w:p>
    <w:p w14:paraId="4901B02D" w14:textId="77777777" w:rsidR="00C91187" w:rsidRPr="008466BD" w:rsidRDefault="00C91187" w:rsidP="00C91187">
      <w:pPr>
        <w:rPr>
          <w:noProof/>
          <w:lang w:eastAsia="zh-CN"/>
        </w:rPr>
      </w:pPr>
      <w:bookmarkStart w:id="389" w:name="_Hlk131111165"/>
      <w:r w:rsidRPr="008466BD">
        <w:rPr>
          <w:noProof/>
          <w:lang w:eastAsia="zh-CN"/>
        </w:rPr>
        <w:t>///////////////////////////////////////////////////////////////////////skip unrelated///////////////////////////////////////////////////////////////////////</w:t>
      </w:r>
    </w:p>
    <w:p w14:paraId="2676F683" w14:textId="77777777" w:rsidR="00E17031" w:rsidRPr="00F72240" w:rsidRDefault="00E17031" w:rsidP="00E17031">
      <w:pPr>
        <w:overflowPunct w:val="0"/>
        <w:autoSpaceDE w:val="0"/>
        <w:autoSpaceDN w:val="0"/>
        <w:adjustRightInd w:val="0"/>
        <w:textAlignment w:val="baseline"/>
        <w:rPr>
          <w:rFonts w:eastAsia="等线"/>
          <w:lang w:eastAsia="ko-KR"/>
        </w:rPr>
      </w:pPr>
      <w:r w:rsidRPr="00F72240">
        <w:rPr>
          <w:rFonts w:eastAsia="等线" w:hint="eastAsia"/>
          <w:lang w:eastAsia="ko-KR"/>
        </w:rPr>
        <w:t>If</w:t>
      </w:r>
      <w:r w:rsidRPr="00F72240">
        <w:rPr>
          <w:rFonts w:eastAsia="等线"/>
          <w:lang w:eastAsia="ko-KR"/>
        </w:rPr>
        <w:t xml:space="preserve"> the </w:t>
      </w:r>
      <w:r w:rsidRPr="00F72240">
        <w:rPr>
          <w:rFonts w:eastAsia="等线"/>
          <w:i/>
          <w:iCs/>
          <w:lang w:eastAsia="ko-KR"/>
        </w:rPr>
        <w:t>QMC Coordination Request</w:t>
      </w:r>
      <w:r w:rsidRPr="00F72240">
        <w:rPr>
          <w:rFonts w:eastAsia="等线"/>
          <w:lang w:eastAsia="ko-KR"/>
        </w:rPr>
        <w:t xml:space="preserve"> </w:t>
      </w:r>
      <w:r w:rsidRPr="00F72240">
        <w:rPr>
          <w:rFonts w:eastAsia="等线" w:hint="eastAsia"/>
          <w:lang w:eastAsia="ko-KR"/>
        </w:rPr>
        <w:t>IE</w:t>
      </w:r>
      <w:r w:rsidRPr="00F72240">
        <w:rPr>
          <w:rFonts w:eastAsia="等线"/>
          <w:lang w:eastAsia="ko-KR"/>
        </w:rPr>
        <w:t xml:space="preserve"> is contained in the S-NODE MODIFICATION REQUIRED message, the M-NG-RAN node may use it to determine how to configure the management-based </w:t>
      </w:r>
      <w:proofErr w:type="spellStart"/>
      <w:r w:rsidRPr="00F72240">
        <w:rPr>
          <w:rFonts w:eastAsia="等线"/>
          <w:lang w:eastAsia="ko-KR"/>
        </w:rPr>
        <w:t>QoE</w:t>
      </w:r>
      <w:proofErr w:type="spellEnd"/>
      <w:r w:rsidRPr="00F72240">
        <w:rPr>
          <w:rFonts w:eastAsia="等线"/>
          <w:lang w:eastAsia="ko-KR"/>
        </w:rPr>
        <w:t xml:space="preserve"> measurements and reporting, as specified in </w:t>
      </w:r>
      <w:r w:rsidRPr="00F72240">
        <w:rPr>
          <w:rFonts w:eastAsia="等线" w:hint="eastAsia"/>
          <w:lang w:eastAsia="zh-CN"/>
        </w:rPr>
        <w:t xml:space="preserve">TS </w:t>
      </w:r>
      <w:r w:rsidRPr="00F72240">
        <w:rPr>
          <w:rFonts w:eastAsia="等线"/>
          <w:lang w:eastAsia="ko-KR"/>
        </w:rPr>
        <w:t>37.340 [</w:t>
      </w:r>
      <w:r w:rsidRPr="00F72240">
        <w:rPr>
          <w:rFonts w:eastAsia="等线" w:hint="eastAsia"/>
          <w:lang w:eastAsia="zh-CN"/>
        </w:rPr>
        <w:t>8</w:t>
      </w:r>
      <w:r w:rsidRPr="00F72240">
        <w:rPr>
          <w:rFonts w:eastAsia="等线"/>
          <w:lang w:eastAsia="ko-KR"/>
        </w:rPr>
        <w:t xml:space="preserve">], and shall, if supported, include the </w:t>
      </w:r>
      <w:r w:rsidRPr="00F72240">
        <w:rPr>
          <w:rFonts w:eastAsia="等线"/>
          <w:i/>
          <w:iCs/>
          <w:lang w:eastAsia="ko-KR"/>
        </w:rPr>
        <w:t>QMC Coordination Response</w:t>
      </w:r>
      <w:r w:rsidRPr="00F72240">
        <w:rPr>
          <w:rFonts w:eastAsia="等线"/>
          <w:lang w:eastAsia="ko-KR"/>
        </w:rPr>
        <w:t xml:space="preserve"> IE in the S-NODE MODIFICATION CONFIRM message.</w:t>
      </w:r>
    </w:p>
    <w:bookmarkEnd w:id="389"/>
    <w:p w14:paraId="19A4D9CF" w14:textId="77777777" w:rsidR="0091610C" w:rsidRPr="00823670" w:rsidRDefault="0091610C" w:rsidP="0091610C">
      <w:pPr>
        <w:rPr>
          <w:rFonts w:eastAsiaTheme="minorEastAsia"/>
          <w:snapToGrid w:val="0"/>
        </w:rPr>
      </w:pPr>
      <w:r>
        <w:rPr>
          <w:snapToGrid w:val="0"/>
          <w:lang w:eastAsia="zh-CN"/>
        </w:rPr>
        <w:t>I</w:t>
      </w:r>
      <w:r w:rsidRPr="00573BCB">
        <w:rPr>
          <w:snapToGrid w:val="0"/>
          <w:lang w:eastAsia="zh-CN"/>
        </w:rPr>
        <w:t>f the S-NODE MODIFICATION REQUIRED message contains the</w:t>
      </w:r>
      <w:r w:rsidRPr="00731F5C">
        <w:rPr>
          <w:i/>
          <w:iCs/>
          <w:lang w:eastAsia="zh-CN"/>
        </w:rPr>
        <w:t xml:space="preserve"> </w:t>
      </w:r>
      <w:r w:rsidRPr="0097623F">
        <w:rPr>
          <w:i/>
          <w:iCs/>
          <w:lang w:eastAsia="zh-CN"/>
        </w:rPr>
        <w:t>User Plane Error</w:t>
      </w:r>
      <w:r>
        <w:rPr>
          <w:i/>
          <w:iCs/>
          <w:lang w:eastAsia="zh-CN"/>
        </w:rPr>
        <w:t xml:space="preserve"> Indicator</w:t>
      </w:r>
      <w:r>
        <w:rPr>
          <w:lang w:eastAsia="zh-CN"/>
        </w:rPr>
        <w:t xml:space="preserve"> IE within the </w:t>
      </w:r>
      <w:r>
        <w:rPr>
          <w:i/>
          <w:iCs/>
          <w:snapToGrid w:val="0"/>
          <w:lang w:eastAsia="zh-CN"/>
        </w:rPr>
        <w:t xml:space="preserve">PDU Sessions List To be Released - </w:t>
      </w:r>
      <w:proofErr w:type="spellStart"/>
      <w:r>
        <w:rPr>
          <w:i/>
          <w:iCs/>
          <w:snapToGrid w:val="0"/>
          <w:lang w:eastAsia="zh-CN"/>
        </w:rPr>
        <w:t>UPError</w:t>
      </w:r>
      <w:proofErr w:type="spellEnd"/>
      <w:r w:rsidRPr="00573BCB">
        <w:rPr>
          <w:snapToGrid w:val="0"/>
          <w:lang w:eastAsia="zh-CN"/>
        </w:rPr>
        <w:t xml:space="preserve"> IE</w:t>
      </w:r>
      <w:r>
        <w:rPr>
          <w:lang w:eastAsia="zh-CN"/>
        </w:rPr>
        <w:t xml:space="preserve"> set to "</w:t>
      </w:r>
      <w:r>
        <w:t>GTP-U Error Indication Received"</w:t>
      </w:r>
      <w:r w:rsidRPr="00573BCB">
        <w:rPr>
          <w:snapToGrid w:val="0"/>
          <w:lang w:eastAsia="zh-CN"/>
        </w:rPr>
        <w:t xml:space="preserve">, the </w:t>
      </w:r>
      <w:r>
        <w:rPr>
          <w:snapToGrid w:val="0"/>
          <w:lang w:eastAsia="zh-CN"/>
        </w:rPr>
        <w:t>M</w:t>
      </w:r>
      <w:r w:rsidRPr="00573BCB">
        <w:rPr>
          <w:snapToGrid w:val="0"/>
          <w:lang w:eastAsia="zh-CN"/>
        </w:rPr>
        <w:t xml:space="preserve">-NG-RAN node shall, if supported, </w:t>
      </w:r>
      <w:r>
        <w:t xml:space="preserve">consider that the PDU session is released due to GTP-U Error Indication received over the NG-U tunnel, and inform the SMF </w:t>
      </w:r>
      <w:r w:rsidRPr="004E0F83">
        <w:rPr>
          <w:lang w:eastAsia="zh-CN"/>
        </w:rPr>
        <w:t>as specified in 3GPP TS 23.527 [</w:t>
      </w:r>
      <w:r>
        <w:rPr>
          <w:rFonts w:eastAsiaTheme="minorEastAsia" w:hint="eastAsia"/>
        </w:rPr>
        <w:t>57</w:t>
      </w:r>
      <w:r w:rsidRPr="004E0F83">
        <w:rPr>
          <w:lang w:eastAsia="zh-CN"/>
        </w:rPr>
        <w:t>]</w:t>
      </w:r>
      <w:r w:rsidRPr="00573BCB">
        <w:rPr>
          <w:snapToGrid w:val="0"/>
          <w:lang w:eastAsia="zh-CN"/>
        </w:rPr>
        <w:t>.</w:t>
      </w:r>
    </w:p>
    <w:p w14:paraId="3B9214B6" w14:textId="77777777" w:rsidR="005A2E32" w:rsidRPr="00D759E0" w:rsidRDefault="005A2E32" w:rsidP="005A2E32">
      <w:pPr>
        <w:rPr>
          <w:ins w:id="390" w:author="author" w:date="2024-09-30T10:05:00Z"/>
          <w:lang w:eastAsia="zh-CN"/>
        </w:rPr>
      </w:pPr>
      <w:ins w:id="391" w:author="author" w:date="2024-09-30T10:05:00Z">
        <w:r w:rsidRPr="00D759E0">
          <w:t xml:space="preserve">If the </w:t>
        </w:r>
        <w:r w:rsidRPr="00D759E0">
          <w:rPr>
            <w:i/>
            <w:iCs/>
          </w:rPr>
          <w:t>ECN Marking or Congestion Information Reporting Status</w:t>
        </w:r>
        <w:r w:rsidRPr="00D759E0">
          <w:t xml:space="preserve"> IE is included in the </w:t>
        </w:r>
        <w:r w:rsidRPr="00D759E0">
          <w:rPr>
            <w:i/>
            <w:iCs/>
          </w:rPr>
          <w:t>PDU Session Resource Modification Required Info – MN terminated</w:t>
        </w:r>
        <w:r w:rsidRPr="00D759E0">
          <w:t xml:space="preserve"> IE</w:t>
        </w:r>
        <w:r w:rsidRPr="004D69EA">
          <w:t xml:space="preserve"> contained in the S-NODE MODIFICATION REQUIRED message</w:t>
        </w:r>
        <w:r w:rsidRPr="00D759E0">
          <w:t xml:space="preserve">, the </w:t>
        </w:r>
        <w:r w:rsidRPr="00D759E0">
          <w:rPr>
            <w:rFonts w:hint="eastAsia"/>
            <w:lang w:eastAsia="zh-CN"/>
          </w:rPr>
          <w:t>M-NG-RAN node</w:t>
        </w:r>
        <w:r w:rsidRPr="00D759E0">
          <w:t xml:space="preserve"> shall, if supported, use it to deduce if </w:t>
        </w:r>
        <w:r w:rsidRPr="00D759E0">
          <w:rPr>
            <w:rFonts w:cs="Arial"/>
            <w:szCs w:val="18"/>
          </w:rPr>
          <w:t>ECN marking or</w:t>
        </w:r>
        <w:r w:rsidRPr="00D759E0">
          <w:rPr>
            <w:rFonts w:cs="Arial" w:hint="eastAsia"/>
            <w:szCs w:val="18"/>
            <w:lang w:eastAsia="zh-CN"/>
          </w:rPr>
          <w:t xml:space="preserve"> congestion </w:t>
        </w:r>
        <w:r w:rsidRPr="00D759E0">
          <w:rPr>
            <w:rFonts w:cs="Arial"/>
            <w:szCs w:val="18"/>
            <w:lang w:eastAsia="zh-CN"/>
          </w:rPr>
          <w:t>information</w:t>
        </w:r>
        <w:r w:rsidRPr="00D759E0">
          <w:rPr>
            <w:rFonts w:cs="Arial" w:hint="eastAsia"/>
            <w:szCs w:val="18"/>
            <w:lang w:eastAsia="zh-CN"/>
          </w:rPr>
          <w:t xml:space="preserve"> </w:t>
        </w:r>
        <w:r w:rsidRPr="00D759E0">
          <w:rPr>
            <w:rFonts w:cs="Arial"/>
            <w:szCs w:val="18"/>
          </w:rPr>
          <w:t>reporting is active or not active</w:t>
        </w:r>
        <w:r w:rsidRPr="00D759E0">
          <w:t>.</w:t>
        </w:r>
      </w:ins>
    </w:p>
    <w:p w14:paraId="4BAC3361" w14:textId="77777777" w:rsidR="0091610C" w:rsidRDefault="005A2E32" w:rsidP="0091610C">
      <w:pPr>
        <w:rPr>
          <w:ins w:id="392" w:author="author" w:date="2025-03-22T17:39:00Z"/>
          <w:lang w:eastAsia="zh-CN"/>
        </w:rPr>
      </w:pPr>
      <w:ins w:id="393" w:author="author" w:date="2024-09-30T10:05:00Z">
        <w:r w:rsidRPr="004D69EA">
          <w:t xml:space="preserve">If the </w:t>
        </w:r>
        <w:r w:rsidRPr="004D69EA">
          <w:rPr>
            <w:i/>
            <w:iCs/>
          </w:rPr>
          <w:t>ECN Marking or Congestion Information Reporting Status</w:t>
        </w:r>
        <w:r w:rsidRPr="004D69EA">
          <w:t xml:space="preserve"> IE is included in the </w:t>
        </w:r>
        <w:r w:rsidRPr="004D69EA">
          <w:rPr>
            <w:i/>
            <w:iCs/>
          </w:rPr>
          <w:t>PDU Session Resource Modification Required Info – SN terminated</w:t>
        </w:r>
        <w:r w:rsidRPr="004D69EA">
          <w:t xml:space="preserve"> IE contained in the S-NODE MODIFICATION REQUIRED message, the M-NG-RAN node shall, if supported, use it to deduce if ECN marking or congestion information reporting is active or not active.</w:t>
        </w:r>
      </w:ins>
      <w:ins w:id="394" w:author="author" w:date="2025-03-22T17:39:00Z">
        <w:r w:rsidR="0091610C" w:rsidRPr="0091610C">
          <w:t xml:space="preserve"> </w:t>
        </w:r>
      </w:ins>
    </w:p>
    <w:p w14:paraId="39CC440C" w14:textId="283C002F" w:rsidR="0091610C" w:rsidRPr="00D96689" w:rsidRDefault="0091610C" w:rsidP="0091610C">
      <w:pPr>
        <w:rPr>
          <w:ins w:id="395" w:author="author" w:date="2025-03-22T17:39:00Z"/>
          <w:lang w:eastAsia="zh-CN"/>
        </w:rPr>
      </w:pPr>
      <w:ins w:id="396" w:author="author" w:date="2025-03-22T17:39:00Z">
        <w:r w:rsidRPr="00D96689">
          <w:t>For each DRB configured as SN-terminated split bearer/MCG bearer,</w:t>
        </w:r>
        <w:r w:rsidRPr="00D96689">
          <w:rPr>
            <w:lang w:eastAsia="zh-CN"/>
          </w:rPr>
          <w:t xml:space="preserve"> if </w:t>
        </w:r>
        <w:r w:rsidRPr="00D96689">
          <w:t xml:space="preserve">the </w:t>
        </w:r>
        <w:r w:rsidRPr="00D96689">
          <w:rPr>
            <w:i/>
            <w:iCs/>
          </w:rPr>
          <w:t xml:space="preserve">PSI based SDU Discard UL </w:t>
        </w:r>
        <w:r w:rsidRPr="00D96689">
          <w:t xml:space="preserve">IE is included in the </w:t>
        </w:r>
        <w:r w:rsidRPr="00D96689">
          <w:rPr>
            <w:i/>
            <w:iCs/>
          </w:rPr>
          <w:t xml:space="preserve">PDU Session Resource Modification </w:t>
        </w:r>
        <w:r>
          <w:rPr>
            <w:rFonts w:hint="eastAsia"/>
            <w:i/>
            <w:iCs/>
            <w:lang w:eastAsia="zh-CN"/>
          </w:rPr>
          <w:t>Required</w:t>
        </w:r>
        <w:r w:rsidRPr="00D96689">
          <w:rPr>
            <w:i/>
            <w:iCs/>
          </w:rPr>
          <w:t xml:space="preserve"> Info – </w:t>
        </w:r>
        <w:r w:rsidRPr="00D96689">
          <w:rPr>
            <w:i/>
            <w:iCs/>
            <w:lang w:eastAsia="zh-CN"/>
          </w:rPr>
          <w:t>S</w:t>
        </w:r>
        <w:r w:rsidRPr="00D96689">
          <w:rPr>
            <w:i/>
            <w:iCs/>
          </w:rPr>
          <w:t>N terminated</w:t>
        </w:r>
        <w:r w:rsidRPr="00D96689">
          <w:t xml:space="preserve"> IE contained in the </w:t>
        </w:r>
        <w:r w:rsidRPr="00D96689">
          <w:rPr>
            <w:snapToGrid w:val="0"/>
            <w:lang w:eastAsia="zh-CN"/>
          </w:rPr>
          <w:t xml:space="preserve">S-NODE MODIFICATION </w:t>
        </w:r>
        <w:r>
          <w:rPr>
            <w:rFonts w:hint="eastAsia"/>
            <w:snapToGrid w:val="0"/>
            <w:lang w:eastAsia="zh-CN"/>
          </w:rPr>
          <w:t>REQUIRED</w:t>
        </w:r>
        <w:r w:rsidRPr="00D96689">
          <w:t xml:space="preserve"> message, the M</w:t>
        </w:r>
        <w:r w:rsidRPr="00D96689">
          <w:rPr>
            <w:lang w:eastAsia="zh-CN"/>
          </w:rPr>
          <w:t>-</w:t>
        </w:r>
        <w:r w:rsidRPr="00D96689">
          <w:t xml:space="preserve">NG-RAN node shall, if supported, use it accordingly for the specific </w:t>
        </w:r>
        <w:r w:rsidRPr="00D96689">
          <w:rPr>
            <w:lang w:eastAsia="zh-CN"/>
          </w:rPr>
          <w:t>DRB</w:t>
        </w:r>
        <w:r w:rsidRPr="00D96689">
          <w:t>.</w:t>
        </w:r>
      </w:ins>
    </w:p>
    <w:p w14:paraId="6E317077" w14:textId="20DFCCCA" w:rsidR="005A2E32" w:rsidRPr="0091610C" w:rsidRDefault="0091610C" w:rsidP="005A2E32">
      <w:pPr>
        <w:rPr>
          <w:ins w:id="397" w:author="author" w:date="2024-09-30T10:05:00Z"/>
          <w:lang w:eastAsia="zh-CN"/>
        </w:rPr>
      </w:pPr>
      <w:ins w:id="398" w:author="author" w:date="2025-03-22T17:39:00Z">
        <w:r w:rsidRPr="00E011B4">
          <w:lastRenderedPageBreak/>
          <w:t xml:space="preserve">For each DRB configured as SN-terminated split bearer/MCG bearer, if the </w:t>
        </w:r>
        <w:r w:rsidRPr="00E011B4">
          <w:rPr>
            <w:i/>
            <w:iCs/>
          </w:rPr>
          <w:t xml:space="preserve">PSI based SDU Discard </w:t>
        </w:r>
        <w:r w:rsidRPr="00E011B4">
          <w:rPr>
            <w:rFonts w:hint="eastAsia"/>
            <w:i/>
            <w:iCs/>
            <w:lang w:eastAsia="zh-CN"/>
          </w:rPr>
          <w:t>D</w:t>
        </w:r>
        <w:r w:rsidRPr="00E011B4">
          <w:rPr>
            <w:i/>
            <w:iCs/>
          </w:rPr>
          <w:t xml:space="preserve">L </w:t>
        </w:r>
        <w:r w:rsidRPr="00E011B4">
          <w:t xml:space="preserve">IE is included in the </w:t>
        </w:r>
        <w:r w:rsidRPr="00E011B4">
          <w:rPr>
            <w:i/>
            <w:iCs/>
          </w:rPr>
          <w:t xml:space="preserve">PDU Session Resource Modification </w:t>
        </w:r>
        <w:r>
          <w:rPr>
            <w:rFonts w:hint="eastAsia"/>
            <w:i/>
            <w:iCs/>
            <w:lang w:eastAsia="zh-CN"/>
          </w:rPr>
          <w:t>Required</w:t>
        </w:r>
        <w:r w:rsidRPr="00D96689">
          <w:rPr>
            <w:i/>
            <w:iCs/>
          </w:rPr>
          <w:t xml:space="preserve"> </w:t>
        </w:r>
        <w:r w:rsidRPr="00E011B4">
          <w:rPr>
            <w:i/>
            <w:iCs/>
          </w:rPr>
          <w:t>Info – SN terminated</w:t>
        </w:r>
        <w:r w:rsidRPr="00E011B4">
          <w:t xml:space="preserve"> IE contained in the </w:t>
        </w:r>
        <w:r w:rsidRPr="00E011B4">
          <w:rPr>
            <w:snapToGrid w:val="0"/>
          </w:rPr>
          <w:t xml:space="preserve">S-NODE MODIFICATION </w:t>
        </w:r>
        <w:r>
          <w:rPr>
            <w:rFonts w:hint="eastAsia"/>
            <w:snapToGrid w:val="0"/>
            <w:lang w:eastAsia="zh-CN"/>
          </w:rPr>
          <w:t>REQUIRED</w:t>
        </w:r>
        <w:r w:rsidRPr="00D96689">
          <w:t xml:space="preserve"> </w:t>
        </w:r>
        <w:r w:rsidRPr="00E011B4">
          <w:t>message, the M-NG-RAN node shall, if supported, use it accordingly for the specific DRB.</w:t>
        </w:r>
      </w:ins>
    </w:p>
    <w:p w14:paraId="4D48B474" w14:textId="77777777" w:rsidR="00E17031" w:rsidRPr="00F72240" w:rsidRDefault="00E17031" w:rsidP="00E17031">
      <w:pPr>
        <w:overflowPunct w:val="0"/>
        <w:autoSpaceDE w:val="0"/>
        <w:autoSpaceDN w:val="0"/>
        <w:adjustRightInd w:val="0"/>
        <w:textAlignment w:val="baseline"/>
        <w:rPr>
          <w:b/>
          <w:lang w:eastAsia="zh-CN"/>
        </w:rPr>
      </w:pPr>
      <w:r w:rsidRPr="00F72240">
        <w:rPr>
          <w:b/>
          <w:lang w:eastAsia="zh-CN"/>
        </w:rPr>
        <w:t>Interaction with the M-NG-RAN node initiated S-NG-RAN node Modification Preparation procedure:</w:t>
      </w:r>
    </w:p>
    <w:p w14:paraId="793FB063" w14:textId="77777777" w:rsidR="00E17031" w:rsidRPr="00F72240" w:rsidRDefault="00E17031" w:rsidP="00E17031">
      <w:pPr>
        <w:overflowPunct w:val="0"/>
        <w:autoSpaceDE w:val="0"/>
        <w:autoSpaceDN w:val="0"/>
        <w:adjustRightInd w:val="0"/>
        <w:textAlignment w:val="baseline"/>
        <w:rPr>
          <w:lang w:eastAsia="zh-CN"/>
        </w:rPr>
      </w:pPr>
      <w:r w:rsidRPr="00F72240">
        <w:rPr>
          <w:lang w:eastAsia="ko-KR"/>
        </w:rPr>
        <w:t>If applicable, as specified in TS 37.340 [</w:t>
      </w:r>
      <w:r w:rsidRPr="00F72240">
        <w:rPr>
          <w:rFonts w:hint="eastAsia"/>
          <w:lang w:eastAsia="zh-CN"/>
        </w:rPr>
        <w:t>8</w:t>
      </w:r>
      <w:r w:rsidRPr="00F72240">
        <w:rPr>
          <w:lang w:eastAsia="ko-KR"/>
        </w:rPr>
        <w:t xml:space="preserv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the </w:t>
      </w:r>
      <w:proofErr w:type="spellStart"/>
      <w:r w:rsidRPr="00F72240">
        <w:rPr>
          <w:i/>
          <w:iCs/>
          <w:lang w:eastAsia="ko-KR"/>
        </w:rPr>
        <w:t>measGapConfig</w:t>
      </w:r>
      <w:proofErr w:type="spellEnd"/>
      <w:r w:rsidRPr="00F72240">
        <w:rPr>
          <w:lang w:eastAsia="ko-KR"/>
        </w:rPr>
        <w:t xml:space="preserve"> contained in the </w:t>
      </w:r>
      <w:r w:rsidRPr="00F72240">
        <w:rPr>
          <w:i/>
          <w:iCs/>
          <w:lang w:eastAsia="ko-KR"/>
        </w:rPr>
        <w:t>CG-</w:t>
      </w:r>
      <w:proofErr w:type="spellStart"/>
      <w:r w:rsidRPr="00F72240">
        <w:rPr>
          <w:i/>
          <w:iCs/>
          <w:lang w:eastAsia="ko-KR"/>
        </w:rPr>
        <w:t>ConfigInfo</w:t>
      </w:r>
      <w:proofErr w:type="spellEnd"/>
      <w:r w:rsidRPr="00F72240">
        <w:rPr>
          <w:lang w:eastAsia="ko-KR"/>
        </w:rPr>
        <w:t xml:space="preserve"> message as defined in TS 38.331 [</w:t>
      </w:r>
      <w:r w:rsidRPr="00F72240">
        <w:rPr>
          <w:rFonts w:hint="eastAsia"/>
          <w:lang w:eastAsia="zh-CN"/>
        </w:rPr>
        <w:t>10</w:t>
      </w:r>
      <w:r w:rsidRPr="00F72240">
        <w:rPr>
          <w:lang w:eastAsia="ko-KR"/>
        </w:rPr>
        <w:t>] within the</w:t>
      </w:r>
      <w:r w:rsidRPr="00F72240">
        <w:rPr>
          <w:i/>
          <w:iCs/>
          <w:lang w:eastAsia="ko-KR"/>
        </w:rPr>
        <w:t xml:space="preserve"> </w:t>
      </w:r>
      <w:r w:rsidRPr="00F72240">
        <w:rPr>
          <w:rFonts w:hint="eastAsia"/>
          <w:i/>
          <w:iCs/>
          <w:lang w:eastAsia="zh-CN"/>
        </w:rPr>
        <w:t>M-NG-RAN node</w:t>
      </w:r>
      <w:r w:rsidRPr="00F72240">
        <w:rPr>
          <w:i/>
          <w:iCs/>
          <w:lang w:eastAsia="ko-KR"/>
        </w:rPr>
        <w:t xml:space="preserve"> to S</w:t>
      </w:r>
      <w:r w:rsidRPr="00F72240">
        <w:rPr>
          <w:rFonts w:hint="eastAsia"/>
          <w:i/>
          <w:iCs/>
          <w:lang w:eastAsia="zh-CN"/>
        </w:rPr>
        <w:t>-NG-RAN node</w:t>
      </w:r>
      <w:r w:rsidRPr="00F72240">
        <w:rPr>
          <w:i/>
          <w:iCs/>
          <w:lang w:eastAsia="ko-KR"/>
        </w:rPr>
        <w:t xml:space="preserve"> Container</w:t>
      </w:r>
      <w:r w:rsidRPr="00F72240">
        <w:rPr>
          <w:lang w:eastAsia="ko-KR"/>
        </w:rPr>
        <w:t xml:space="preserve"> IE.</w:t>
      </w:r>
    </w:p>
    <w:p w14:paraId="1B5EB589" w14:textId="77777777" w:rsidR="00E17031" w:rsidRPr="00F72240" w:rsidRDefault="00E17031" w:rsidP="00E17031">
      <w:pPr>
        <w:overflowPunct w:val="0"/>
        <w:autoSpaceDE w:val="0"/>
        <w:autoSpaceDN w:val="0"/>
        <w:adjustRightInd w:val="0"/>
        <w:textAlignment w:val="baseline"/>
        <w:rPr>
          <w:lang w:eastAsia="ko-KR"/>
        </w:rPr>
      </w:pPr>
      <w:r w:rsidRPr="00F72240">
        <w:rPr>
          <w:lang w:eastAsia="ko-KR"/>
        </w:rPr>
        <w:t xml:space="preserve">If applicable, the </w:t>
      </w:r>
      <w:r w:rsidRPr="00F72240">
        <w:rPr>
          <w:rFonts w:hint="eastAsia"/>
          <w:lang w:eastAsia="zh-CN"/>
        </w:rPr>
        <w:t>S-NG-RAN node</w:t>
      </w:r>
      <w:r w:rsidRPr="00F72240">
        <w:rPr>
          <w:lang w:eastAsia="ko-KR"/>
        </w:rPr>
        <w:t xml:space="preserve"> may receive, after having initiated the S</w:t>
      </w:r>
      <w:r w:rsidRPr="00F72240">
        <w:rPr>
          <w:rFonts w:hint="eastAsia"/>
          <w:lang w:eastAsia="zh-CN"/>
        </w:rPr>
        <w:t>-NG-RAN node</w:t>
      </w:r>
      <w:r w:rsidRPr="00F72240">
        <w:rPr>
          <w:lang w:eastAsia="ko-KR"/>
        </w:rPr>
        <w:t xml:space="preserve"> initiated </w:t>
      </w:r>
      <w:r w:rsidRPr="00F72240">
        <w:rPr>
          <w:rFonts w:hint="eastAsia"/>
          <w:lang w:eastAsia="zh-CN"/>
        </w:rPr>
        <w:t>S-NG-RAN node</w:t>
      </w:r>
      <w:r w:rsidRPr="00F72240">
        <w:rPr>
          <w:lang w:eastAsia="ko-KR"/>
        </w:rPr>
        <w:t xml:space="preserve"> Modification procedure, the </w:t>
      </w:r>
      <w:r w:rsidRPr="00F72240">
        <w:rPr>
          <w:rFonts w:hint="eastAsia"/>
          <w:lang w:eastAsia="zh-CN"/>
        </w:rPr>
        <w:t>S-NODE</w:t>
      </w:r>
      <w:r w:rsidRPr="00F72240">
        <w:rPr>
          <w:lang w:eastAsia="ko-KR"/>
        </w:rPr>
        <w:t xml:space="preserve"> MODIFICATION REQUEST message including </w:t>
      </w:r>
      <w:r w:rsidRPr="00F72240">
        <w:rPr>
          <w:rFonts w:hint="eastAsia"/>
          <w:lang w:eastAsia="zh-CN"/>
        </w:rPr>
        <w:t xml:space="preserve">the </w:t>
      </w:r>
      <w:r w:rsidRPr="00F72240">
        <w:rPr>
          <w:rFonts w:hint="eastAsia"/>
          <w:i/>
          <w:lang w:eastAsia="zh-CN"/>
        </w:rPr>
        <w:t>SN triggered</w:t>
      </w:r>
      <w:r w:rsidRPr="00F72240">
        <w:rPr>
          <w:lang w:eastAsia="ko-KR"/>
        </w:rPr>
        <w:t xml:space="preserve"> IE.</w:t>
      </w:r>
    </w:p>
    <w:p w14:paraId="1B670E15" w14:textId="77777777" w:rsidR="00E17031" w:rsidRPr="00585553" w:rsidRDefault="00E17031" w:rsidP="00E17031">
      <w:pPr>
        <w:rPr>
          <w:noProof/>
          <w:lang w:eastAsia="zh-CN"/>
        </w:rPr>
      </w:pPr>
      <w:r w:rsidRPr="00585553">
        <w:rPr>
          <w:noProof/>
          <w:lang w:eastAsia="zh-CN"/>
        </w:rPr>
        <w:t>///////////////////////////////////////////////////////////////////////skip unrelated///////////////////////////////////////////////////////////////////////</w:t>
      </w:r>
    </w:p>
    <w:p w14:paraId="0E1726B5" w14:textId="77777777" w:rsidR="00B53AAF" w:rsidRDefault="00B53AAF" w:rsidP="00B53AAF">
      <w:pPr>
        <w:pStyle w:val="3"/>
        <w:keepNext w:val="0"/>
        <w:keepLines w:val="0"/>
        <w:widowControl w:val="0"/>
        <w:rPr>
          <w:lang w:eastAsia="zh-CN"/>
        </w:rPr>
      </w:pPr>
      <w:bookmarkStart w:id="399" w:name="_Toc98868216"/>
      <w:bookmarkStart w:id="400" w:name="_Toc105174500"/>
      <w:bookmarkStart w:id="401" w:name="_Toc106109337"/>
      <w:bookmarkStart w:id="402" w:name="_Toc113825158"/>
      <w:bookmarkStart w:id="403" w:name="_Toc170755766"/>
      <w:bookmarkStart w:id="404" w:name="_Toc98868218"/>
      <w:bookmarkStart w:id="405" w:name="_Toc45107886"/>
      <w:bookmarkStart w:id="406" w:name="_Toc66286625"/>
      <w:bookmarkStart w:id="407" w:name="_Toc113825160"/>
      <w:bookmarkStart w:id="408" w:name="_Toc88653792"/>
      <w:bookmarkStart w:id="409" w:name="_Toc56693588"/>
      <w:bookmarkStart w:id="410" w:name="_Toc74151320"/>
      <w:bookmarkStart w:id="411" w:name="_Toc64447131"/>
      <w:bookmarkStart w:id="412" w:name="_Toc36555788"/>
      <w:bookmarkStart w:id="413" w:name="_Toc20955193"/>
      <w:bookmarkStart w:id="414" w:name="_Toc105174502"/>
      <w:bookmarkStart w:id="415" w:name="_Toc51850585"/>
      <w:bookmarkStart w:id="416" w:name="_Toc106109339"/>
      <w:bookmarkStart w:id="417" w:name="_Toc45901506"/>
      <w:bookmarkStart w:id="418" w:name="_Toc155959830"/>
      <w:bookmarkStart w:id="419" w:name="_Toc44497498"/>
      <w:bookmarkStart w:id="420" w:name="_Toc29991388"/>
      <w:bookmarkStart w:id="421" w:name="_Toc97904148"/>
      <w:bookmarkStart w:id="422" w:name="_Toc20955235"/>
      <w:bookmarkStart w:id="423" w:name="_Toc45107940"/>
      <w:bookmarkStart w:id="424" w:name="_Toc51850639"/>
      <w:bookmarkStart w:id="425" w:name="_Toc105174569"/>
      <w:bookmarkStart w:id="426" w:name="_Toc45901560"/>
      <w:bookmarkStart w:id="427" w:name="_Toc36555832"/>
      <w:bookmarkStart w:id="428" w:name="_Toc88653846"/>
      <w:bookmarkStart w:id="429" w:name="_Toc29991432"/>
      <w:bookmarkStart w:id="430" w:name="_Toc44497552"/>
      <w:bookmarkStart w:id="431" w:name="_Toc64447185"/>
      <w:bookmarkStart w:id="432" w:name="_Toc97904202"/>
      <w:bookmarkStart w:id="433" w:name="_Toc74151374"/>
      <w:bookmarkStart w:id="434" w:name="_Toc98868283"/>
      <w:bookmarkStart w:id="435" w:name="_Toc66286679"/>
      <w:bookmarkStart w:id="436" w:name="_Toc56693642"/>
      <w:bookmarkStart w:id="437" w:name="_Toc106109406"/>
      <w:bookmarkStart w:id="438" w:name="_Toc113825227"/>
      <w:bookmarkStart w:id="439" w:name="_Toc155959902"/>
      <w:bookmarkStart w:id="440" w:name="_Toc20955242"/>
      <w:bookmarkStart w:id="441" w:name="_Toc29991439"/>
      <w:bookmarkStart w:id="442" w:name="_Toc36555839"/>
      <w:bookmarkStart w:id="443" w:name="_Toc44497559"/>
      <w:bookmarkStart w:id="444" w:name="_Toc45107947"/>
      <w:bookmarkStart w:id="445" w:name="_Toc45901567"/>
      <w:bookmarkStart w:id="446" w:name="_Toc51850646"/>
      <w:bookmarkStart w:id="447" w:name="_Toc56693649"/>
      <w:bookmarkStart w:id="448" w:name="_Toc64447192"/>
      <w:bookmarkStart w:id="449" w:name="_Toc66286686"/>
      <w:bookmarkStart w:id="450" w:name="_Toc74151381"/>
      <w:bookmarkStart w:id="451" w:name="_Toc88653853"/>
      <w:bookmarkStart w:id="452" w:name="_Toc97904209"/>
      <w:bookmarkStart w:id="453" w:name="_Toc98868290"/>
      <w:bookmarkStart w:id="454" w:name="_Toc105174576"/>
      <w:bookmarkStart w:id="455" w:name="_Toc106109413"/>
      <w:bookmarkStart w:id="456" w:name="_Toc113825234"/>
      <w:bookmarkStart w:id="457" w:name="_Toc155959909"/>
      <w:bookmarkStart w:id="458" w:name="_Toc20955243"/>
      <w:bookmarkStart w:id="459" w:name="_Toc29991440"/>
      <w:bookmarkStart w:id="460" w:name="_Toc36555840"/>
      <w:bookmarkStart w:id="461" w:name="_Toc44497560"/>
      <w:bookmarkStart w:id="462" w:name="_Toc45107948"/>
      <w:bookmarkStart w:id="463" w:name="_Toc45901568"/>
      <w:bookmarkStart w:id="464" w:name="_Toc51850647"/>
      <w:bookmarkStart w:id="465" w:name="_Toc56693650"/>
      <w:bookmarkStart w:id="466" w:name="_Toc64447193"/>
      <w:bookmarkStart w:id="467" w:name="_Toc66286687"/>
      <w:bookmarkStart w:id="468" w:name="_Toc74151382"/>
      <w:bookmarkStart w:id="469" w:name="_Toc88653854"/>
      <w:bookmarkStart w:id="470" w:name="_Toc97904210"/>
      <w:bookmarkStart w:id="471" w:name="_Toc98868291"/>
      <w:bookmarkStart w:id="472" w:name="_Toc105174577"/>
      <w:bookmarkStart w:id="473" w:name="_Toc106109414"/>
      <w:bookmarkStart w:id="474" w:name="_Toc113825235"/>
      <w:bookmarkStart w:id="475" w:name="_Toc155959910"/>
      <w:bookmarkStart w:id="476" w:name="_Toc20955245"/>
      <w:bookmarkStart w:id="477" w:name="_Toc29991442"/>
      <w:bookmarkStart w:id="478" w:name="_Toc36555842"/>
      <w:bookmarkStart w:id="479" w:name="_Toc44497562"/>
      <w:bookmarkStart w:id="480" w:name="_Toc45107950"/>
      <w:bookmarkStart w:id="481" w:name="_Toc45901570"/>
      <w:bookmarkStart w:id="482" w:name="_Toc51850649"/>
      <w:bookmarkStart w:id="483" w:name="_Toc56693652"/>
      <w:bookmarkStart w:id="484" w:name="_Toc64447195"/>
      <w:bookmarkStart w:id="485" w:name="_Toc66286689"/>
      <w:bookmarkStart w:id="486" w:name="_Toc74151384"/>
      <w:bookmarkStart w:id="487" w:name="_Toc88653856"/>
      <w:bookmarkStart w:id="488" w:name="_Toc97904212"/>
      <w:bookmarkStart w:id="489" w:name="_Toc98868293"/>
      <w:bookmarkStart w:id="490" w:name="_Toc105174579"/>
      <w:bookmarkStart w:id="491" w:name="_Toc106109416"/>
      <w:bookmarkStart w:id="492" w:name="_Toc113825237"/>
      <w:bookmarkStart w:id="493" w:name="_Toc155959912"/>
      <w:bookmarkEnd w:id="351"/>
      <w:r w:rsidRPr="00FD0425">
        <w:t>9.1.2</w:t>
      </w:r>
      <w:r w:rsidRPr="00FD0425">
        <w:tab/>
        <w:t>Messages for Dual Connectivity Procedures</w:t>
      </w:r>
      <w:bookmarkEnd w:id="399"/>
      <w:bookmarkEnd w:id="400"/>
      <w:bookmarkEnd w:id="401"/>
      <w:bookmarkEnd w:id="402"/>
      <w:bookmarkEnd w:id="403"/>
    </w:p>
    <w:p w14:paraId="61B5B624" w14:textId="50D4A09C" w:rsidR="00B53AAF" w:rsidRPr="00B53AAF" w:rsidRDefault="00B53AAF" w:rsidP="00B53AAF">
      <w:pPr>
        <w:rPr>
          <w:noProof/>
          <w:lang w:eastAsia="zh-CN"/>
        </w:rPr>
      </w:pPr>
      <w:r w:rsidRPr="008466BD">
        <w:rPr>
          <w:noProof/>
          <w:lang w:eastAsia="zh-CN"/>
        </w:rPr>
        <w:t>///////////////////////////////////////////////////////////////////////skip unrelated///////////////////////////////////////////////////////////////////////</w:t>
      </w:r>
    </w:p>
    <w:p w14:paraId="0056245F" w14:textId="77777777" w:rsidR="00B53AAF" w:rsidRDefault="00B53AAF" w:rsidP="00B53AAF">
      <w:pPr>
        <w:widowControl w:val="0"/>
        <w:spacing w:before="120"/>
        <w:ind w:left="1418" w:hanging="1418"/>
        <w:outlineLvl w:val="3"/>
        <w:rPr>
          <w:rFonts w:ascii="Arial" w:hAnsi="Arial"/>
          <w:sz w:val="24"/>
          <w:lang w:eastAsia="ko-KR"/>
        </w:rPr>
      </w:pPr>
      <w:r>
        <w:rPr>
          <w:rFonts w:ascii="Arial" w:hAnsi="Arial"/>
          <w:sz w:val="24"/>
          <w:lang w:eastAsia="ko-KR"/>
        </w:rPr>
        <w:t>9.1.2.2</w:t>
      </w:r>
      <w:r>
        <w:rPr>
          <w:rFonts w:ascii="Arial" w:hAnsi="Arial"/>
          <w:sz w:val="24"/>
          <w:lang w:eastAsia="ko-KR"/>
        </w:rPr>
        <w:tab/>
        <w:t>S-NODE ADDITION REQUEST ACKNOWLEDGE</w:t>
      </w:r>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p>
    <w:p w14:paraId="03BDF53B" w14:textId="77777777" w:rsidR="00B53AAF" w:rsidRDefault="00B53AAF" w:rsidP="00B53AAF">
      <w:pPr>
        <w:widowControl w:val="0"/>
        <w:rPr>
          <w:lang w:eastAsia="zh-CN"/>
        </w:rPr>
      </w:pPr>
      <w:r>
        <w:rPr>
          <w:lang w:eastAsia="ko-KR"/>
        </w:rPr>
        <w:t xml:space="preserve">This message is sent by the </w:t>
      </w:r>
      <w:r>
        <w:rPr>
          <w:lang w:eastAsia="zh-CN"/>
        </w:rPr>
        <w:t>S-NG-RAN node</w:t>
      </w:r>
      <w:r>
        <w:rPr>
          <w:lang w:eastAsia="ko-KR"/>
        </w:rPr>
        <w:t xml:space="preserve"> to </w:t>
      </w:r>
      <w:r>
        <w:rPr>
          <w:lang w:eastAsia="zh-CN"/>
        </w:rPr>
        <w:t>confirm</w:t>
      </w:r>
      <w:r>
        <w:rPr>
          <w:lang w:eastAsia="ko-KR"/>
        </w:rPr>
        <w:t xml:space="preserve"> the </w:t>
      </w:r>
      <w:r>
        <w:rPr>
          <w:lang w:eastAsia="zh-CN"/>
        </w:rPr>
        <w:t>M-NG-RAN node</w:t>
      </w:r>
      <w:r>
        <w:rPr>
          <w:lang w:eastAsia="ko-KR"/>
        </w:rPr>
        <w:t xml:space="preserve"> about the </w:t>
      </w:r>
      <w:r>
        <w:rPr>
          <w:lang w:eastAsia="zh-CN"/>
        </w:rPr>
        <w:t>S-NG-RAN node addition preparation</w:t>
      </w:r>
      <w:r>
        <w:rPr>
          <w:lang w:eastAsia="ko-KR"/>
        </w:rPr>
        <w:t>.</w:t>
      </w:r>
    </w:p>
    <w:p w14:paraId="29758C10" w14:textId="77777777" w:rsidR="00B53AAF" w:rsidRDefault="00B53AAF" w:rsidP="00B53AAF">
      <w:pPr>
        <w:widowControl w:val="0"/>
        <w:rPr>
          <w:lang w:eastAsia="ko-KR"/>
        </w:rPr>
      </w:pPr>
      <w:r>
        <w:rPr>
          <w:lang w:eastAsia="ko-KR"/>
        </w:rPr>
        <w:t xml:space="preserve">Direction: </w:t>
      </w:r>
      <w:r>
        <w:rPr>
          <w:lang w:eastAsia="zh-CN"/>
        </w:rPr>
        <w:t>S-NG-RAN node</w:t>
      </w:r>
      <w:r>
        <w:rPr>
          <w:lang w:eastAsia="ko-KR"/>
        </w:rPr>
        <w:t xml:space="preserve"> </w:t>
      </w:r>
      <w:r>
        <w:rPr>
          <w:lang w:eastAsia="ko-KR"/>
        </w:rPr>
        <w:sym w:font="Symbol" w:char="F0AE"/>
      </w:r>
      <w:r>
        <w:rPr>
          <w:lang w:eastAsia="ko-KR"/>
        </w:rPr>
        <w:t xml:space="preserve"> </w:t>
      </w:r>
      <w:r>
        <w:rPr>
          <w:lang w:eastAsia="zh-CN"/>
        </w:rPr>
        <w:t>M-NG-RAN node</w:t>
      </w:r>
      <w:r>
        <w:rPr>
          <w:lang w:eastAsia="ko-KR"/>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256C2EAD" w14:textId="77777777" w:rsidTr="00D70DE6">
        <w:trPr>
          <w:tblHeader/>
        </w:trPr>
        <w:tc>
          <w:tcPr>
            <w:tcW w:w="2160" w:type="dxa"/>
          </w:tcPr>
          <w:p w14:paraId="1D8B096F"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IE/Group Name</w:t>
            </w:r>
          </w:p>
        </w:tc>
        <w:tc>
          <w:tcPr>
            <w:tcW w:w="1080" w:type="dxa"/>
          </w:tcPr>
          <w:p w14:paraId="79F59CC8"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Presence</w:t>
            </w:r>
          </w:p>
        </w:tc>
        <w:tc>
          <w:tcPr>
            <w:tcW w:w="1080" w:type="dxa"/>
          </w:tcPr>
          <w:p w14:paraId="5E8CA8B7"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w:t>
            </w:r>
          </w:p>
        </w:tc>
        <w:tc>
          <w:tcPr>
            <w:tcW w:w="1512" w:type="dxa"/>
          </w:tcPr>
          <w:p w14:paraId="553166E5"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IE type and reference</w:t>
            </w:r>
          </w:p>
        </w:tc>
        <w:tc>
          <w:tcPr>
            <w:tcW w:w="1728" w:type="dxa"/>
          </w:tcPr>
          <w:p w14:paraId="6345470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Semantics description</w:t>
            </w:r>
          </w:p>
        </w:tc>
        <w:tc>
          <w:tcPr>
            <w:tcW w:w="1080" w:type="dxa"/>
          </w:tcPr>
          <w:p w14:paraId="73C34164"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Criticality</w:t>
            </w:r>
          </w:p>
        </w:tc>
        <w:tc>
          <w:tcPr>
            <w:tcW w:w="1080" w:type="dxa"/>
          </w:tcPr>
          <w:p w14:paraId="24B095B6" w14:textId="77777777" w:rsidR="00B53AAF" w:rsidRDefault="00B53AAF" w:rsidP="00D70DE6">
            <w:pPr>
              <w:widowControl w:val="0"/>
              <w:spacing w:after="0"/>
              <w:jc w:val="center"/>
              <w:rPr>
                <w:rFonts w:ascii="Arial" w:hAnsi="Arial"/>
                <w:sz w:val="18"/>
                <w:lang w:eastAsia="ja-JP"/>
              </w:rPr>
            </w:pPr>
            <w:r>
              <w:rPr>
                <w:rFonts w:ascii="Arial" w:hAnsi="Arial"/>
                <w:b/>
                <w:sz w:val="18"/>
                <w:lang w:eastAsia="ja-JP"/>
              </w:rPr>
              <w:t>Assigned Criticality</w:t>
            </w:r>
          </w:p>
        </w:tc>
      </w:tr>
      <w:tr w:rsidR="00B53AAF" w14:paraId="55904FD6" w14:textId="77777777" w:rsidTr="00D70DE6">
        <w:tc>
          <w:tcPr>
            <w:tcW w:w="2160" w:type="dxa"/>
          </w:tcPr>
          <w:p w14:paraId="4247683B" w14:textId="77777777" w:rsidR="00B53AAF" w:rsidRDefault="00B53AAF" w:rsidP="00D70DE6">
            <w:pPr>
              <w:widowControl w:val="0"/>
              <w:spacing w:after="0"/>
              <w:rPr>
                <w:rFonts w:ascii="Arial" w:hAnsi="Arial"/>
                <w:sz w:val="18"/>
                <w:lang w:eastAsia="ja-JP"/>
              </w:rPr>
            </w:pPr>
            <w:r>
              <w:rPr>
                <w:rFonts w:ascii="Arial" w:hAnsi="Arial"/>
                <w:sz w:val="18"/>
                <w:lang w:eastAsia="ja-JP"/>
              </w:rPr>
              <w:t>Message Type</w:t>
            </w:r>
          </w:p>
        </w:tc>
        <w:tc>
          <w:tcPr>
            <w:tcW w:w="1080" w:type="dxa"/>
          </w:tcPr>
          <w:p w14:paraId="487680E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53C76EA" w14:textId="77777777" w:rsidR="00B53AAF" w:rsidRDefault="00B53AAF" w:rsidP="00D70DE6">
            <w:pPr>
              <w:widowControl w:val="0"/>
              <w:spacing w:after="0"/>
              <w:rPr>
                <w:rFonts w:ascii="Arial" w:hAnsi="Arial"/>
                <w:sz w:val="18"/>
                <w:szCs w:val="18"/>
                <w:lang w:eastAsia="ja-JP"/>
              </w:rPr>
            </w:pPr>
          </w:p>
        </w:tc>
        <w:tc>
          <w:tcPr>
            <w:tcW w:w="1512" w:type="dxa"/>
          </w:tcPr>
          <w:p w14:paraId="7BAAA3AE" w14:textId="77777777" w:rsidR="00B53AAF" w:rsidRDefault="00B53AAF" w:rsidP="00D70DE6">
            <w:pPr>
              <w:widowControl w:val="0"/>
              <w:spacing w:after="0"/>
              <w:rPr>
                <w:rFonts w:ascii="Arial" w:hAnsi="Arial"/>
                <w:sz w:val="18"/>
                <w:lang w:eastAsia="ja-JP"/>
              </w:rPr>
            </w:pPr>
            <w:r>
              <w:rPr>
                <w:rFonts w:ascii="Arial" w:hAnsi="Arial"/>
                <w:sz w:val="18"/>
                <w:lang w:eastAsia="ja-JP"/>
              </w:rPr>
              <w:t>9.2.3.1</w:t>
            </w:r>
          </w:p>
        </w:tc>
        <w:tc>
          <w:tcPr>
            <w:tcW w:w="1728" w:type="dxa"/>
          </w:tcPr>
          <w:p w14:paraId="5C563EA6" w14:textId="77777777" w:rsidR="00B53AAF" w:rsidRDefault="00B53AAF" w:rsidP="00D70DE6">
            <w:pPr>
              <w:widowControl w:val="0"/>
              <w:spacing w:after="0"/>
              <w:rPr>
                <w:rFonts w:ascii="Arial" w:hAnsi="Arial"/>
                <w:sz w:val="18"/>
                <w:szCs w:val="18"/>
                <w:lang w:eastAsia="ja-JP"/>
              </w:rPr>
            </w:pPr>
          </w:p>
        </w:tc>
        <w:tc>
          <w:tcPr>
            <w:tcW w:w="1080" w:type="dxa"/>
          </w:tcPr>
          <w:p w14:paraId="73AE4A7B"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006C4B4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05F336B8" w14:textId="77777777" w:rsidTr="00D70DE6">
        <w:tc>
          <w:tcPr>
            <w:tcW w:w="2160" w:type="dxa"/>
          </w:tcPr>
          <w:p w14:paraId="1C53A04F" w14:textId="77777777" w:rsidR="00B53AAF" w:rsidRDefault="00B53AAF" w:rsidP="00D70DE6">
            <w:pPr>
              <w:widowControl w:val="0"/>
              <w:spacing w:after="0"/>
              <w:rPr>
                <w:rFonts w:ascii="Arial" w:hAnsi="Arial"/>
                <w:sz w:val="18"/>
                <w:lang w:eastAsia="ja-JP"/>
              </w:rPr>
            </w:pPr>
            <w:r>
              <w:rPr>
                <w:rFonts w:ascii="Arial" w:hAnsi="Arial"/>
                <w:sz w:val="18"/>
                <w:lang w:eastAsia="ja-JP"/>
              </w:rPr>
              <w:t>M-NG-RAN node UE XnAP ID</w:t>
            </w:r>
          </w:p>
        </w:tc>
        <w:tc>
          <w:tcPr>
            <w:tcW w:w="1080" w:type="dxa"/>
          </w:tcPr>
          <w:p w14:paraId="4F39B44A"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73C6608F" w14:textId="77777777" w:rsidR="00B53AAF" w:rsidRDefault="00B53AAF" w:rsidP="00D70DE6">
            <w:pPr>
              <w:widowControl w:val="0"/>
              <w:spacing w:after="0"/>
              <w:rPr>
                <w:rFonts w:ascii="Arial" w:hAnsi="Arial"/>
                <w:sz w:val="18"/>
                <w:szCs w:val="18"/>
                <w:lang w:eastAsia="ja-JP"/>
              </w:rPr>
            </w:pPr>
          </w:p>
        </w:tc>
        <w:tc>
          <w:tcPr>
            <w:tcW w:w="1512" w:type="dxa"/>
          </w:tcPr>
          <w:p w14:paraId="1C733A73"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B9601DB"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14D1EB41"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M-NG-RAN node</w:t>
            </w:r>
          </w:p>
        </w:tc>
        <w:tc>
          <w:tcPr>
            <w:tcW w:w="1080" w:type="dxa"/>
          </w:tcPr>
          <w:p w14:paraId="543AD50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700B8B7D"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84BCB53" w14:textId="77777777" w:rsidTr="00D70DE6">
        <w:tc>
          <w:tcPr>
            <w:tcW w:w="2160" w:type="dxa"/>
          </w:tcPr>
          <w:p w14:paraId="5E86F181"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UE XnAP ID</w:t>
            </w:r>
          </w:p>
        </w:tc>
        <w:tc>
          <w:tcPr>
            <w:tcW w:w="1080" w:type="dxa"/>
          </w:tcPr>
          <w:p w14:paraId="79EBD8B2"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67E52803" w14:textId="77777777" w:rsidR="00B53AAF" w:rsidRDefault="00B53AAF" w:rsidP="00D70DE6">
            <w:pPr>
              <w:widowControl w:val="0"/>
              <w:spacing w:after="0"/>
              <w:rPr>
                <w:rFonts w:ascii="Arial" w:hAnsi="Arial"/>
                <w:sz w:val="18"/>
                <w:szCs w:val="18"/>
                <w:lang w:eastAsia="ja-JP"/>
              </w:rPr>
            </w:pPr>
          </w:p>
        </w:tc>
        <w:tc>
          <w:tcPr>
            <w:tcW w:w="1512" w:type="dxa"/>
          </w:tcPr>
          <w:p w14:paraId="5D3CE4F6"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NG-RAN node UE XnAP ID</w:t>
            </w:r>
          </w:p>
          <w:p w14:paraId="0428A476" w14:textId="77777777" w:rsidR="00B53AAF" w:rsidRDefault="00B53AAF" w:rsidP="00D70DE6">
            <w:pPr>
              <w:widowControl w:val="0"/>
              <w:spacing w:after="0"/>
              <w:rPr>
                <w:rFonts w:ascii="Arial" w:hAnsi="Arial"/>
                <w:sz w:val="18"/>
                <w:lang w:eastAsia="ja-JP"/>
              </w:rPr>
            </w:pPr>
            <w:r>
              <w:rPr>
                <w:rFonts w:ascii="Arial" w:hAnsi="Arial"/>
                <w:sz w:val="18"/>
                <w:lang w:eastAsia="ja-JP"/>
              </w:rPr>
              <w:t>9.2.3.16</w:t>
            </w:r>
          </w:p>
        </w:tc>
        <w:tc>
          <w:tcPr>
            <w:tcW w:w="1728" w:type="dxa"/>
          </w:tcPr>
          <w:p w14:paraId="2639F658"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Allocated at the S-NG-RAN node</w:t>
            </w:r>
          </w:p>
        </w:tc>
        <w:tc>
          <w:tcPr>
            <w:tcW w:w="1080" w:type="dxa"/>
          </w:tcPr>
          <w:p w14:paraId="18AC5F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27DDEFF8"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0CEE7613" w14:textId="77777777" w:rsidTr="00D70DE6">
        <w:tc>
          <w:tcPr>
            <w:tcW w:w="2160" w:type="dxa"/>
          </w:tcPr>
          <w:p w14:paraId="5EC3D48A" w14:textId="77777777" w:rsidR="00B53AAF" w:rsidRDefault="00B53AAF" w:rsidP="00D70DE6">
            <w:pPr>
              <w:widowControl w:val="0"/>
              <w:spacing w:after="0"/>
              <w:rPr>
                <w:rFonts w:ascii="Arial" w:hAnsi="Arial"/>
                <w:b/>
                <w:sz w:val="18"/>
                <w:lang w:eastAsia="ja-JP"/>
              </w:rPr>
            </w:pPr>
            <w:r>
              <w:rPr>
                <w:rFonts w:ascii="Arial" w:hAnsi="Arial"/>
                <w:b/>
                <w:sz w:val="18"/>
                <w:lang w:eastAsia="ja-JP"/>
              </w:rPr>
              <w:t>PDU Session Resources Admitted To Be Added List</w:t>
            </w:r>
          </w:p>
        </w:tc>
        <w:tc>
          <w:tcPr>
            <w:tcW w:w="1080" w:type="dxa"/>
          </w:tcPr>
          <w:p w14:paraId="19BDA47A" w14:textId="77777777" w:rsidR="00B53AAF" w:rsidRDefault="00B53AAF" w:rsidP="00D70DE6">
            <w:pPr>
              <w:widowControl w:val="0"/>
              <w:spacing w:after="0"/>
              <w:rPr>
                <w:rFonts w:ascii="Arial" w:hAnsi="Arial"/>
                <w:sz w:val="18"/>
                <w:lang w:eastAsia="ja-JP"/>
              </w:rPr>
            </w:pPr>
          </w:p>
        </w:tc>
        <w:tc>
          <w:tcPr>
            <w:tcW w:w="1080" w:type="dxa"/>
          </w:tcPr>
          <w:p w14:paraId="1B5B96D8" w14:textId="77777777" w:rsidR="00B53AAF" w:rsidRDefault="00B53AAF" w:rsidP="00D70DE6">
            <w:pPr>
              <w:widowControl w:val="0"/>
              <w:spacing w:after="0"/>
              <w:rPr>
                <w:rFonts w:ascii="Arial" w:hAnsi="Arial"/>
                <w:i/>
                <w:sz w:val="18"/>
                <w:szCs w:val="18"/>
                <w:lang w:eastAsia="ja-JP"/>
              </w:rPr>
            </w:pPr>
            <w:r>
              <w:rPr>
                <w:rFonts w:ascii="Arial" w:hAnsi="Arial"/>
                <w:i/>
                <w:sz w:val="18"/>
                <w:szCs w:val="18"/>
                <w:lang w:eastAsia="ja-JP"/>
              </w:rPr>
              <w:t>1</w:t>
            </w:r>
          </w:p>
        </w:tc>
        <w:tc>
          <w:tcPr>
            <w:tcW w:w="1512" w:type="dxa"/>
          </w:tcPr>
          <w:p w14:paraId="23B68AA0" w14:textId="77777777" w:rsidR="00B53AAF" w:rsidRDefault="00B53AAF" w:rsidP="00D70DE6">
            <w:pPr>
              <w:widowControl w:val="0"/>
              <w:spacing w:after="0"/>
              <w:rPr>
                <w:rFonts w:ascii="Arial" w:hAnsi="Arial"/>
                <w:sz w:val="18"/>
                <w:lang w:eastAsia="ja-JP"/>
              </w:rPr>
            </w:pPr>
          </w:p>
        </w:tc>
        <w:tc>
          <w:tcPr>
            <w:tcW w:w="1728" w:type="dxa"/>
          </w:tcPr>
          <w:p w14:paraId="2CF0F1C5" w14:textId="77777777" w:rsidR="00B53AAF" w:rsidRDefault="00B53AAF" w:rsidP="00D70DE6">
            <w:pPr>
              <w:widowControl w:val="0"/>
              <w:spacing w:after="0"/>
              <w:rPr>
                <w:rFonts w:ascii="Arial" w:hAnsi="Arial"/>
                <w:sz w:val="18"/>
                <w:szCs w:val="18"/>
                <w:lang w:eastAsia="ja-JP"/>
              </w:rPr>
            </w:pPr>
          </w:p>
        </w:tc>
        <w:tc>
          <w:tcPr>
            <w:tcW w:w="1080" w:type="dxa"/>
          </w:tcPr>
          <w:p w14:paraId="3277DDA5"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3B7EDCEE"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7D46F70B" w14:textId="77777777" w:rsidTr="00D70DE6">
        <w:tc>
          <w:tcPr>
            <w:tcW w:w="2160" w:type="dxa"/>
          </w:tcPr>
          <w:p w14:paraId="333461B0" w14:textId="77777777" w:rsidR="00B53AAF" w:rsidRDefault="00B53AAF" w:rsidP="00D70DE6">
            <w:pPr>
              <w:widowControl w:val="0"/>
              <w:spacing w:after="0"/>
              <w:ind w:left="113"/>
              <w:rPr>
                <w:rFonts w:ascii="Arial" w:hAnsi="Arial"/>
                <w:b/>
                <w:sz w:val="18"/>
                <w:lang w:eastAsia="ko-KR"/>
              </w:rPr>
            </w:pPr>
            <w:r>
              <w:rPr>
                <w:rFonts w:ascii="Arial" w:hAnsi="Arial"/>
                <w:b/>
                <w:sz w:val="18"/>
                <w:lang w:eastAsia="ko-KR"/>
              </w:rPr>
              <w:t>&gt;PDU Session Resources Admitted To Be Added Item</w:t>
            </w:r>
          </w:p>
        </w:tc>
        <w:tc>
          <w:tcPr>
            <w:tcW w:w="1080" w:type="dxa"/>
          </w:tcPr>
          <w:p w14:paraId="7B946BE9" w14:textId="77777777" w:rsidR="00B53AAF" w:rsidRDefault="00B53AAF" w:rsidP="00D70DE6">
            <w:pPr>
              <w:widowControl w:val="0"/>
              <w:spacing w:after="0"/>
              <w:rPr>
                <w:rFonts w:ascii="Arial" w:hAnsi="Arial"/>
                <w:sz w:val="18"/>
                <w:lang w:eastAsia="ja-JP"/>
              </w:rPr>
            </w:pPr>
          </w:p>
        </w:tc>
        <w:tc>
          <w:tcPr>
            <w:tcW w:w="1080" w:type="dxa"/>
          </w:tcPr>
          <w:p w14:paraId="07FCB4B9" w14:textId="77777777" w:rsidR="00B53AAF" w:rsidRDefault="00B53AAF" w:rsidP="00D70DE6">
            <w:pPr>
              <w:widowControl w:val="0"/>
              <w:spacing w:after="0"/>
              <w:rPr>
                <w:rFonts w:ascii="Arial" w:hAnsi="Arial"/>
                <w:bCs/>
                <w:i/>
                <w:sz w:val="18"/>
                <w:szCs w:val="18"/>
                <w:lang w:eastAsia="ja-JP"/>
              </w:rPr>
            </w:pPr>
            <w:proofErr w:type="gramStart"/>
            <w:r>
              <w:rPr>
                <w:rFonts w:ascii="Arial" w:hAnsi="Arial"/>
                <w:bCs/>
                <w:i/>
                <w:sz w:val="18"/>
                <w:szCs w:val="18"/>
                <w:lang w:eastAsia="ja-JP"/>
              </w:rPr>
              <w:t>1 ..</w:t>
            </w:r>
            <w:proofErr w:type="gramEnd"/>
            <w:r>
              <w:rPr>
                <w:rFonts w:ascii="Arial" w:hAnsi="Arial"/>
                <w:bCs/>
                <w:i/>
                <w:sz w:val="18"/>
                <w:szCs w:val="18"/>
                <w:lang w:eastAsia="ja-JP"/>
              </w:rPr>
              <w:t xml:space="preserve"> &lt;</w:t>
            </w:r>
            <w:proofErr w:type="spellStart"/>
            <w:r>
              <w:rPr>
                <w:rFonts w:ascii="Arial" w:hAnsi="Arial"/>
                <w:bCs/>
                <w:i/>
                <w:sz w:val="18"/>
                <w:szCs w:val="18"/>
                <w:lang w:eastAsia="ja-JP"/>
              </w:rPr>
              <w:t>maxnoof</w:t>
            </w:r>
            <w:r>
              <w:rPr>
                <w:rFonts w:ascii="Arial" w:hAnsi="Arial"/>
                <w:i/>
                <w:sz w:val="18"/>
                <w:lang w:eastAsia="ko-KR"/>
              </w:rPr>
              <w:t>PDUSessions</w:t>
            </w:r>
            <w:proofErr w:type="spellEnd"/>
            <w:r>
              <w:rPr>
                <w:rFonts w:ascii="Arial" w:hAnsi="Arial"/>
                <w:bCs/>
                <w:i/>
                <w:sz w:val="18"/>
                <w:szCs w:val="18"/>
                <w:lang w:eastAsia="ja-JP"/>
              </w:rPr>
              <w:t>&gt;</w:t>
            </w:r>
          </w:p>
        </w:tc>
        <w:tc>
          <w:tcPr>
            <w:tcW w:w="1512" w:type="dxa"/>
          </w:tcPr>
          <w:p w14:paraId="04ADC00D" w14:textId="77777777" w:rsidR="00B53AAF" w:rsidRDefault="00B53AAF" w:rsidP="00D70DE6">
            <w:pPr>
              <w:widowControl w:val="0"/>
              <w:spacing w:after="0"/>
              <w:rPr>
                <w:rFonts w:ascii="Arial" w:hAnsi="Arial"/>
                <w:sz w:val="18"/>
                <w:lang w:eastAsia="ja-JP"/>
              </w:rPr>
            </w:pPr>
          </w:p>
        </w:tc>
        <w:tc>
          <w:tcPr>
            <w:tcW w:w="1728" w:type="dxa"/>
          </w:tcPr>
          <w:p w14:paraId="18AD77F6" w14:textId="77777777" w:rsidR="00B53AAF" w:rsidRDefault="00B53AAF" w:rsidP="00D70DE6">
            <w:pPr>
              <w:widowControl w:val="0"/>
              <w:spacing w:after="0"/>
              <w:rPr>
                <w:rFonts w:ascii="Arial" w:hAnsi="Arial"/>
                <w:sz w:val="18"/>
                <w:lang w:eastAsia="ja-JP"/>
              </w:rPr>
            </w:pPr>
            <w:r>
              <w:rPr>
                <w:rFonts w:ascii="Arial" w:hAnsi="Arial"/>
                <w:sz w:val="18"/>
                <w:lang w:eastAsia="zh-CN"/>
              </w:rPr>
              <w:t xml:space="preserve">NOTE: If neither the </w:t>
            </w:r>
            <w:r>
              <w:rPr>
                <w:rFonts w:ascii="Arial" w:hAnsi="Arial"/>
                <w:sz w:val="18"/>
                <w:lang w:eastAsia="zh-CN"/>
              </w:rPr>
              <w:br/>
            </w:r>
            <w:r>
              <w:rPr>
                <w:rFonts w:ascii="Arial" w:hAnsi="Arial"/>
                <w:i/>
                <w:sz w:val="18"/>
                <w:lang w:eastAsia="ja-JP"/>
              </w:rPr>
              <w:t>PDU Session Resource Setup Response Info – SN terminated</w:t>
            </w:r>
            <w:r>
              <w:rPr>
                <w:rFonts w:ascii="Arial" w:hAnsi="Arial"/>
                <w:sz w:val="18"/>
                <w:lang w:eastAsia="ja-JP"/>
              </w:rPr>
              <w:t xml:space="preserve"> IE</w:t>
            </w:r>
          </w:p>
          <w:p w14:paraId="51DFC58C" w14:textId="77777777" w:rsidR="00B53AAF" w:rsidRDefault="00B53AAF" w:rsidP="00D70DE6">
            <w:pPr>
              <w:widowControl w:val="0"/>
              <w:spacing w:after="0"/>
              <w:rPr>
                <w:rFonts w:ascii="Arial" w:hAnsi="Arial"/>
                <w:sz w:val="18"/>
                <w:lang w:eastAsia="ja-JP"/>
              </w:rPr>
            </w:pPr>
            <w:r>
              <w:rPr>
                <w:rFonts w:ascii="Arial" w:hAnsi="Arial"/>
                <w:sz w:val="18"/>
                <w:lang w:eastAsia="ja-JP"/>
              </w:rPr>
              <w:t>nor the</w:t>
            </w:r>
          </w:p>
          <w:p w14:paraId="10AA7A02" w14:textId="77777777" w:rsidR="00B53AAF" w:rsidRDefault="00B53AAF" w:rsidP="00D70DE6">
            <w:pPr>
              <w:widowControl w:val="0"/>
              <w:spacing w:after="0"/>
              <w:rPr>
                <w:rFonts w:ascii="Arial" w:hAnsi="Arial"/>
                <w:sz w:val="18"/>
                <w:szCs w:val="18"/>
                <w:lang w:eastAsia="ja-JP"/>
              </w:rPr>
            </w:pPr>
            <w:r>
              <w:rPr>
                <w:rFonts w:ascii="Arial" w:hAnsi="Arial"/>
                <w:i/>
                <w:sz w:val="18"/>
                <w:lang w:eastAsia="ja-JP"/>
              </w:rPr>
              <w:t>PDU Session Resource Setup Response Info – MN terminated</w:t>
            </w:r>
            <w:r>
              <w:rPr>
                <w:rFonts w:ascii="Arial" w:hAnsi="Arial"/>
                <w:sz w:val="18"/>
                <w:lang w:eastAsia="ja-JP"/>
              </w:rPr>
              <w:t xml:space="preserve"> IE</w:t>
            </w:r>
            <w:r>
              <w:rPr>
                <w:rFonts w:ascii="Arial" w:hAnsi="Arial"/>
                <w:sz w:val="18"/>
                <w:lang w:eastAsia="ja-JP"/>
              </w:rPr>
              <w:br/>
              <w:t xml:space="preserve">is present in a </w:t>
            </w:r>
            <w:r>
              <w:rPr>
                <w:rFonts w:ascii="Arial" w:hAnsi="Arial"/>
                <w:i/>
                <w:sz w:val="18"/>
                <w:lang w:eastAsia="ja-JP"/>
              </w:rPr>
              <w:t xml:space="preserve">PDU Session Resources Admitted to be Added Item </w:t>
            </w:r>
            <w:r>
              <w:rPr>
                <w:rFonts w:ascii="Arial" w:hAnsi="Arial"/>
                <w:sz w:val="18"/>
                <w:lang w:eastAsia="ja-JP"/>
              </w:rPr>
              <w:t>IE, abnormal conditions as specified in clause 8.3.1.4 apply.</w:t>
            </w:r>
          </w:p>
        </w:tc>
        <w:tc>
          <w:tcPr>
            <w:tcW w:w="1080" w:type="dxa"/>
          </w:tcPr>
          <w:p w14:paraId="771752A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w:t>
            </w:r>
          </w:p>
        </w:tc>
        <w:tc>
          <w:tcPr>
            <w:tcW w:w="1080" w:type="dxa"/>
          </w:tcPr>
          <w:p w14:paraId="54CAA5C9" w14:textId="77777777" w:rsidR="00B53AAF" w:rsidRDefault="00B53AAF" w:rsidP="00D70DE6">
            <w:pPr>
              <w:widowControl w:val="0"/>
              <w:spacing w:after="0"/>
              <w:jc w:val="center"/>
              <w:rPr>
                <w:rFonts w:ascii="Arial" w:hAnsi="Arial"/>
                <w:sz w:val="18"/>
                <w:lang w:eastAsia="ja-JP"/>
              </w:rPr>
            </w:pPr>
          </w:p>
        </w:tc>
      </w:tr>
      <w:tr w:rsidR="00B53AAF" w14:paraId="3E4F7FBE" w14:textId="77777777" w:rsidTr="00D70DE6">
        <w:tc>
          <w:tcPr>
            <w:tcW w:w="2160" w:type="dxa"/>
          </w:tcPr>
          <w:p w14:paraId="268057D6" w14:textId="77777777" w:rsidR="00B53AAF" w:rsidRDefault="00B53AAF" w:rsidP="00D70DE6">
            <w:pPr>
              <w:widowControl w:val="0"/>
              <w:spacing w:after="0"/>
              <w:ind w:left="227"/>
              <w:rPr>
                <w:rFonts w:ascii="Arial" w:hAnsi="Arial"/>
                <w:sz w:val="18"/>
                <w:lang w:eastAsia="ko-KR"/>
              </w:rPr>
            </w:pPr>
            <w:r>
              <w:rPr>
                <w:rFonts w:ascii="Arial" w:hAnsi="Arial"/>
                <w:sz w:val="18"/>
                <w:lang w:eastAsia="ko-KR"/>
              </w:rPr>
              <w:t>&gt;&gt;PDU Session ID</w:t>
            </w:r>
          </w:p>
        </w:tc>
        <w:tc>
          <w:tcPr>
            <w:tcW w:w="1080" w:type="dxa"/>
          </w:tcPr>
          <w:p w14:paraId="24B6635E" w14:textId="77777777" w:rsidR="00B53AAF" w:rsidRDefault="00B53AAF" w:rsidP="00D70DE6">
            <w:pPr>
              <w:widowControl w:val="0"/>
              <w:spacing w:after="0"/>
              <w:rPr>
                <w:rFonts w:ascii="Arial" w:hAnsi="Arial"/>
                <w:sz w:val="18"/>
                <w:lang w:eastAsia="ja-JP"/>
              </w:rPr>
            </w:pPr>
            <w:r>
              <w:rPr>
                <w:rFonts w:ascii="Arial" w:hAnsi="Arial"/>
                <w:sz w:val="18"/>
                <w:lang w:eastAsia="ja-JP"/>
              </w:rPr>
              <w:t>M</w:t>
            </w:r>
          </w:p>
        </w:tc>
        <w:tc>
          <w:tcPr>
            <w:tcW w:w="1080" w:type="dxa"/>
          </w:tcPr>
          <w:p w14:paraId="040ED096" w14:textId="77777777" w:rsidR="00B53AAF" w:rsidRDefault="00B53AAF" w:rsidP="00D70DE6">
            <w:pPr>
              <w:widowControl w:val="0"/>
              <w:spacing w:after="0"/>
              <w:rPr>
                <w:rFonts w:ascii="Arial" w:hAnsi="Arial"/>
                <w:i/>
                <w:sz w:val="18"/>
                <w:szCs w:val="18"/>
                <w:lang w:eastAsia="ja-JP"/>
              </w:rPr>
            </w:pPr>
          </w:p>
        </w:tc>
        <w:tc>
          <w:tcPr>
            <w:tcW w:w="1512" w:type="dxa"/>
          </w:tcPr>
          <w:p w14:paraId="4764D040" w14:textId="77777777" w:rsidR="00B53AAF" w:rsidRDefault="00B53AAF" w:rsidP="00D70DE6">
            <w:pPr>
              <w:widowControl w:val="0"/>
              <w:spacing w:after="0"/>
              <w:rPr>
                <w:rFonts w:ascii="Arial" w:hAnsi="Arial"/>
                <w:sz w:val="18"/>
                <w:lang w:eastAsia="ja-JP"/>
              </w:rPr>
            </w:pPr>
            <w:r>
              <w:rPr>
                <w:rFonts w:ascii="Arial" w:hAnsi="Arial"/>
                <w:sz w:val="18"/>
                <w:lang w:eastAsia="ja-JP"/>
              </w:rPr>
              <w:t>9.2.3.18</w:t>
            </w:r>
          </w:p>
        </w:tc>
        <w:tc>
          <w:tcPr>
            <w:tcW w:w="1728" w:type="dxa"/>
          </w:tcPr>
          <w:p w14:paraId="01960537" w14:textId="77777777" w:rsidR="00B53AAF" w:rsidRDefault="00B53AAF" w:rsidP="00D70DE6">
            <w:pPr>
              <w:widowControl w:val="0"/>
              <w:spacing w:after="0"/>
              <w:rPr>
                <w:rFonts w:ascii="Arial" w:hAnsi="Arial"/>
                <w:sz w:val="18"/>
                <w:lang w:eastAsia="ja-JP"/>
              </w:rPr>
            </w:pPr>
          </w:p>
        </w:tc>
        <w:tc>
          <w:tcPr>
            <w:tcW w:w="1080" w:type="dxa"/>
          </w:tcPr>
          <w:p w14:paraId="7352B9E9"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47B322EC" w14:textId="77777777" w:rsidR="00B53AAF" w:rsidRDefault="00B53AAF" w:rsidP="00D70DE6">
            <w:pPr>
              <w:widowControl w:val="0"/>
              <w:spacing w:after="0"/>
              <w:jc w:val="center"/>
              <w:rPr>
                <w:rFonts w:ascii="Arial" w:hAnsi="Arial"/>
                <w:sz w:val="18"/>
                <w:lang w:eastAsia="ja-JP"/>
              </w:rPr>
            </w:pPr>
          </w:p>
        </w:tc>
      </w:tr>
      <w:tr w:rsidR="00B53AAF" w14:paraId="03A995DD" w14:textId="77777777" w:rsidTr="00D70DE6">
        <w:tc>
          <w:tcPr>
            <w:tcW w:w="2160" w:type="dxa"/>
          </w:tcPr>
          <w:p w14:paraId="0AE464DB"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&gt;&gt;</w:t>
            </w:r>
            <w:r>
              <w:rPr>
                <w:rFonts w:ascii="Arial" w:hAnsi="Arial"/>
                <w:sz w:val="18"/>
                <w:lang w:val="sv-SE" w:eastAsia="ja-JP"/>
              </w:rPr>
              <w:t>PDU Session Resource Setup Response Info – SN terminated</w:t>
            </w:r>
          </w:p>
        </w:tc>
        <w:tc>
          <w:tcPr>
            <w:tcW w:w="1080" w:type="dxa"/>
          </w:tcPr>
          <w:p w14:paraId="76FDEE5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06AC5B37" w14:textId="77777777" w:rsidR="00B53AAF" w:rsidRDefault="00B53AAF" w:rsidP="00D70DE6">
            <w:pPr>
              <w:widowControl w:val="0"/>
              <w:spacing w:after="0"/>
              <w:rPr>
                <w:rFonts w:ascii="Arial" w:hAnsi="Arial"/>
                <w:i/>
                <w:sz w:val="18"/>
                <w:szCs w:val="18"/>
                <w:lang w:eastAsia="ja-JP"/>
              </w:rPr>
            </w:pPr>
          </w:p>
        </w:tc>
        <w:tc>
          <w:tcPr>
            <w:tcW w:w="1512" w:type="dxa"/>
          </w:tcPr>
          <w:p w14:paraId="1D3412E4" w14:textId="77777777" w:rsidR="00B53AAF" w:rsidRDefault="00B53AAF" w:rsidP="00D70DE6">
            <w:pPr>
              <w:widowControl w:val="0"/>
              <w:spacing w:after="0"/>
              <w:rPr>
                <w:rFonts w:ascii="Arial" w:hAnsi="Arial"/>
                <w:snapToGrid w:val="0"/>
                <w:sz w:val="18"/>
                <w:lang w:eastAsia="ja-JP"/>
              </w:rPr>
            </w:pPr>
            <w:r>
              <w:rPr>
                <w:rFonts w:ascii="Arial" w:hAnsi="Arial"/>
                <w:sz w:val="18"/>
                <w:lang w:eastAsia="ja-JP"/>
              </w:rPr>
              <w:t>9.2.1.6</w:t>
            </w:r>
          </w:p>
        </w:tc>
        <w:tc>
          <w:tcPr>
            <w:tcW w:w="1728" w:type="dxa"/>
          </w:tcPr>
          <w:p w14:paraId="71C57A5C" w14:textId="77777777" w:rsidR="00B53AAF" w:rsidRDefault="00B53AAF" w:rsidP="00D70DE6">
            <w:pPr>
              <w:widowControl w:val="0"/>
              <w:spacing w:after="0"/>
              <w:rPr>
                <w:rFonts w:ascii="Arial" w:hAnsi="Arial"/>
                <w:sz w:val="18"/>
                <w:szCs w:val="18"/>
                <w:lang w:eastAsia="ja-JP"/>
              </w:rPr>
            </w:pPr>
          </w:p>
        </w:tc>
        <w:tc>
          <w:tcPr>
            <w:tcW w:w="1080" w:type="dxa"/>
          </w:tcPr>
          <w:p w14:paraId="3FF40AD7"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1050B7D8" w14:textId="77777777" w:rsidR="00B53AAF" w:rsidRDefault="00B53AAF" w:rsidP="00D70DE6">
            <w:pPr>
              <w:widowControl w:val="0"/>
              <w:spacing w:after="0"/>
              <w:jc w:val="center"/>
              <w:rPr>
                <w:rFonts w:ascii="Arial" w:hAnsi="Arial"/>
                <w:sz w:val="18"/>
                <w:lang w:eastAsia="ja-JP"/>
              </w:rPr>
            </w:pPr>
          </w:p>
        </w:tc>
      </w:tr>
      <w:tr w:rsidR="00B53AAF" w14:paraId="6BE96A8F" w14:textId="77777777" w:rsidTr="00D70DE6">
        <w:tc>
          <w:tcPr>
            <w:tcW w:w="2160" w:type="dxa"/>
          </w:tcPr>
          <w:p w14:paraId="1BE70233" w14:textId="77777777" w:rsidR="00B53AAF" w:rsidRDefault="00B53AAF" w:rsidP="00D70DE6">
            <w:pPr>
              <w:widowControl w:val="0"/>
              <w:spacing w:after="0"/>
              <w:ind w:left="227"/>
              <w:rPr>
                <w:rFonts w:ascii="Arial" w:hAnsi="Arial"/>
                <w:sz w:val="18"/>
                <w:lang w:eastAsia="ja-JP"/>
              </w:rPr>
            </w:pPr>
            <w:r>
              <w:rPr>
                <w:rFonts w:ascii="Arial" w:hAnsi="Arial"/>
                <w:sz w:val="18"/>
                <w:lang w:eastAsia="ja-JP"/>
              </w:rPr>
              <w:t xml:space="preserve">&gt;&gt;PDU Session Resource Setup </w:t>
            </w:r>
            <w:r>
              <w:rPr>
                <w:rFonts w:ascii="Arial" w:hAnsi="Arial"/>
                <w:sz w:val="18"/>
                <w:lang w:eastAsia="ja-JP"/>
              </w:rPr>
              <w:lastRenderedPageBreak/>
              <w:t>Response Info – MN terminated</w:t>
            </w:r>
          </w:p>
        </w:tc>
        <w:tc>
          <w:tcPr>
            <w:tcW w:w="1080" w:type="dxa"/>
          </w:tcPr>
          <w:p w14:paraId="084C19E0" w14:textId="77777777" w:rsidR="00B53AAF" w:rsidRDefault="00B53AAF" w:rsidP="00D70DE6">
            <w:pPr>
              <w:widowControl w:val="0"/>
              <w:spacing w:after="0"/>
              <w:rPr>
                <w:rFonts w:ascii="Arial" w:hAnsi="Arial"/>
                <w:sz w:val="18"/>
                <w:lang w:eastAsia="ja-JP"/>
              </w:rPr>
            </w:pPr>
            <w:r>
              <w:rPr>
                <w:rFonts w:ascii="Arial" w:hAnsi="Arial"/>
                <w:sz w:val="18"/>
                <w:lang w:eastAsia="ja-JP"/>
              </w:rPr>
              <w:lastRenderedPageBreak/>
              <w:t>O</w:t>
            </w:r>
          </w:p>
        </w:tc>
        <w:tc>
          <w:tcPr>
            <w:tcW w:w="1080" w:type="dxa"/>
          </w:tcPr>
          <w:p w14:paraId="6A895474" w14:textId="77777777" w:rsidR="00B53AAF" w:rsidRDefault="00B53AAF" w:rsidP="00D70DE6">
            <w:pPr>
              <w:widowControl w:val="0"/>
              <w:spacing w:after="0"/>
              <w:rPr>
                <w:rFonts w:ascii="Arial" w:hAnsi="Arial"/>
                <w:i/>
                <w:sz w:val="18"/>
                <w:szCs w:val="18"/>
                <w:lang w:eastAsia="ja-JP"/>
              </w:rPr>
            </w:pPr>
          </w:p>
        </w:tc>
        <w:tc>
          <w:tcPr>
            <w:tcW w:w="1512" w:type="dxa"/>
          </w:tcPr>
          <w:p w14:paraId="3179DB2E" w14:textId="77777777" w:rsidR="00B53AAF" w:rsidRDefault="00B53AAF" w:rsidP="00D70DE6">
            <w:pPr>
              <w:widowControl w:val="0"/>
              <w:spacing w:after="0"/>
              <w:rPr>
                <w:rFonts w:ascii="Arial" w:hAnsi="Arial"/>
                <w:sz w:val="18"/>
                <w:lang w:eastAsia="ja-JP"/>
              </w:rPr>
            </w:pPr>
            <w:r>
              <w:rPr>
                <w:rFonts w:ascii="Arial" w:hAnsi="Arial"/>
                <w:sz w:val="18"/>
                <w:lang w:eastAsia="ja-JP"/>
              </w:rPr>
              <w:t>9.2.1.8</w:t>
            </w:r>
          </w:p>
        </w:tc>
        <w:tc>
          <w:tcPr>
            <w:tcW w:w="1728" w:type="dxa"/>
          </w:tcPr>
          <w:p w14:paraId="2ADA42E9" w14:textId="77777777" w:rsidR="00B53AAF" w:rsidRDefault="00B53AAF" w:rsidP="00D70DE6">
            <w:pPr>
              <w:widowControl w:val="0"/>
              <w:spacing w:after="0"/>
              <w:rPr>
                <w:rFonts w:ascii="Arial" w:hAnsi="Arial"/>
                <w:sz w:val="18"/>
                <w:lang w:eastAsia="ja-JP"/>
              </w:rPr>
            </w:pPr>
          </w:p>
        </w:tc>
        <w:tc>
          <w:tcPr>
            <w:tcW w:w="1080" w:type="dxa"/>
          </w:tcPr>
          <w:p w14:paraId="1245BE43" w14:textId="77777777" w:rsidR="00B53AAF" w:rsidRDefault="00B53AAF" w:rsidP="00D70DE6">
            <w:pPr>
              <w:widowControl w:val="0"/>
              <w:spacing w:after="0"/>
              <w:jc w:val="center"/>
              <w:rPr>
                <w:rFonts w:ascii="Arial" w:hAnsi="Arial"/>
                <w:sz w:val="18"/>
                <w:lang w:eastAsia="ja-JP"/>
              </w:rPr>
            </w:pPr>
            <w:r>
              <w:rPr>
                <w:rFonts w:ascii="Arial" w:hAnsi="Arial"/>
                <w:bCs/>
                <w:sz w:val="18"/>
                <w:lang w:eastAsia="ja-JP"/>
              </w:rPr>
              <w:t>–</w:t>
            </w:r>
          </w:p>
        </w:tc>
        <w:tc>
          <w:tcPr>
            <w:tcW w:w="1080" w:type="dxa"/>
          </w:tcPr>
          <w:p w14:paraId="18A0CD1C" w14:textId="77777777" w:rsidR="00B53AAF" w:rsidRDefault="00B53AAF" w:rsidP="00D70DE6">
            <w:pPr>
              <w:widowControl w:val="0"/>
              <w:spacing w:after="0"/>
              <w:jc w:val="center"/>
              <w:rPr>
                <w:rFonts w:ascii="Arial" w:hAnsi="Arial"/>
                <w:sz w:val="18"/>
                <w:lang w:eastAsia="ja-JP"/>
              </w:rPr>
            </w:pPr>
          </w:p>
        </w:tc>
      </w:tr>
      <w:tr w:rsidR="00B53AAF" w14:paraId="1A8F17BE" w14:textId="77777777" w:rsidTr="00D70DE6">
        <w:tc>
          <w:tcPr>
            <w:tcW w:w="2160" w:type="dxa"/>
          </w:tcPr>
          <w:p w14:paraId="74A9E369" w14:textId="77777777" w:rsidR="00B53AAF" w:rsidRDefault="00B53AAF" w:rsidP="00D70DE6">
            <w:pPr>
              <w:widowControl w:val="0"/>
              <w:spacing w:after="0"/>
              <w:rPr>
                <w:rFonts w:ascii="Arial" w:hAnsi="Arial"/>
                <w:b/>
                <w:bCs/>
                <w:sz w:val="18"/>
                <w:lang w:eastAsia="ja-JP"/>
              </w:rPr>
            </w:pPr>
            <w:r>
              <w:rPr>
                <w:rFonts w:ascii="Arial" w:hAnsi="Arial"/>
                <w:b/>
                <w:bCs/>
                <w:sz w:val="18"/>
                <w:lang w:eastAsia="ja-JP"/>
              </w:rPr>
              <w:lastRenderedPageBreak/>
              <w:t>PDU Session Resources Not Admitted List</w:t>
            </w:r>
          </w:p>
        </w:tc>
        <w:tc>
          <w:tcPr>
            <w:tcW w:w="1080" w:type="dxa"/>
          </w:tcPr>
          <w:p w14:paraId="34862FE7"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1AE87508" w14:textId="77777777" w:rsidR="00B53AAF" w:rsidRDefault="00B53AAF" w:rsidP="00D70DE6">
            <w:pPr>
              <w:widowControl w:val="0"/>
              <w:spacing w:after="0"/>
              <w:rPr>
                <w:rFonts w:ascii="Arial" w:hAnsi="Arial"/>
                <w:i/>
                <w:sz w:val="18"/>
                <w:szCs w:val="18"/>
                <w:lang w:eastAsia="ja-JP"/>
              </w:rPr>
            </w:pPr>
          </w:p>
        </w:tc>
        <w:tc>
          <w:tcPr>
            <w:tcW w:w="1512" w:type="dxa"/>
          </w:tcPr>
          <w:p w14:paraId="62DE6BA7" w14:textId="77777777" w:rsidR="00B53AAF" w:rsidRDefault="00B53AAF" w:rsidP="00D70DE6">
            <w:pPr>
              <w:widowControl w:val="0"/>
              <w:spacing w:after="0"/>
              <w:rPr>
                <w:rFonts w:ascii="Arial" w:hAnsi="Arial"/>
                <w:sz w:val="18"/>
                <w:lang w:val="sv-SE" w:eastAsia="ja-JP"/>
              </w:rPr>
            </w:pPr>
          </w:p>
        </w:tc>
        <w:tc>
          <w:tcPr>
            <w:tcW w:w="1728" w:type="dxa"/>
          </w:tcPr>
          <w:p w14:paraId="09D4C4E8" w14:textId="77777777" w:rsidR="00B53AAF" w:rsidRDefault="00B53AAF" w:rsidP="00D70DE6">
            <w:pPr>
              <w:widowControl w:val="0"/>
              <w:spacing w:after="0"/>
              <w:rPr>
                <w:rFonts w:ascii="Arial" w:hAnsi="Arial"/>
                <w:sz w:val="18"/>
                <w:szCs w:val="18"/>
                <w:lang w:eastAsia="ja-JP"/>
              </w:rPr>
            </w:pPr>
          </w:p>
        </w:tc>
        <w:tc>
          <w:tcPr>
            <w:tcW w:w="1080" w:type="dxa"/>
          </w:tcPr>
          <w:p w14:paraId="4292A696"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YES</w:t>
            </w:r>
          </w:p>
        </w:tc>
        <w:tc>
          <w:tcPr>
            <w:tcW w:w="1080" w:type="dxa"/>
          </w:tcPr>
          <w:p w14:paraId="0F0DAC1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B2911B5" w14:textId="77777777" w:rsidTr="00D70DE6">
        <w:tc>
          <w:tcPr>
            <w:tcW w:w="2160" w:type="dxa"/>
          </w:tcPr>
          <w:p w14:paraId="7E8E8865"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SN terminated</w:t>
            </w:r>
          </w:p>
        </w:tc>
        <w:tc>
          <w:tcPr>
            <w:tcW w:w="1080" w:type="dxa"/>
          </w:tcPr>
          <w:p w14:paraId="3D13899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1936710" w14:textId="77777777" w:rsidR="00B53AAF" w:rsidRDefault="00B53AAF" w:rsidP="00D70DE6">
            <w:pPr>
              <w:widowControl w:val="0"/>
              <w:spacing w:after="0"/>
              <w:rPr>
                <w:rFonts w:ascii="Arial" w:hAnsi="Arial"/>
                <w:i/>
                <w:sz w:val="18"/>
                <w:szCs w:val="18"/>
                <w:lang w:eastAsia="ja-JP"/>
              </w:rPr>
            </w:pPr>
          </w:p>
        </w:tc>
        <w:tc>
          <w:tcPr>
            <w:tcW w:w="1512" w:type="dxa"/>
          </w:tcPr>
          <w:p w14:paraId="7EE5A38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4ABF86A0"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09C8975" w14:textId="77777777" w:rsidR="00B53AAF" w:rsidRDefault="00B53AAF" w:rsidP="00D70DE6">
            <w:pPr>
              <w:widowControl w:val="0"/>
              <w:spacing w:after="0"/>
              <w:rPr>
                <w:rFonts w:ascii="Arial" w:hAnsi="Arial"/>
                <w:sz w:val="18"/>
                <w:lang w:eastAsia="ja-JP"/>
              </w:rPr>
            </w:pPr>
          </w:p>
        </w:tc>
        <w:tc>
          <w:tcPr>
            <w:tcW w:w="1080" w:type="dxa"/>
          </w:tcPr>
          <w:p w14:paraId="0052257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6A744FDF" w14:textId="77777777" w:rsidR="00B53AAF" w:rsidRDefault="00B53AAF" w:rsidP="00D70DE6">
            <w:pPr>
              <w:widowControl w:val="0"/>
              <w:spacing w:after="0"/>
              <w:jc w:val="center"/>
              <w:rPr>
                <w:rFonts w:ascii="Arial" w:hAnsi="Arial"/>
                <w:sz w:val="18"/>
                <w:lang w:eastAsia="ja-JP"/>
              </w:rPr>
            </w:pPr>
          </w:p>
        </w:tc>
      </w:tr>
      <w:tr w:rsidR="00B53AAF" w14:paraId="24560387" w14:textId="77777777" w:rsidTr="00D70DE6">
        <w:tc>
          <w:tcPr>
            <w:tcW w:w="2160" w:type="dxa"/>
          </w:tcPr>
          <w:p w14:paraId="4198F9A3" w14:textId="77777777" w:rsidR="00B53AAF" w:rsidRDefault="00B53AAF" w:rsidP="00D70DE6">
            <w:pPr>
              <w:widowControl w:val="0"/>
              <w:spacing w:after="0"/>
              <w:ind w:left="113"/>
              <w:rPr>
                <w:rFonts w:ascii="Arial" w:hAnsi="Arial"/>
                <w:bCs/>
                <w:sz w:val="18"/>
                <w:lang w:eastAsia="ja-JP"/>
              </w:rPr>
            </w:pPr>
            <w:r>
              <w:rPr>
                <w:rFonts w:ascii="Arial" w:hAnsi="Arial"/>
                <w:sz w:val="18"/>
                <w:lang w:eastAsia="ja-JP"/>
              </w:rPr>
              <w:t>&gt;PDU Session Resources Not Admitted List – MN terminated</w:t>
            </w:r>
          </w:p>
        </w:tc>
        <w:tc>
          <w:tcPr>
            <w:tcW w:w="1080" w:type="dxa"/>
          </w:tcPr>
          <w:p w14:paraId="24ADB47D"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Pr>
          <w:p w14:paraId="36F1E3D2" w14:textId="77777777" w:rsidR="00B53AAF" w:rsidRDefault="00B53AAF" w:rsidP="00D70DE6">
            <w:pPr>
              <w:widowControl w:val="0"/>
              <w:spacing w:after="0"/>
              <w:rPr>
                <w:rFonts w:ascii="Arial" w:hAnsi="Arial"/>
                <w:i/>
                <w:sz w:val="18"/>
                <w:szCs w:val="18"/>
                <w:lang w:eastAsia="ja-JP"/>
              </w:rPr>
            </w:pPr>
          </w:p>
        </w:tc>
        <w:tc>
          <w:tcPr>
            <w:tcW w:w="1512" w:type="dxa"/>
          </w:tcPr>
          <w:p w14:paraId="78BDC2E8" w14:textId="77777777" w:rsidR="00B53AAF" w:rsidRDefault="00B53AAF" w:rsidP="00D70DE6">
            <w:pPr>
              <w:widowControl w:val="0"/>
              <w:spacing w:after="0"/>
              <w:rPr>
                <w:rFonts w:ascii="Arial" w:hAnsi="Arial"/>
                <w:sz w:val="18"/>
                <w:lang w:val="sv-SE" w:eastAsia="zh-CN"/>
              </w:rPr>
            </w:pPr>
            <w:r>
              <w:rPr>
                <w:rFonts w:ascii="Arial" w:hAnsi="Arial"/>
                <w:sz w:val="18"/>
                <w:lang w:val="sv-SE" w:eastAsia="zh-CN"/>
              </w:rPr>
              <w:t>PDU Session Resources Not Admitted List</w:t>
            </w:r>
          </w:p>
          <w:p w14:paraId="22EB3365" w14:textId="77777777" w:rsidR="00B53AAF" w:rsidRDefault="00B53AAF" w:rsidP="00D70DE6">
            <w:pPr>
              <w:widowControl w:val="0"/>
              <w:spacing w:after="0"/>
              <w:rPr>
                <w:rFonts w:ascii="Arial" w:hAnsi="Arial"/>
                <w:sz w:val="18"/>
                <w:lang w:val="sv-SE" w:eastAsia="zh-CN"/>
              </w:rPr>
            </w:pPr>
            <w:r>
              <w:rPr>
                <w:rFonts w:ascii="Arial" w:hAnsi="Arial"/>
                <w:sz w:val="18"/>
                <w:lang w:eastAsia="ja-JP"/>
              </w:rPr>
              <w:t>9.2.1.3</w:t>
            </w:r>
          </w:p>
        </w:tc>
        <w:tc>
          <w:tcPr>
            <w:tcW w:w="1728" w:type="dxa"/>
          </w:tcPr>
          <w:p w14:paraId="341F7FEF" w14:textId="77777777" w:rsidR="00B53AAF" w:rsidRDefault="00B53AAF" w:rsidP="00D70DE6">
            <w:pPr>
              <w:widowControl w:val="0"/>
              <w:spacing w:after="0"/>
              <w:rPr>
                <w:rFonts w:ascii="Arial" w:hAnsi="Arial"/>
                <w:sz w:val="18"/>
                <w:lang w:eastAsia="ja-JP"/>
              </w:rPr>
            </w:pPr>
          </w:p>
        </w:tc>
        <w:tc>
          <w:tcPr>
            <w:tcW w:w="1080" w:type="dxa"/>
          </w:tcPr>
          <w:p w14:paraId="377BD049"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Pr>
          <w:p w14:paraId="23F25FE8" w14:textId="77777777" w:rsidR="00B53AAF" w:rsidRDefault="00B53AAF" w:rsidP="00D70DE6">
            <w:pPr>
              <w:widowControl w:val="0"/>
              <w:spacing w:after="0"/>
              <w:jc w:val="center"/>
              <w:rPr>
                <w:rFonts w:ascii="Arial" w:hAnsi="Arial"/>
                <w:sz w:val="18"/>
                <w:lang w:eastAsia="ja-JP"/>
              </w:rPr>
            </w:pPr>
          </w:p>
        </w:tc>
      </w:tr>
      <w:tr w:rsidR="00B53AAF" w14:paraId="21982EC8" w14:textId="77777777" w:rsidTr="00D70DE6">
        <w:tc>
          <w:tcPr>
            <w:tcW w:w="2160" w:type="dxa"/>
          </w:tcPr>
          <w:p w14:paraId="12D20705" w14:textId="77777777" w:rsidR="00B53AAF" w:rsidRDefault="00B53AAF" w:rsidP="00D70DE6">
            <w:pPr>
              <w:widowControl w:val="0"/>
              <w:spacing w:after="0"/>
              <w:rPr>
                <w:rFonts w:ascii="Arial" w:hAnsi="Arial"/>
                <w:sz w:val="18"/>
                <w:lang w:eastAsia="ja-JP"/>
              </w:rPr>
            </w:pPr>
            <w:r>
              <w:rPr>
                <w:rFonts w:ascii="Arial" w:hAnsi="Arial"/>
                <w:sz w:val="18"/>
                <w:lang w:eastAsia="ja-JP"/>
              </w:rPr>
              <w:t>S-NG-RAN node to M-NG-RAN node Container</w:t>
            </w:r>
          </w:p>
        </w:tc>
        <w:tc>
          <w:tcPr>
            <w:tcW w:w="1080" w:type="dxa"/>
          </w:tcPr>
          <w:p w14:paraId="1E640E67" w14:textId="77777777" w:rsidR="00B53AAF" w:rsidRDefault="00B53AAF" w:rsidP="00D70DE6">
            <w:pPr>
              <w:widowControl w:val="0"/>
              <w:spacing w:after="0"/>
              <w:rPr>
                <w:rFonts w:ascii="Arial" w:hAnsi="Arial"/>
                <w:sz w:val="18"/>
                <w:lang w:eastAsia="zh-CN"/>
              </w:rPr>
            </w:pPr>
            <w:r>
              <w:rPr>
                <w:rFonts w:ascii="Arial" w:hAnsi="Arial"/>
                <w:sz w:val="18"/>
                <w:lang w:eastAsia="zh-CN"/>
              </w:rPr>
              <w:t>M</w:t>
            </w:r>
          </w:p>
        </w:tc>
        <w:tc>
          <w:tcPr>
            <w:tcW w:w="1080" w:type="dxa"/>
          </w:tcPr>
          <w:p w14:paraId="7F89591C" w14:textId="77777777" w:rsidR="00B53AAF" w:rsidRDefault="00B53AAF" w:rsidP="00D70DE6">
            <w:pPr>
              <w:widowControl w:val="0"/>
              <w:spacing w:after="0"/>
              <w:rPr>
                <w:rFonts w:ascii="Arial" w:hAnsi="Arial"/>
                <w:sz w:val="18"/>
                <w:szCs w:val="18"/>
                <w:lang w:eastAsia="ja-JP"/>
              </w:rPr>
            </w:pPr>
          </w:p>
        </w:tc>
        <w:tc>
          <w:tcPr>
            <w:tcW w:w="1512" w:type="dxa"/>
          </w:tcPr>
          <w:p w14:paraId="532C8341" w14:textId="77777777" w:rsidR="00B53AAF" w:rsidRDefault="00B53AAF" w:rsidP="00D70DE6">
            <w:pPr>
              <w:widowControl w:val="0"/>
              <w:spacing w:after="0"/>
              <w:rPr>
                <w:rFonts w:ascii="Arial" w:hAnsi="Arial"/>
                <w:sz w:val="18"/>
                <w:lang w:eastAsia="ja-JP"/>
              </w:rPr>
            </w:pPr>
            <w:r>
              <w:rPr>
                <w:rFonts w:ascii="Arial" w:hAnsi="Arial"/>
                <w:snapToGrid w:val="0"/>
                <w:sz w:val="18"/>
                <w:lang w:eastAsia="ja-JP"/>
              </w:rPr>
              <w:t>OCTET STRING</w:t>
            </w:r>
          </w:p>
        </w:tc>
        <w:tc>
          <w:tcPr>
            <w:tcW w:w="1728" w:type="dxa"/>
          </w:tcPr>
          <w:p w14:paraId="6DB426A8" w14:textId="77777777" w:rsidR="00B53AAF" w:rsidRDefault="00B53AAF" w:rsidP="00D70DE6">
            <w:pPr>
              <w:widowControl w:val="0"/>
              <w:spacing w:after="0"/>
              <w:rPr>
                <w:rFonts w:ascii="Arial" w:hAnsi="Arial"/>
                <w:sz w:val="18"/>
                <w:lang w:eastAsia="ko-KR"/>
              </w:rPr>
            </w:pPr>
            <w:r>
              <w:rPr>
                <w:rFonts w:ascii="Arial" w:hAnsi="Arial"/>
                <w:sz w:val="18"/>
                <w:lang w:eastAsia="ko-KR"/>
              </w:rPr>
              <w:t xml:space="preserve">Includes the </w:t>
            </w:r>
            <w:r>
              <w:rPr>
                <w:rFonts w:ascii="Arial" w:hAnsi="Arial"/>
                <w:i/>
                <w:sz w:val="18"/>
                <w:lang w:eastAsia="ko-KR"/>
              </w:rPr>
              <w:t>CG-</w:t>
            </w:r>
            <w:proofErr w:type="spellStart"/>
            <w:r>
              <w:rPr>
                <w:rFonts w:ascii="Arial" w:hAnsi="Arial"/>
                <w:i/>
                <w:sz w:val="18"/>
                <w:lang w:eastAsia="ko-KR"/>
              </w:rPr>
              <w:t>Config</w:t>
            </w:r>
            <w:proofErr w:type="spellEnd"/>
            <w:r>
              <w:rPr>
                <w:rFonts w:ascii="Arial" w:hAnsi="Arial"/>
                <w:sz w:val="18"/>
                <w:lang w:eastAsia="ko-KR"/>
              </w:rPr>
              <w:t xml:space="preserve"> message or the </w:t>
            </w:r>
            <w:r>
              <w:rPr>
                <w:rFonts w:ascii="Arial" w:hAnsi="Arial"/>
                <w:i/>
                <w:iCs/>
                <w:sz w:val="18"/>
                <w:lang w:eastAsia="ko-KR"/>
              </w:rPr>
              <w:t>CG-</w:t>
            </w:r>
            <w:proofErr w:type="spellStart"/>
            <w:r>
              <w:rPr>
                <w:rFonts w:ascii="Arial" w:hAnsi="Arial"/>
                <w:i/>
                <w:iCs/>
                <w:sz w:val="18"/>
                <w:lang w:eastAsia="ko-KR"/>
              </w:rPr>
              <w:t>CandidateList</w:t>
            </w:r>
            <w:proofErr w:type="spellEnd"/>
            <w:r>
              <w:rPr>
                <w:rFonts w:ascii="Arial" w:hAnsi="Arial"/>
                <w:sz w:val="18"/>
                <w:lang w:eastAsia="ko-KR"/>
              </w:rPr>
              <w:t xml:space="preserve"> message as defined in </w:t>
            </w:r>
            <w:proofErr w:type="spellStart"/>
            <w:r>
              <w:rPr>
                <w:rFonts w:ascii="Arial" w:hAnsi="Arial"/>
                <w:sz w:val="18"/>
                <w:lang w:eastAsia="ko-KR"/>
              </w:rPr>
              <w:t>subclause</w:t>
            </w:r>
            <w:proofErr w:type="spellEnd"/>
            <w:r>
              <w:rPr>
                <w:rFonts w:ascii="Arial" w:hAnsi="Arial"/>
                <w:sz w:val="18"/>
                <w:lang w:eastAsia="ko-KR"/>
              </w:rPr>
              <w:t xml:space="preserve"> 11.2.2 of TS 38.331 [10].</w:t>
            </w:r>
          </w:p>
        </w:tc>
        <w:tc>
          <w:tcPr>
            <w:tcW w:w="1080" w:type="dxa"/>
          </w:tcPr>
          <w:p w14:paraId="333BF74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Pr>
          <w:p w14:paraId="1E89A553"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reject</w:t>
            </w:r>
          </w:p>
        </w:tc>
      </w:tr>
      <w:tr w:rsidR="00B53AAF" w14:paraId="41B5DD1F" w14:textId="77777777" w:rsidTr="00D70DE6">
        <w:tc>
          <w:tcPr>
            <w:tcW w:w="2160" w:type="dxa"/>
            <w:tcBorders>
              <w:top w:val="single" w:sz="4" w:space="0" w:color="auto"/>
              <w:left w:val="single" w:sz="4" w:space="0" w:color="auto"/>
              <w:bottom w:val="single" w:sz="4" w:space="0" w:color="auto"/>
              <w:right w:val="single" w:sz="4" w:space="0" w:color="auto"/>
            </w:tcBorders>
          </w:tcPr>
          <w:p w14:paraId="66476906" w14:textId="77777777" w:rsidR="00B53AAF" w:rsidRDefault="00B53AAF" w:rsidP="00D70DE6">
            <w:pPr>
              <w:widowControl w:val="0"/>
              <w:spacing w:after="0"/>
              <w:rPr>
                <w:rFonts w:ascii="Arial" w:hAnsi="Arial"/>
                <w:sz w:val="18"/>
                <w:lang w:eastAsia="ja-JP"/>
              </w:rPr>
            </w:pPr>
            <w:r>
              <w:rPr>
                <w:rFonts w:ascii="Arial" w:hAnsi="Arial"/>
                <w:sz w:val="18"/>
                <w:lang w:eastAsia="ja-JP"/>
              </w:rPr>
              <w:t>Admitted Split SRBs</w:t>
            </w:r>
          </w:p>
        </w:tc>
        <w:tc>
          <w:tcPr>
            <w:tcW w:w="1080" w:type="dxa"/>
            <w:tcBorders>
              <w:top w:val="single" w:sz="4" w:space="0" w:color="auto"/>
              <w:left w:val="single" w:sz="4" w:space="0" w:color="auto"/>
              <w:bottom w:val="single" w:sz="4" w:space="0" w:color="auto"/>
              <w:right w:val="single" w:sz="4" w:space="0" w:color="auto"/>
            </w:tcBorders>
          </w:tcPr>
          <w:p w14:paraId="5C94F82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FFC18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3AF88EB" w14:textId="77777777" w:rsidR="00B53AAF" w:rsidRDefault="00B53AAF" w:rsidP="00D70DE6">
            <w:pPr>
              <w:widowControl w:val="0"/>
              <w:spacing w:after="0"/>
              <w:rPr>
                <w:rFonts w:ascii="Arial" w:hAnsi="Arial"/>
                <w:snapToGrid w:val="0"/>
                <w:sz w:val="18"/>
                <w:lang w:val="sv-SE" w:eastAsia="ja-JP"/>
              </w:rPr>
            </w:pPr>
            <w:r>
              <w:rPr>
                <w:rFonts w:ascii="Arial" w:hAnsi="Arial"/>
                <w:snapToGrid w:val="0"/>
                <w:sz w:val="18"/>
                <w:lang w:eastAsia="ja-JP"/>
              </w:rPr>
              <w:t>ENUMERATED (srb1, srb2, srb1&amp;2, ...)</w:t>
            </w:r>
          </w:p>
        </w:tc>
        <w:tc>
          <w:tcPr>
            <w:tcW w:w="1728" w:type="dxa"/>
            <w:tcBorders>
              <w:top w:val="single" w:sz="4" w:space="0" w:color="auto"/>
              <w:left w:val="single" w:sz="4" w:space="0" w:color="auto"/>
              <w:bottom w:val="single" w:sz="4" w:space="0" w:color="auto"/>
              <w:right w:val="single" w:sz="4" w:space="0" w:color="auto"/>
            </w:tcBorders>
          </w:tcPr>
          <w:p w14:paraId="40248067" w14:textId="77777777" w:rsidR="00B53AAF" w:rsidRDefault="00B53AAF" w:rsidP="00D70DE6">
            <w:pPr>
              <w:widowControl w:val="0"/>
              <w:spacing w:after="0"/>
              <w:rPr>
                <w:rFonts w:ascii="Arial" w:hAnsi="Arial"/>
                <w:sz w:val="18"/>
                <w:szCs w:val="18"/>
                <w:lang w:eastAsia="ja-JP"/>
              </w:rPr>
            </w:pPr>
            <w:r>
              <w:rPr>
                <w:rFonts w:ascii="Arial" w:hAnsi="Arial"/>
                <w:sz w:val="18"/>
                <w:szCs w:val="18"/>
                <w:lang w:eastAsia="ja-JP"/>
              </w:rPr>
              <w:t>Indicates admitted SRBs</w:t>
            </w:r>
          </w:p>
        </w:tc>
        <w:tc>
          <w:tcPr>
            <w:tcW w:w="1080" w:type="dxa"/>
            <w:tcBorders>
              <w:top w:val="single" w:sz="4" w:space="0" w:color="auto"/>
              <w:left w:val="single" w:sz="4" w:space="0" w:color="auto"/>
              <w:bottom w:val="single" w:sz="4" w:space="0" w:color="auto"/>
              <w:right w:val="single" w:sz="4" w:space="0" w:color="auto"/>
            </w:tcBorders>
          </w:tcPr>
          <w:p w14:paraId="535ED1D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64BC6"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50CE789D" w14:textId="77777777" w:rsidTr="00D70DE6">
        <w:tc>
          <w:tcPr>
            <w:tcW w:w="2160" w:type="dxa"/>
            <w:tcBorders>
              <w:top w:val="single" w:sz="4" w:space="0" w:color="auto"/>
              <w:left w:val="single" w:sz="4" w:space="0" w:color="auto"/>
              <w:bottom w:val="single" w:sz="4" w:space="0" w:color="auto"/>
              <w:right w:val="single" w:sz="4" w:space="0" w:color="auto"/>
            </w:tcBorders>
          </w:tcPr>
          <w:p w14:paraId="78F0C134" w14:textId="77777777" w:rsidR="00B53AAF" w:rsidRDefault="00B53AAF" w:rsidP="00D70DE6">
            <w:pPr>
              <w:widowControl w:val="0"/>
              <w:spacing w:after="0"/>
              <w:rPr>
                <w:rFonts w:ascii="Arial" w:hAnsi="Arial"/>
                <w:sz w:val="18"/>
                <w:lang w:eastAsia="ja-JP"/>
              </w:rPr>
            </w:pPr>
            <w:r>
              <w:rPr>
                <w:rFonts w:ascii="Arial" w:hAnsi="Arial"/>
                <w:sz w:val="18"/>
                <w:lang w:eastAsia="ja-JP"/>
              </w:rPr>
              <w:t xml:space="preserve">RRC </w:t>
            </w:r>
            <w:proofErr w:type="spellStart"/>
            <w:r>
              <w:rPr>
                <w:rFonts w:ascii="Arial" w:hAnsi="Arial"/>
                <w:sz w:val="18"/>
                <w:lang w:eastAsia="ja-JP"/>
              </w:rPr>
              <w:t>Config</w:t>
            </w:r>
            <w:proofErr w:type="spellEnd"/>
            <w:r>
              <w:rPr>
                <w:rFonts w:ascii="Arial" w:hAnsi="Arial"/>
                <w:sz w:val="18"/>
                <w:lang w:eastAsia="ja-JP"/>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4730EB04"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B4CD5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536A174"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BDCBBFA"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2441AF"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F8A49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reject</w:t>
            </w:r>
          </w:p>
        </w:tc>
      </w:tr>
      <w:tr w:rsidR="00B53AAF" w14:paraId="6DFA7F14" w14:textId="77777777" w:rsidTr="00D70DE6">
        <w:tc>
          <w:tcPr>
            <w:tcW w:w="2160" w:type="dxa"/>
            <w:tcBorders>
              <w:top w:val="single" w:sz="4" w:space="0" w:color="auto"/>
              <w:left w:val="single" w:sz="4" w:space="0" w:color="auto"/>
              <w:bottom w:val="single" w:sz="4" w:space="0" w:color="auto"/>
              <w:right w:val="single" w:sz="4" w:space="0" w:color="auto"/>
            </w:tcBorders>
          </w:tcPr>
          <w:p w14:paraId="1BF5F761" w14:textId="77777777" w:rsidR="00B53AAF" w:rsidRDefault="00B53AAF" w:rsidP="00D70DE6">
            <w:pPr>
              <w:widowControl w:val="0"/>
              <w:spacing w:after="0"/>
              <w:rPr>
                <w:rFonts w:ascii="Arial" w:hAnsi="Arial"/>
                <w:sz w:val="18"/>
                <w:lang w:eastAsia="ja-JP"/>
              </w:rPr>
            </w:pPr>
            <w:r>
              <w:rPr>
                <w:rFonts w:ascii="Arial" w:hAnsi="Arial"/>
                <w:sz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61FFDA2"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520EEF"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13D3EB"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9.2.3.3</w:t>
            </w:r>
          </w:p>
        </w:tc>
        <w:tc>
          <w:tcPr>
            <w:tcW w:w="1728" w:type="dxa"/>
            <w:tcBorders>
              <w:top w:val="single" w:sz="4" w:space="0" w:color="auto"/>
              <w:left w:val="single" w:sz="4" w:space="0" w:color="auto"/>
              <w:bottom w:val="single" w:sz="4" w:space="0" w:color="auto"/>
              <w:right w:val="single" w:sz="4" w:space="0" w:color="auto"/>
            </w:tcBorders>
          </w:tcPr>
          <w:p w14:paraId="72B5CA31" w14:textId="77777777" w:rsidR="00B53AAF" w:rsidRDefault="00B53AAF" w:rsidP="00D70DE6">
            <w:pPr>
              <w:widowControl w:val="0"/>
              <w:spacing w:after="0"/>
              <w:rPr>
                <w:rFonts w:ascii="Arial" w:hAnsi="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31AA253"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FD232F9"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149C358A" w14:textId="77777777" w:rsidTr="00D70DE6">
        <w:tc>
          <w:tcPr>
            <w:tcW w:w="2160" w:type="dxa"/>
            <w:tcBorders>
              <w:top w:val="single" w:sz="4" w:space="0" w:color="auto"/>
              <w:left w:val="single" w:sz="4" w:space="0" w:color="auto"/>
              <w:bottom w:val="single" w:sz="4" w:space="0" w:color="auto"/>
              <w:right w:val="single" w:sz="4" w:space="0" w:color="auto"/>
            </w:tcBorders>
          </w:tcPr>
          <w:p w14:paraId="3DEA0F70" w14:textId="77777777" w:rsidR="00B53AAF" w:rsidRDefault="00B53AAF" w:rsidP="00D70DE6">
            <w:pPr>
              <w:widowControl w:val="0"/>
              <w:spacing w:after="0"/>
              <w:rPr>
                <w:rFonts w:ascii="Arial" w:hAnsi="Arial"/>
                <w:sz w:val="18"/>
                <w:lang w:eastAsia="ja-JP"/>
              </w:rPr>
            </w:pPr>
            <w:r>
              <w:rPr>
                <w:rFonts w:ascii="Arial" w:hAnsi="Arial"/>
                <w:sz w:val="18"/>
                <w:lang w:eastAsia="ja-JP"/>
              </w:rPr>
              <w:t>Location Information at S-NODE</w:t>
            </w:r>
          </w:p>
        </w:tc>
        <w:tc>
          <w:tcPr>
            <w:tcW w:w="1080" w:type="dxa"/>
            <w:tcBorders>
              <w:top w:val="single" w:sz="4" w:space="0" w:color="auto"/>
              <w:left w:val="single" w:sz="4" w:space="0" w:color="auto"/>
              <w:bottom w:val="single" w:sz="4" w:space="0" w:color="auto"/>
              <w:right w:val="single" w:sz="4" w:space="0" w:color="auto"/>
            </w:tcBorders>
          </w:tcPr>
          <w:p w14:paraId="575F0830"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3CA04B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247E55"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Target Cell Global ID</w:t>
            </w:r>
          </w:p>
          <w:p w14:paraId="1B0F5B39" w14:textId="77777777" w:rsidR="00B53AAF" w:rsidRDefault="00B53AAF" w:rsidP="00D70DE6">
            <w:pPr>
              <w:widowControl w:val="0"/>
              <w:spacing w:after="0"/>
              <w:rPr>
                <w:rFonts w:ascii="Arial" w:hAnsi="Arial"/>
                <w:snapToGrid w:val="0"/>
                <w:sz w:val="18"/>
                <w:lang w:eastAsia="ja-JP"/>
              </w:rPr>
            </w:pPr>
            <w:r>
              <w:rPr>
                <w:rFonts w:ascii="Arial" w:hAnsi="Arial"/>
                <w:snapToGrid w:val="0"/>
                <w:sz w:val="18"/>
                <w:lang w:eastAsia="ja-JP"/>
              </w:rPr>
              <w:t>9.2.3.25</w:t>
            </w:r>
          </w:p>
        </w:tc>
        <w:tc>
          <w:tcPr>
            <w:tcW w:w="1728" w:type="dxa"/>
            <w:tcBorders>
              <w:top w:val="single" w:sz="4" w:space="0" w:color="auto"/>
              <w:left w:val="single" w:sz="4" w:space="0" w:color="auto"/>
              <w:bottom w:val="single" w:sz="4" w:space="0" w:color="auto"/>
              <w:right w:val="single" w:sz="4" w:space="0" w:color="auto"/>
            </w:tcBorders>
          </w:tcPr>
          <w:p w14:paraId="372B531A" w14:textId="77777777" w:rsidR="00B53AAF" w:rsidRDefault="00B53AAF" w:rsidP="00D70DE6">
            <w:pPr>
              <w:widowControl w:val="0"/>
              <w:spacing w:after="0"/>
              <w:rPr>
                <w:rFonts w:ascii="Arial" w:hAnsi="Arial"/>
                <w:sz w:val="18"/>
                <w:szCs w:val="18"/>
                <w:lang w:eastAsia="ja-JP"/>
              </w:rPr>
            </w:pPr>
            <w:r>
              <w:rPr>
                <w:rFonts w:ascii="Arial" w:hAnsi="Arial"/>
                <w:sz w:val="18"/>
                <w:lang w:eastAsia="ja-JP"/>
              </w:rPr>
              <w:t>Contains information to support localisation of the UE</w:t>
            </w:r>
          </w:p>
        </w:tc>
        <w:tc>
          <w:tcPr>
            <w:tcW w:w="1080" w:type="dxa"/>
            <w:tcBorders>
              <w:top w:val="single" w:sz="4" w:space="0" w:color="auto"/>
              <w:left w:val="single" w:sz="4" w:space="0" w:color="auto"/>
              <w:bottom w:val="single" w:sz="4" w:space="0" w:color="auto"/>
              <w:right w:val="single" w:sz="4" w:space="0" w:color="auto"/>
            </w:tcBorders>
          </w:tcPr>
          <w:p w14:paraId="141FEB88" w14:textId="77777777" w:rsidR="00B53AAF" w:rsidRDefault="00B53AAF" w:rsidP="00D70DE6">
            <w:pPr>
              <w:widowControl w:val="0"/>
              <w:spacing w:after="0"/>
              <w:jc w:val="center"/>
              <w:rPr>
                <w:rFonts w:ascii="Arial" w:hAnsi="Arial"/>
                <w:sz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279B8724"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ignore</w:t>
            </w:r>
          </w:p>
        </w:tc>
      </w:tr>
      <w:tr w:rsidR="00B53AAF" w14:paraId="07B26036" w14:textId="77777777" w:rsidTr="00D70DE6">
        <w:tc>
          <w:tcPr>
            <w:tcW w:w="2160" w:type="dxa"/>
            <w:tcBorders>
              <w:top w:val="single" w:sz="4" w:space="0" w:color="auto"/>
              <w:left w:val="single" w:sz="4" w:space="0" w:color="auto"/>
              <w:bottom w:val="single" w:sz="4" w:space="0" w:color="auto"/>
              <w:right w:val="single" w:sz="4" w:space="0" w:color="auto"/>
            </w:tcBorders>
          </w:tcPr>
          <w:p w14:paraId="47BEB138" w14:textId="77777777" w:rsidR="00B53AAF" w:rsidRDefault="00B53AAF" w:rsidP="00D70DE6">
            <w:pPr>
              <w:widowControl w:val="0"/>
              <w:spacing w:after="0"/>
              <w:rPr>
                <w:rFonts w:ascii="Arial" w:hAnsi="Arial"/>
                <w:sz w:val="18"/>
                <w:lang w:eastAsia="ja-JP"/>
              </w:rPr>
            </w:pPr>
            <w:r>
              <w:rPr>
                <w:rFonts w:ascii="Arial" w:hAnsi="Arial"/>
                <w:sz w:val="18"/>
                <w:lang w:eastAsia="ja-JP"/>
              </w:rPr>
              <w:t>MR-DC Resource Coordination Information</w:t>
            </w:r>
          </w:p>
        </w:tc>
        <w:tc>
          <w:tcPr>
            <w:tcW w:w="1080" w:type="dxa"/>
            <w:tcBorders>
              <w:top w:val="single" w:sz="4" w:space="0" w:color="auto"/>
              <w:left w:val="single" w:sz="4" w:space="0" w:color="auto"/>
              <w:bottom w:val="single" w:sz="4" w:space="0" w:color="auto"/>
              <w:right w:val="single" w:sz="4" w:space="0" w:color="auto"/>
            </w:tcBorders>
          </w:tcPr>
          <w:p w14:paraId="79A1931F" w14:textId="77777777" w:rsidR="00B53AAF" w:rsidRDefault="00B53AAF" w:rsidP="00D70DE6">
            <w:pPr>
              <w:widowControl w:val="0"/>
              <w:spacing w:after="0"/>
              <w:rPr>
                <w:rFonts w:ascii="Arial" w:hAnsi="Arial"/>
                <w:sz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46960E0A"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5A56031" w14:textId="77777777" w:rsidR="00B53AAF" w:rsidRDefault="00B53AAF" w:rsidP="00D70DE6">
            <w:pPr>
              <w:widowControl w:val="0"/>
              <w:spacing w:after="0"/>
              <w:rPr>
                <w:rFonts w:ascii="Arial" w:hAnsi="Arial"/>
                <w:snapToGrid w:val="0"/>
                <w:sz w:val="18"/>
                <w:lang w:eastAsia="ja-JP"/>
              </w:rPr>
            </w:pPr>
            <w:r>
              <w:rPr>
                <w:rFonts w:ascii="Arial" w:hAnsi="Arial"/>
                <w:sz w:val="18"/>
                <w:lang w:eastAsia="ko-KR"/>
              </w:rPr>
              <w:t>9.2.2.33</w:t>
            </w:r>
          </w:p>
        </w:tc>
        <w:tc>
          <w:tcPr>
            <w:tcW w:w="1728" w:type="dxa"/>
            <w:tcBorders>
              <w:top w:val="single" w:sz="4" w:space="0" w:color="auto"/>
              <w:left w:val="single" w:sz="4" w:space="0" w:color="auto"/>
              <w:bottom w:val="single" w:sz="4" w:space="0" w:color="auto"/>
              <w:right w:val="single" w:sz="4" w:space="0" w:color="auto"/>
            </w:tcBorders>
          </w:tcPr>
          <w:p w14:paraId="3467E103" w14:textId="77777777" w:rsidR="00B53AAF" w:rsidRDefault="00B53AAF" w:rsidP="00D70DE6">
            <w:pPr>
              <w:widowControl w:val="0"/>
              <w:spacing w:after="0"/>
              <w:rPr>
                <w:rFonts w:ascii="Arial" w:hAnsi="Arial"/>
                <w:sz w:val="18"/>
                <w:lang w:eastAsia="ja-JP"/>
              </w:rPr>
            </w:pPr>
            <w:r>
              <w:rPr>
                <w:rFonts w:ascii="Arial" w:hAnsi="Arial"/>
                <w:sz w:val="18"/>
                <w:lang w:eastAsia="ko-KR"/>
              </w:rPr>
              <w:t xml:space="preserve">Information used to coordinate resource utilisation between M-NG-RAN node and S-NG-RAN node. </w:t>
            </w:r>
          </w:p>
        </w:tc>
        <w:tc>
          <w:tcPr>
            <w:tcW w:w="1080" w:type="dxa"/>
            <w:tcBorders>
              <w:top w:val="single" w:sz="4" w:space="0" w:color="auto"/>
              <w:left w:val="single" w:sz="4" w:space="0" w:color="auto"/>
              <w:bottom w:val="single" w:sz="4" w:space="0" w:color="auto"/>
              <w:right w:val="single" w:sz="4" w:space="0" w:color="auto"/>
            </w:tcBorders>
          </w:tcPr>
          <w:p w14:paraId="10300630"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D6A079A" w14:textId="77777777" w:rsidR="00B53AAF" w:rsidRDefault="00B53AAF" w:rsidP="00D70DE6">
            <w:pPr>
              <w:widowControl w:val="0"/>
              <w:spacing w:after="0"/>
              <w:jc w:val="center"/>
              <w:rPr>
                <w:rFonts w:ascii="Arial" w:hAnsi="Arial"/>
                <w:sz w:val="18"/>
                <w:lang w:eastAsia="ja-JP"/>
              </w:rPr>
            </w:pPr>
            <w:r>
              <w:rPr>
                <w:rFonts w:ascii="Arial" w:hAnsi="Arial"/>
                <w:sz w:val="18"/>
                <w:lang w:eastAsia="zh-CN"/>
              </w:rPr>
              <w:t>ignore</w:t>
            </w:r>
          </w:p>
        </w:tc>
      </w:tr>
      <w:tr w:rsidR="00B53AAF" w14:paraId="790FC504" w14:textId="77777777" w:rsidTr="00D70DE6">
        <w:tc>
          <w:tcPr>
            <w:tcW w:w="2160" w:type="dxa"/>
            <w:tcBorders>
              <w:top w:val="single" w:sz="4" w:space="0" w:color="auto"/>
              <w:left w:val="single" w:sz="4" w:space="0" w:color="auto"/>
              <w:bottom w:val="single" w:sz="4" w:space="0" w:color="auto"/>
              <w:right w:val="single" w:sz="4" w:space="0" w:color="auto"/>
            </w:tcBorders>
          </w:tcPr>
          <w:p w14:paraId="6121B31C" w14:textId="77777777" w:rsidR="00B53AAF" w:rsidRDefault="00B53AAF" w:rsidP="00D70DE6">
            <w:pPr>
              <w:widowControl w:val="0"/>
              <w:spacing w:after="0"/>
              <w:rPr>
                <w:rFonts w:ascii="Arial" w:hAnsi="Arial"/>
                <w:sz w:val="18"/>
                <w:lang w:eastAsia="ja-JP"/>
              </w:rPr>
            </w:pPr>
            <w:r>
              <w:rPr>
                <w:rFonts w:ascii="Arial" w:hAnsi="Arial"/>
                <w:sz w:val="18"/>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64E11B8D" w14:textId="77777777" w:rsidR="00B53AAF" w:rsidRDefault="00B53AAF" w:rsidP="00D70DE6">
            <w:pPr>
              <w:widowControl w:val="0"/>
              <w:spacing w:after="0"/>
              <w:rPr>
                <w:rFonts w:ascii="Arial" w:hAnsi="Arial"/>
                <w:sz w:val="18"/>
                <w:lang w:eastAsia="ko-KR"/>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EADD05"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F2DD8C5"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(true, ...)</w:t>
            </w:r>
          </w:p>
        </w:tc>
        <w:tc>
          <w:tcPr>
            <w:tcW w:w="1728" w:type="dxa"/>
            <w:tcBorders>
              <w:top w:val="single" w:sz="4" w:space="0" w:color="auto"/>
              <w:left w:val="single" w:sz="4" w:space="0" w:color="auto"/>
              <w:bottom w:val="single" w:sz="4" w:space="0" w:color="auto"/>
              <w:right w:val="single" w:sz="4" w:space="0" w:color="auto"/>
            </w:tcBorders>
          </w:tcPr>
          <w:p w14:paraId="6CE1A9C6" w14:textId="77777777" w:rsidR="00B53AAF" w:rsidRDefault="00B53AAF" w:rsidP="00D70DE6">
            <w:pPr>
              <w:widowControl w:val="0"/>
              <w:spacing w:after="0"/>
              <w:rPr>
                <w:rFonts w:ascii="Arial" w:hAnsi="Arial"/>
                <w:sz w:val="18"/>
                <w:lang w:eastAsia="ko-KR"/>
              </w:rPr>
            </w:pPr>
            <w:r>
              <w:rPr>
                <w:rFonts w:ascii="Arial" w:hAnsi="Arial"/>
                <w:sz w:val="18"/>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83AF13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448E30" w14:textId="77777777" w:rsidR="00B53AAF" w:rsidRDefault="00B53AAF" w:rsidP="00D70DE6">
            <w:pPr>
              <w:widowControl w:val="0"/>
              <w:spacing w:after="0"/>
              <w:jc w:val="center"/>
              <w:rPr>
                <w:rFonts w:ascii="Arial" w:hAnsi="Arial"/>
                <w:sz w:val="18"/>
                <w:lang w:eastAsia="zh-CN"/>
              </w:rPr>
            </w:pPr>
            <w:r>
              <w:rPr>
                <w:rFonts w:ascii="Arial" w:hAnsi="Arial" w:hint="eastAsia"/>
                <w:sz w:val="18"/>
                <w:lang w:eastAsia="zh-CN"/>
              </w:rPr>
              <w:t>i</w:t>
            </w:r>
            <w:r>
              <w:rPr>
                <w:rFonts w:ascii="Arial" w:hAnsi="Arial"/>
                <w:sz w:val="18"/>
                <w:lang w:eastAsia="zh-CN"/>
              </w:rPr>
              <w:t>gnore</w:t>
            </w:r>
          </w:p>
        </w:tc>
      </w:tr>
      <w:tr w:rsidR="00B53AAF" w14:paraId="027BB499" w14:textId="77777777" w:rsidTr="00D70DE6">
        <w:tc>
          <w:tcPr>
            <w:tcW w:w="2160" w:type="dxa"/>
            <w:tcBorders>
              <w:top w:val="single" w:sz="4" w:space="0" w:color="auto"/>
              <w:left w:val="single" w:sz="4" w:space="0" w:color="auto"/>
              <w:bottom w:val="single" w:sz="4" w:space="0" w:color="auto"/>
              <w:right w:val="single" w:sz="4" w:space="0" w:color="auto"/>
            </w:tcBorders>
          </w:tcPr>
          <w:p w14:paraId="6D0614C6" w14:textId="77777777" w:rsidR="00B53AAF" w:rsidRDefault="00B53AAF" w:rsidP="00D70DE6">
            <w:pPr>
              <w:widowControl w:val="0"/>
              <w:spacing w:after="0"/>
              <w:rPr>
                <w:rFonts w:ascii="Arial" w:hAnsi="Arial"/>
                <w:sz w:val="18"/>
                <w:lang w:eastAsia="ja-JP"/>
              </w:rPr>
            </w:pPr>
            <w:r>
              <w:rPr>
                <w:rFonts w:ascii="Arial" w:eastAsia="Batang" w:hAnsi="Arial"/>
                <w:sz w:val="18"/>
                <w:lang w:eastAsia="ko-KR"/>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1D57E68B" w14:textId="77777777" w:rsidR="00B53AAF" w:rsidRDefault="00B53AAF" w:rsidP="00D70DE6">
            <w:pPr>
              <w:widowControl w:val="0"/>
              <w:spacing w:after="0"/>
              <w:rPr>
                <w:rFonts w:ascii="Arial" w:hAnsi="Arial"/>
                <w:sz w:val="18"/>
                <w:lang w:eastAsia="ja-JP"/>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342AA7"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551F6E"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68A3CC33" w14:textId="77777777" w:rsidR="00B53AAF" w:rsidRDefault="00B53AAF" w:rsidP="00D70DE6">
            <w:pPr>
              <w:widowControl w:val="0"/>
              <w:spacing w:after="0"/>
              <w:rPr>
                <w:rFonts w:ascii="Arial" w:hAnsi="Arial"/>
                <w:sz w:val="18"/>
                <w:szCs w:val="18"/>
                <w:lang w:eastAsia="ja-JP"/>
              </w:rPr>
            </w:pPr>
            <w:r>
              <w:rPr>
                <w:rFonts w:ascii="Arial" w:hAnsi="Arial"/>
                <w:sz w:val="18"/>
                <w:lang w:eastAsia="zh-CN"/>
              </w:rPr>
              <w:t xml:space="preserve">Indicates direct forwarding path is available between the target S-NG-RAN node and source NG-RAN node for intra-system handover, or between the target S-NG-RAN node and the source SN in e.g.NR-DC to NR-DC (conditional) handover. </w:t>
            </w:r>
          </w:p>
        </w:tc>
        <w:tc>
          <w:tcPr>
            <w:tcW w:w="1080" w:type="dxa"/>
            <w:tcBorders>
              <w:top w:val="single" w:sz="4" w:space="0" w:color="auto"/>
              <w:left w:val="single" w:sz="4" w:space="0" w:color="auto"/>
              <w:bottom w:val="single" w:sz="4" w:space="0" w:color="auto"/>
              <w:right w:val="single" w:sz="4" w:space="0" w:color="auto"/>
            </w:tcBorders>
          </w:tcPr>
          <w:p w14:paraId="6EDDA980" w14:textId="77777777" w:rsidR="00B53AAF" w:rsidRDefault="00B53AAF" w:rsidP="00D70DE6">
            <w:pPr>
              <w:widowControl w:val="0"/>
              <w:spacing w:after="0"/>
              <w:jc w:val="center"/>
              <w:rPr>
                <w:rFonts w:ascii="Arial" w:hAnsi="Arial"/>
                <w:sz w:val="18"/>
                <w:lang w:eastAsia="ja-JP"/>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8BC7FB2" w14:textId="77777777" w:rsidR="00B53AAF" w:rsidRDefault="00B53AAF" w:rsidP="00D70DE6">
            <w:pPr>
              <w:widowControl w:val="0"/>
              <w:spacing w:after="0"/>
              <w:jc w:val="center"/>
              <w:rPr>
                <w:rFonts w:ascii="Arial" w:hAnsi="Arial"/>
                <w:sz w:val="18"/>
                <w:lang w:eastAsia="zh-CN"/>
              </w:rPr>
            </w:pPr>
            <w:r>
              <w:rPr>
                <w:rFonts w:ascii="Arial" w:hAnsi="Arial"/>
                <w:sz w:val="18"/>
                <w:lang w:eastAsia="zh-CN"/>
              </w:rPr>
              <w:t>ignore</w:t>
            </w:r>
          </w:p>
        </w:tc>
      </w:tr>
      <w:tr w:rsidR="00B53AAF" w14:paraId="4A054CE9" w14:textId="77777777" w:rsidTr="00D70DE6">
        <w:tc>
          <w:tcPr>
            <w:tcW w:w="2160" w:type="dxa"/>
            <w:tcBorders>
              <w:top w:val="single" w:sz="4" w:space="0" w:color="auto"/>
              <w:left w:val="single" w:sz="4" w:space="0" w:color="auto"/>
              <w:bottom w:val="single" w:sz="4" w:space="0" w:color="auto"/>
              <w:right w:val="single" w:sz="4" w:space="0" w:color="auto"/>
            </w:tcBorders>
          </w:tcPr>
          <w:p w14:paraId="5ECBF865" w14:textId="77777777" w:rsidR="00B53AAF" w:rsidRDefault="00B53AAF" w:rsidP="00D70DE6">
            <w:pPr>
              <w:widowControl w:val="0"/>
              <w:spacing w:after="0"/>
              <w:rPr>
                <w:rFonts w:ascii="Arial" w:eastAsia="Batang" w:hAnsi="Arial"/>
                <w:sz w:val="18"/>
                <w:lang w:eastAsia="ko-KR"/>
              </w:rPr>
            </w:pPr>
            <w:r>
              <w:rPr>
                <w:rFonts w:ascii="Arial" w:hAnsi="Arial" w:hint="eastAsia"/>
                <w:sz w:val="18"/>
                <w:lang w:eastAsia="ja-JP"/>
              </w:rPr>
              <w:t xml:space="preserve">SCG Activation </w:t>
            </w:r>
            <w:r>
              <w:rPr>
                <w:rFonts w:ascii="Arial" w:hAnsi="Arial" w:hint="eastAsia"/>
                <w:sz w:val="18"/>
                <w:lang w:val="en-US" w:eastAsia="zh-CN"/>
              </w:rPr>
              <w:t>Status</w:t>
            </w:r>
          </w:p>
        </w:tc>
        <w:tc>
          <w:tcPr>
            <w:tcW w:w="1080" w:type="dxa"/>
            <w:tcBorders>
              <w:top w:val="single" w:sz="4" w:space="0" w:color="auto"/>
              <w:left w:val="single" w:sz="4" w:space="0" w:color="auto"/>
              <w:bottom w:val="single" w:sz="4" w:space="0" w:color="auto"/>
              <w:right w:val="single" w:sz="4" w:space="0" w:color="auto"/>
            </w:tcBorders>
          </w:tcPr>
          <w:p w14:paraId="520517FB" w14:textId="77777777" w:rsidR="00B53AAF" w:rsidRDefault="00B53AAF" w:rsidP="00D70DE6">
            <w:pPr>
              <w:widowControl w:val="0"/>
              <w:spacing w:after="0"/>
              <w:rPr>
                <w:rFonts w:ascii="Arial" w:hAnsi="Arial"/>
                <w:sz w:val="18"/>
                <w:lang w:eastAsia="zh-CN"/>
              </w:rPr>
            </w:pPr>
            <w:r>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875C82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8B92EC" w14:textId="77777777" w:rsidR="00B53AAF" w:rsidRDefault="00B53AAF" w:rsidP="00D70DE6">
            <w:pPr>
              <w:widowControl w:val="0"/>
              <w:spacing w:after="0"/>
              <w:rPr>
                <w:rFonts w:ascii="Arial" w:hAnsi="Arial"/>
                <w:sz w:val="18"/>
                <w:lang w:eastAsia="ko-KR"/>
              </w:rPr>
            </w:pPr>
            <w:r>
              <w:rPr>
                <w:rFonts w:ascii="Arial" w:hAnsi="Arial"/>
                <w:sz w:val="18"/>
                <w:lang w:eastAsia="ko-KR"/>
              </w:rPr>
              <w:t>9.2.3.155</w:t>
            </w:r>
          </w:p>
        </w:tc>
        <w:tc>
          <w:tcPr>
            <w:tcW w:w="1728" w:type="dxa"/>
            <w:tcBorders>
              <w:top w:val="single" w:sz="4" w:space="0" w:color="auto"/>
              <w:left w:val="single" w:sz="4" w:space="0" w:color="auto"/>
              <w:bottom w:val="single" w:sz="4" w:space="0" w:color="auto"/>
              <w:right w:val="single" w:sz="4" w:space="0" w:color="auto"/>
            </w:tcBorders>
          </w:tcPr>
          <w:p w14:paraId="0A90480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C27AAF3" w14:textId="77777777" w:rsidR="00B53AAF" w:rsidRDefault="00B53AAF" w:rsidP="00D70DE6">
            <w:pPr>
              <w:widowControl w:val="0"/>
              <w:spacing w:after="0"/>
              <w:jc w:val="center"/>
              <w:rPr>
                <w:rFonts w:ascii="Arial" w:hAnsi="Arial"/>
                <w:sz w:val="18"/>
                <w:lang w:eastAsia="ja-JP"/>
              </w:rPr>
            </w:pPr>
            <w:r>
              <w:rPr>
                <w:rFonts w:ascii="Arial" w:hAnsi="Arial" w:hint="eastAsia"/>
                <w:sz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8D622E3" w14:textId="77777777" w:rsidR="00B53AAF" w:rsidRDefault="00B53AAF" w:rsidP="00D70DE6">
            <w:pPr>
              <w:widowControl w:val="0"/>
              <w:spacing w:after="0"/>
              <w:jc w:val="center"/>
              <w:rPr>
                <w:rFonts w:ascii="Arial" w:hAnsi="Arial"/>
                <w:sz w:val="18"/>
                <w:lang w:eastAsia="zh-CN"/>
              </w:rPr>
            </w:pPr>
            <w:r>
              <w:rPr>
                <w:rFonts w:ascii="Arial" w:hAnsi="Arial" w:hint="eastAsia"/>
                <w:sz w:val="18"/>
                <w:lang w:val="en-US" w:eastAsia="zh-CN"/>
              </w:rPr>
              <w:t>ignore</w:t>
            </w:r>
          </w:p>
        </w:tc>
      </w:tr>
      <w:tr w:rsidR="00B53AAF" w14:paraId="13BDD7E3" w14:textId="77777777" w:rsidTr="00D70DE6">
        <w:tc>
          <w:tcPr>
            <w:tcW w:w="2160" w:type="dxa"/>
            <w:tcBorders>
              <w:top w:val="single" w:sz="4" w:space="0" w:color="auto"/>
              <w:left w:val="single" w:sz="4" w:space="0" w:color="auto"/>
              <w:bottom w:val="single" w:sz="4" w:space="0" w:color="auto"/>
              <w:right w:val="single" w:sz="4" w:space="0" w:color="auto"/>
            </w:tcBorders>
          </w:tcPr>
          <w:p w14:paraId="48645671" w14:textId="77777777" w:rsidR="00B53AAF" w:rsidRDefault="00B53AAF" w:rsidP="00D70DE6">
            <w:pPr>
              <w:widowControl w:val="0"/>
              <w:spacing w:after="0"/>
              <w:rPr>
                <w:rFonts w:ascii="Arial" w:hAnsi="Arial"/>
                <w:b/>
                <w:bCs/>
                <w:sz w:val="18"/>
                <w:lang w:eastAsia="ja-JP"/>
              </w:rPr>
            </w:pPr>
            <w:r>
              <w:rPr>
                <w:rFonts w:ascii="Arial" w:hAnsi="Arial" w:hint="eastAsia"/>
                <w:b/>
                <w:bCs/>
                <w:sz w:val="18"/>
                <w:lang w:eastAsia="ja-JP"/>
              </w:rPr>
              <w:t xml:space="preserve">Conditional PSCell Addition Information </w:t>
            </w:r>
            <w:r>
              <w:rPr>
                <w:rFonts w:ascii="Arial" w:hAnsi="Arial"/>
                <w:b/>
                <w:bCs/>
                <w:sz w:val="18"/>
                <w:lang w:eastAsia="ja-JP"/>
              </w:rPr>
              <w:t>Acknowledge</w:t>
            </w:r>
          </w:p>
        </w:tc>
        <w:tc>
          <w:tcPr>
            <w:tcW w:w="1080" w:type="dxa"/>
            <w:tcBorders>
              <w:top w:val="single" w:sz="4" w:space="0" w:color="auto"/>
              <w:left w:val="single" w:sz="4" w:space="0" w:color="auto"/>
              <w:bottom w:val="single" w:sz="4" w:space="0" w:color="auto"/>
              <w:right w:val="single" w:sz="4" w:space="0" w:color="auto"/>
            </w:tcBorders>
          </w:tcPr>
          <w:p w14:paraId="4C55180C"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886CE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C602DA"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12683C7D"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3E55257" w14:textId="77777777" w:rsidR="00B53AAF" w:rsidRDefault="00B53AAF" w:rsidP="00D70DE6">
            <w:pPr>
              <w:widowControl w:val="0"/>
              <w:spacing w:after="0"/>
              <w:jc w:val="center"/>
              <w:rPr>
                <w:rFonts w:ascii="Arial" w:hAnsi="Arial"/>
                <w:sz w:val="18"/>
                <w:lang w:val="en-US" w:eastAsia="zh-CN"/>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949FA8" w14:textId="77777777" w:rsidR="00B53AAF" w:rsidRDefault="00B53AAF" w:rsidP="00D70DE6">
            <w:pPr>
              <w:widowControl w:val="0"/>
              <w:spacing w:after="0"/>
              <w:jc w:val="center"/>
              <w:rPr>
                <w:rFonts w:ascii="Arial" w:hAnsi="Arial"/>
                <w:sz w:val="18"/>
                <w:lang w:val="en-US" w:eastAsia="zh-CN"/>
              </w:rPr>
            </w:pPr>
            <w:r>
              <w:rPr>
                <w:rFonts w:ascii="Arial" w:hAnsi="Arial" w:hint="eastAsia"/>
                <w:sz w:val="18"/>
                <w:lang w:eastAsia="zh-CN"/>
              </w:rPr>
              <w:t>i</w:t>
            </w:r>
            <w:r>
              <w:rPr>
                <w:rFonts w:ascii="Arial" w:hAnsi="Arial"/>
                <w:sz w:val="18"/>
                <w:lang w:eastAsia="zh-CN"/>
              </w:rPr>
              <w:t>gnore</w:t>
            </w:r>
          </w:p>
        </w:tc>
      </w:tr>
      <w:tr w:rsidR="00B53AAF" w14:paraId="7CBE953B" w14:textId="77777777" w:rsidTr="00D70DE6">
        <w:tc>
          <w:tcPr>
            <w:tcW w:w="2160" w:type="dxa"/>
            <w:tcBorders>
              <w:top w:val="single" w:sz="4" w:space="0" w:color="auto"/>
              <w:left w:val="single" w:sz="4" w:space="0" w:color="auto"/>
              <w:bottom w:val="single" w:sz="4" w:space="0" w:color="auto"/>
              <w:right w:val="single" w:sz="4" w:space="0" w:color="auto"/>
            </w:tcBorders>
          </w:tcPr>
          <w:p w14:paraId="750FC97F" w14:textId="77777777" w:rsidR="00B53AAF" w:rsidRDefault="00B53AAF" w:rsidP="00D70DE6">
            <w:pPr>
              <w:widowControl w:val="0"/>
              <w:spacing w:after="0"/>
              <w:ind w:left="113"/>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79B20984"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23FAE0" w14:textId="77777777" w:rsidR="00B53AAF" w:rsidRDefault="00B53AAF" w:rsidP="00D70DE6">
            <w:pPr>
              <w:widowControl w:val="0"/>
              <w:spacing w:after="0"/>
              <w:rPr>
                <w:rFonts w:ascii="Arial" w:hAnsi="Arial"/>
                <w:i/>
                <w:iCs/>
                <w:sz w:val="18"/>
                <w:szCs w:val="18"/>
                <w:lang w:eastAsia="ja-JP"/>
              </w:rPr>
            </w:pPr>
            <w:r>
              <w:rPr>
                <w:rFonts w:ascii="Arial" w:hAnsi="Arial"/>
                <w:i/>
                <w:iCs/>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55C28D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3B975BD4" w14:textId="77777777" w:rsidR="00B53AAF" w:rsidRDefault="00B53AAF" w:rsidP="00D70DE6">
            <w:pPr>
              <w:widowControl w:val="0"/>
              <w:spacing w:after="0"/>
              <w:rPr>
                <w:rFonts w:ascii="Arial" w:hAnsi="Arial"/>
                <w:sz w:val="18"/>
                <w:lang w:eastAsia="zh-CN"/>
              </w:rPr>
            </w:pPr>
            <w:r>
              <w:rPr>
                <w:rFonts w:ascii="Arial" w:hAnsi="Arial"/>
                <w:sz w:val="18"/>
                <w:szCs w:val="18"/>
                <w:lang w:eastAsia="ja-JP"/>
              </w:rPr>
              <w:t xml:space="preserve">Ignored, if the </w:t>
            </w:r>
            <w:r>
              <w:rPr>
                <w:rFonts w:ascii="Arial" w:hAnsi="Arial"/>
                <w:i/>
                <w:iCs/>
                <w:sz w:val="18"/>
                <w:szCs w:val="18"/>
                <w:lang w:eastAsia="ja-JP"/>
              </w:rPr>
              <w:t>Candidate PSCell with Other Information List</w:t>
            </w:r>
            <w:r>
              <w:rPr>
                <w:rFonts w:ascii="Arial" w:hAnsi="Arial"/>
                <w:sz w:val="18"/>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38AAB5CC"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0D2E87" w14:textId="77777777" w:rsidR="00B53AAF" w:rsidRDefault="00B53AAF" w:rsidP="00D70DE6">
            <w:pPr>
              <w:widowControl w:val="0"/>
              <w:spacing w:after="0"/>
              <w:jc w:val="center"/>
              <w:rPr>
                <w:rFonts w:ascii="Arial" w:hAnsi="Arial"/>
                <w:sz w:val="18"/>
                <w:lang w:val="en-US" w:eastAsia="zh-CN"/>
              </w:rPr>
            </w:pPr>
          </w:p>
        </w:tc>
      </w:tr>
      <w:tr w:rsidR="00B53AAF" w14:paraId="2342A584" w14:textId="77777777" w:rsidTr="00D70DE6">
        <w:tc>
          <w:tcPr>
            <w:tcW w:w="2160" w:type="dxa"/>
            <w:tcBorders>
              <w:top w:val="single" w:sz="4" w:space="0" w:color="auto"/>
              <w:left w:val="single" w:sz="4" w:space="0" w:color="auto"/>
              <w:bottom w:val="single" w:sz="4" w:space="0" w:color="auto"/>
              <w:right w:val="single" w:sz="4" w:space="0" w:color="auto"/>
            </w:tcBorders>
          </w:tcPr>
          <w:p w14:paraId="366FEE5F" w14:textId="77777777" w:rsidR="00B53AAF" w:rsidRDefault="00B53AAF" w:rsidP="00D70DE6">
            <w:pPr>
              <w:widowControl w:val="0"/>
              <w:spacing w:after="0"/>
              <w:ind w:left="227"/>
              <w:rPr>
                <w:rFonts w:ascii="Arial" w:hAnsi="Arial"/>
                <w:b/>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hAnsi="Arial" w:hint="eastAsia"/>
                <w:b/>
                <w:sz w:val="18"/>
                <w:lang w:eastAsia="ja-JP"/>
              </w:rPr>
              <w:t>PSCell</w:t>
            </w:r>
            <w:r>
              <w:rPr>
                <w:rFonts w:ascii="Arial" w:hAnsi="Arial"/>
                <w:b/>
                <w:sz w:val="18"/>
                <w:lang w:eastAsia="ja-JP"/>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7F18889A" w14:textId="77777777" w:rsidR="00B53AAF" w:rsidRDefault="00B53AAF" w:rsidP="00D70DE6">
            <w:pPr>
              <w:widowControl w:val="0"/>
              <w:spacing w:after="0"/>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B3D70D5"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w:t>
            </w:r>
            <w:r>
              <w:rPr>
                <w:rFonts w:ascii="Arial" w:hAnsi="Arial"/>
                <w:i/>
                <w:sz w:val="18"/>
                <w:szCs w:val="18"/>
                <w:lang w:eastAsia="ja-JP"/>
              </w:rPr>
              <w:lastRenderedPageBreak/>
              <w:t>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F1E8302"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949F4B"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0AFE999"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7A154E5" w14:textId="77777777" w:rsidR="00B53AAF" w:rsidRDefault="00B53AAF" w:rsidP="00D70DE6">
            <w:pPr>
              <w:widowControl w:val="0"/>
              <w:spacing w:after="0"/>
              <w:jc w:val="center"/>
              <w:rPr>
                <w:rFonts w:ascii="Arial" w:hAnsi="Arial"/>
                <w:sz w:val="18"/>
                <w:lang w:val="en-US" w:eastAsia="zh-CN"/>
              </w:rPr>
            </w:pPr>
          </w:p>
        </w:tc>
      </w:tr>
      <w:tr w:rsidR="00B53AAF" w14:paraId="46E81B34" w14:textId="77777777" w:rsidTr="00D70DE6">
        <w:tc>
          <w:tcPr>
            <w:tcW w:w="2160" w:type="dxa"/>
            <w:tcBorders>
              <w:top w:val="single" w:sz="4" w:space="0" w:color="auto"/>
              <w:left w:val="single" w:sz="4" w:space="0" w:color="auto"/>
              <w:bottom w:val="single" w:sz="4" w:space="0" w:color="auto"/>
              <w:right w:val="single" w:sz="4" w:space="0" w:color="auto"/>
            </w:tcBorders>
          </w:tcPr>
          <w:p w14:paraId="4ED48800"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lastRenderedPageBreak/>
              <w:t>&gt;&gt;&gt;PSCell ID</w:t>
            </w:r>
          </w:p>
        </w:tc>
        <w:tc>
          <w:tcPr>
            <w:tcW w:w="1080" w:type="dxa"/>
            <w:tcBorders>
              <w:top w:val="single" w:sz="4" w:space="0" w:color="auto"/>
              <w:left w:val="single" w:sz="4" w:space="0" w:color="auto"/>
              <w:bottom w:val="single" w:sz="4" w:space="0" w:color="auto"/>
              <w:right w:val="single" w:sz="4" w:space="0" w:color="auto"/>
            </w:tcBorders>
          </w:tcPr>
          <w:p w14:paraId="4A725A0A" w14:textId="77777777" w:rsidR="00B53AAF" w:rsidRDefault="00B53AAF" w:rsidP="00D70DE6">
            <w:pPr>
              <w:widowControl w:val="0"/>
              <w:spacing w:after="0"/>
              <w:rPr>
                <w:rFonts w:ascii="Arial" w:hAnsi="Arial"/>
                <w:sz w:val="18"/>
                <w:lang w:val="en-US" w:eastAsia="zh-CN"/>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FF51D02"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66945F"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0F56AE4C" w14:textId="77777777" w:rsidR="00B53AAF" w:rsidRDefault="00B53AAF" w:rsidP="00D70DE6">
            <w:pPr>
              <w:widowControl w:val="0"/>
              <w:spacing w:after="0"/>
              <w:rPr>
                <w:rFonts w:ascii="Arial" w:hAnsi="Arial"/>
                <w:sz w:val="18"/>
                <w:lang w:eastAsia="ko-KR"/>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0B694C6A"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1A537D4" w14:textId="77777777" w:rsidR="00B53AAF" w:rsidRDefault="00B53AAF" w:rsidP="00D70DE6">
            <w:pPr>
              <w:widowControl w:val="0"/>
              <w:spacing w:after="0"/>
              <w:jc w:val="center"/>
              <w:rPr>
                <w:rFonts w:ascii="Arial" w:hAnsi="Arial"/>
                <w:sz w:val="18"/>
                <w:lang w:val="en-US" w:eastAsia="zh-CN"/>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A5B9822" w14:textId="77777777" w:rsidR="00B53AAF" w:rsidRDefault="00B53AAF" w:rsidP="00D70DE6">
            <w:pPr>
              <w:widowControl w:val="0"/>
              <w:spacing w:after="0"/>
              <w:jc w:val="center"/>
              <w:rPr>
                <w:rFonts w:ascii="Arial" w:hAnsi="Arial"/>
                <w:sz w:val="18"/>
                <w:lang w:val="en-US" w:eastAsia="zh-CN"/>
              </w:rPr>
            </w:pPr>
          </w:p>
        </w:tc>
      </w:tr>
      <w:tr w:rsidR="00B53AAF" w14:paraId="7B1C1DAC" w14:textId="77777777" w:rsidTr="00D70DE6">
        <w:tc>
          <w:tcPr>
            <w:tcW w:w="2160" w:type="dxa"/>
            <w:tcBorders>
              <w:top w:val="single" w:sz="4" w:space="0" w:color="auto"/>
              <w:left w:val="single" w:sz="4" w:space="0" w:color="auto"/>
              <w:bottom w:val="single" w:sz="4" w:space="0" w:color="auto"/>
              <w:right w:val="single" w:sz="4" w:space="0" w:color="auto"/>
            </w:tcBorders>
          </w:tcPr>
          <w:p w14:paraId="51688556" w14:textId="77777777" w:rsidR="00B53AAF" w:rsidRDefault="00B53AAF" w:rsidP="00D70DE6">
            <w:pPr>
              <w:widowControl w:val="0"/>
              <w:spacing w:after="0"/>
              <w:ind w:left="113"/>
              <w:rPr>
                <w:rFonts w:ascii="Arial" w:hAnsi="Arial"/>
                <w:sz w:val="18"/>
                <w:lang w:eastAsia="ja-JP"/>
              </w:rPr>
            </w:pPr>
            <w:r>
              <w:rPr>
                <w:rFonts w:ascii="Arial" w:hAnsi="Arial" w:hint="eastAsia"/>
                <w:b/>
                <w:sz w:val="18"/>
                <w:lang w:eastAsia="ja-JP"/>
              </w:rPr>
              <w:t>&gt;</w:t>
            </w:r>
            <w:bookmarkStart w:id="494" w:name="_Hlk151481193"/>
            <w:r>
              <w:rPr>
                <w:rFonts w:ascii="Arial" w:hAnsi="Arial"/>
                <w:b/>
                <w:sz w:val="18"/>
                <w:lang w:eastAsia="ja-JP"/>
              </w:rPr>
              <w:t xml:space="preserve">Candidate </w:t>
            </w:r>
            <w:r>
              <w:rPr>
                <w:rFonts w:ascii="Arial" w:hAnsi="Arial" w:hint="eastAsia"/>
                <w:b/>
                <w:sz w:val="18"/>
                <w:lang w:eastAsia="ja-JP"/>
              </w:rPr>
              <w:t>PSCell</w:t>
            </w:r>
            <w:r>
              <w:rPr>
                <w:rFonts w:ascii="Arial" w:hAnsi="Arial"/>
                <w:b/>
                <w:sz w:val="18"/>
                <w:lang w:eastAsia="ja-JP"/>
              </w:rPr>
              <w:t xml:space="preserve"> with Other Information List</w:t>
            </w:r>
            <w:bookmarkEnd w:id="494"/>
          </w:p>
        </w:tc>
        <w:tc>
          <w:tcPr>
            <w:tcW w:w="1080" w:type="dxa"/>
            <w:tcBorders>
              <w:top w:val="single" w:sz="4" w:space="0" w:color="auto"/>
              <w:left w:val="single" w:sz="4" w:space="0" w:color="auto"/>
              <w:bottom w:val="single" w:sz="4" w:space="0" w:color="auto"/>
              <w:right w:val="single" w:sz="4" w:space="0" w:color="auto"/>
            </w:tcBorders>
          </w:tcPr>
          <w:p w14:paraId="31D02037"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70AE02" w14:textId="77777777" w:rsidR="00B53AAF" w:rsidRDefault="00B53AAF" w:rsidP="00D70DE6">
            <w:pPr>
              <w:widowControl w:val="0"/>
              <w:spacing w:after="0"/>
              <w:rPr>
                <w:rFonts w:ascii="Arial" w:hAnsi="Arial"/>
                <w:sz w:val="18"/>
                <w:szCs w:val="18"/>
                <w:lang w:eastAsia="ja-JP"/>
              </w:rPr>
            </w:pPr>
            <w:r>
              <w:rPr>
                <w:rFonts w:ascii="Arial" w:hAnsi="Arial"/>
                <w:i/>
                <w:iCs/>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5D035E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FB0BB15"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05D825" w14:textId="77777777" w:rsidR="00B53AAF" w:rsidRDefault="00B53AAF" w:rsidP="00D70DE6">
            <w:pPr>
              <w:widowControl w:val="0"/>
              <w:spacing w:after="0"/>
              <w:jc w:val="center"/>
              <w:rPr>
                <w:rFonts w:ascii="Arial" w:hAnsi="Arial"/>
                <w:bCs/>
                <w:sz w:val="18"/>
                <w:lang w:eastAsia="ja-JP"/>
              </w:rPr>
            </w:pPr>
            <w:r>
              <w:rPr>
                <w:rFonts w:ascii="Arial" w:hAnsi="Arial" w:cs="Arial"/>
                <w:bCs/>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41A9CF"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val="en-US" w:eastAsia="zh-CN"/>
              </w:rPr>
              <w:t>reject</w:t>
            </w:r>
          </w:p>
        </w:tc>
      </w:tr>
      <w:tr w:rsidR="00B53AAF" w14:paraId="4E091DAE" w14:textId="77777777" w:rsidTr="00D70DE6">
        <w:tc>
          <w:tcPr>
            <w:tcW w:w="2160" w:type="dxa"/>
            <w:tcBorders>
              <w:top w:val="single" w:sz="4" w:space="0" w:color="auto"/>
              <w:left w:val="single" w:sz="4" w:space="0" w:color="auto"/>
              <w:bottom w:val="single" w:sz="4" w:space="0" w:color="auto"/>
              <w:right w:val="single" w:sz="4" w:space="0" w:color="auto"/>
            </w:tcBorders>
          </w:tcPr>
          <w:p w14:paraId="00AB4786" w14:textId="77777777" w:rsidR="00B53AAF" w:rsidRDefault="00B53AAF" w:rsidP="00D70DE6">
            <w:pPr>
              <w:widowControl w:val="0"/>
              <w:spacing w:after="0"/>
              <w:ind w:left="227"/>
              <w:rPr>
                <w:rFonts w:ascii="Arial" w:hAnsi="Arial"/>
                <w:sz w:val="18"/>
                <w:lang w:eastAsia="ja-JP"/>
              </w:rPr>
            </w:pPr>
            <w:r>
              <w:rPr>
                <w:rFonts w:ascii="Arial" w:hAnsi="Arial" w:hint="eastAsia"/>
                <w:b/>
                <w:sz w:val="18"/>
                <w:lang w:eastAsia="ja-JP"/>
              </w:rPr>
              <w:t>&gt;</w:t>
            </w:r>
            <w:r>
              <w:rPr>
                <w:rFonts w:ascii="Arial" w:hAnsi="Arial"/>
                <w:b/>
                <w:sz w:val="18"/>
                <w:lang w:eastAsia="ja-JP"/>
              </w:rPr>
              <w:t xml:space="preserve">&gt;Candidate </w:t>
            </w:r>
            <w:r>
              <w:rPr>
                <w:rFonts w:ascii="Arial" w:eastAsiaTheme="minorEastAsia" w:hAnsi="Arial" w:hint="eastAsia"/>
                <w:b/>
                <w:sz w:val="18"/>
                <w:lang w:eastAsia="ja-JP"/>
              </w:rPr>
              <w:t>PSCell</w:t>
            </w:r>
            <w:r>
              <w:rPr>
                <w:rFonts w:ascii="Arial" w:hAnsi="Arial"/>
                <w:b/>
                <w:sz w:val="18"/>
                <w:lang w:eastAsia="ja-JP"/>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45E392B5" w14:textId="77777777" w:rsidR="00B53AAF" w:rsidRDefault="00B53AAF" w:rsidP="00D70DE6">
            <w:pPr>
              <w:widowControl w:val="0"/>
              <w:spacing w:after="0"/>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67FF7FB" w14:textId="77777777" w:rsidR="00B53AAF" w:rsidRDefault="00B53AAF" w:rsidP="00D70DE6">
            <w:pPr>
              <w:widowControl w:val="0"/>
              <w:spacing w:after="0"/>
              <w:rPr>
                <w:rFonts w:ascii="Arial" w:hAnsi="Arial"/>
                <w:sz w:val="18"/>
                <w:szCs w:val="18"/>
                <w:lang w:eastAsia="ja-JP"/>
              </w:rPr>
            </w:pPr>
            <w:proofErr w:type="gramStart"/>
            <w:r>
              <w:rPr>
                <w:rFonts w:ascii="Arial" w:hAnsi="Arial"/>
                <w:i/>
                <w:sz w:val="18"/>
                <w:szCs w:val="18"/>
                <w:lang w:eastAsia="ja-JP"/>
              </w:rPr>
              <w:t>1 ..</w:t>
            </w:r>
            <w:proofErr w:type="gramEnd"/>
            <w:r>
              <w:rPr>
                <w:rFonts w:ascii="Arial" w:hAnsi="Arial"/>
                <w:i/>
                <w:sz w:val="18"/>
                <w:szCs w:val="18"/>
                <w:lang w:eastAsia="ja-JP"/>
              </w:rPr>
              <w:t xml:space="preserve"> &lt;</w:t>
            </w:r>
            <w:proofErr w:type="spellStart"/>
            <w:r>
              <w:rPr>
                <w:rFonts w:ascii="Arial" w:hAnsi="Arial"/>
                <w:i/>
                <w:sz w:val="18"/>
                <w:szCs w:val="18"/>
                <w:lang w:eastAsia="ja-JP"/>
              </w:rPr>
              <w:t>maxnoofPSCellCandidate</w:t>
            </w:r>
            <w:proofErr w:type="spellEnd"/>
            <w:r>
              <w:rPr>
                <w:rFonts w:ascii="Arial" w:hAnsi="Arial"/>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592F67" w14:textId="77777777" w:rsidR="00B53AAF" w:rsidRDefault="00B53AAF" w:rsidP="00D70DE6">
            <w:pPr>
              <w:widowControl w:val="0"/>
              <w:spacing w:after="0"/>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67C4661"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8A4C76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82EE9F" w14:textId="77777777" w:rsidR="00B53AAF" w:rsidRDefault="00B53AAF" w:rsidP="00D70DE6">
            <w:pPr>
              <w:widowControl w:val="0"/>
              <w:spacing w:after="0"/>
              <w:jc w:val="center"/>
              <w:rPr>
                <w:rFonts w:ascii="Arial" w:hAnsi="Arial"/>
                <w:sz w:val="18"/>
                <w:lang w:val="en-US" w:eastAsia="zh-CN"/>
              </w:rPr>
            </w:pPr>
          </w:p>
        </w:tc>
      </w:tr>
      <w:tr w:rsidR="00B53AAF" w14:paraId="2A04ED30" w14:textId="77777777" w:rsidTr="00D70DE6">
        <w:tc>
          <w:tcPr>
            <w:tcW w:w="2160" w:type="dxa"/>
            <w:tcBorders>
              <w:top w:val="single" w:sz="4" w:space="0" w:color="auto"/>
              <w:left w:val="single" w:sz="4" w:space="0" w:color="auto"/>
              <w:bottom w:val="single" w:sz="4" w:space="0" w:color="auto"/>
              <w:right w:val="single" w:sz="4" w:space="0" w:color="auto"/>
            </w:tcBorders>
          </w:tcPr>
          <w:p w14:paraId="4EC486D5"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6475856C" w14:textId="77777777" w:rsidR="00B53AAF" w:rsidRDefault="00B53AAF" w:rsidP="00D70DE6">
            <w:pPr>
              <w:widowControl w:val="0"/>
              <w:spacing w:after="0"/>
              <w:rPr>
                <w:rFonts w:ascii="Arial" w:hAnsi="Arial"/>
                <w:sz w:val="18"/>
                <w:lang w:eastAsia="ja-JP"/>
              </w:rPr>
            </w:pPr>
            <w:r>
              <w:rPr>
                <w:rFonts w:ascii="Arial" w:hAnsi="Arial" w:hint="eastAsia"/>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8C7D98"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7BADF47" w14:textId="77777777" w:rsidR="00B53AAF" w:rsidRDefault="00B53AAF" w:rsidP="00D70DE6">
            <w:pPr>
              <w:widowControl w:val="0"/>
              <w:spacing w:after="0"/>
              <w:rPr>
                <w:rFonts w:ascii="Arial" w:hAnsi="Arial"/>
                <w:sz w:val="18"/>
                <w:lang w:eastAsia="ja-JP"/>
              </w:rPr>
            </w:pPr>
            <w:r>
              <w:rPr>
                <w:rFonts w:ascii="Arial" w:hAnsi="Arial"/>
                <w:sz w:val="18"/>
                <w:lang w:eastAsia="ja-JP"/>
              </w:rPr>
              <w:t>NR CGI</w:t>
            </w:r>
          </w:p>
          <w:p w14:paraId="47145CF7" w14:textId="77777777" w:rsidR="00B53AAF" w:rsidRDefault="00B53AAF" w:rsidP="00D70DE6">
            <w:pPr>
              <w:widowControl w:val="0"/>
              <w:spacing w:after="0"/>
              <w:rPr>
                <w:rFonts w:ascii="Arial" w:hAnsi="Arial"/>
                <w:sz w:val="18"/>
                <w:lang w:eastAsia="ja-JP"/>
              </w:rPr>
            </w:pPr>
            <w:r>
              <w:rPr>
                <w:rFonts w:ascii="Arial" w:hAnsi="Arial"/>
                <w:sz w:val="18"/>
                <w:lang w:eastAsia="ja-JP"/>
              </w:rPr>
              <w:t>9.2.2.7</w:t>
            </w:r>
          </w:p>
        </w:tc>
        <w:tc>
          <w:tcPr>
            <w:tcW w:w="1728" w:type="dxa"/>
            <w:tcBorders>
              <w:top w:val="single" w:sz="4" w:space="0" w:color="auto"/>
              <w:left w:val="single" w:sz="4" w:space="0" w:color="auto"/>
              <w:bottom w:val="single" w:sz="4" w:space="0" w:color="auto"/>
              <w:right w:val="single" w:sz="4" w:space="0" w:color="auto"/>
            </w:tcBorders>
          </w:tcPr>
          <w:p w14:paraId="733F5614"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FD6421D"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B32E53" w14:textId="77777777" w:rsidR="00B53AAF" w:rsidRDefault="00B53AAF" w:rsidP="00D70DE6">
            <w:pPr>
              <w:widowControl w:val="0"/>
              <w:spacing w:after="0"/>
              <w:jc w:val="center"/>
              <w:rPr>
                <w:rFonts w:ascii="Arial" w:hAnsi="Arial"/>
                <w:sz w:val="18"/>
                <w:lang w:val="en-US" w:eastAsia="zh-CN"/>
              </w:rPr>
            </w:pPr>
          </w:p>
        </w:tc>
      </w:tr>
      <w:tr w:rsidR="00B53AAF" w14:paraId="0E76A860" w14:textId="77777777" w:rsidTr="00D70DE6">
        <w:tc>
          <w:tcPr>
            <w:tcW w:w="2160" w:type="dxa"/>
            <w:tcBorders>
              <w:top w:val="single" w:sz="4" w:space="0" w:color="auto"/>
              <w:left w:val="single" w:sz="4" w:space="0" w:color="auto"/>
              <w:bottom w:val="single" w:sz="4" w:space="0" w:color="auto"/>
              <w:right w:val="single" w:sz="4" w:space="0" w:color="auto"/>
            </w:tcBorders>
          </w:tcPr>
          <w:p w14:paraId="1A0C0569" w14:textId="77777777" w:rsidR="00B53AAF" w:rsidRDefault="00B53AAF" w:rsidP="00D70DE6">
            <w:pPr>
              <w:widowControl w:val="0"/>
              <w:spacing w:after="0"/>
              <w:ind w:left="340"/>
              <w:rPr>
                <w:rFonts w:ascii="Arial" w:hAnsi="Arial"/>
                <w:sz w:val="18"/>
                <w:lang w:eastAsia="ja-JP"/>
              </w:rPr>
            </w:pPr>
            <w:r>
              <w:rPr>
                <w:rFonts w:ascii="Arial" w:hAnsi="Arial"/>
                <w:sz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5A383EBF" w14:textId="77777777" w:rsidR="00B53AAF" w:rsidRDefault="00B53AAF" w:rsidP="00D70DE6">
            <w:pPr>
              <w:widowControl w:val="0"/>
              <w:spacing w:after="0"/>
              <w:rPr>
                <w:rFonts w:ascii="Arial" w:hAnsi="Arial"/>
                <w:sz w:val="18"/>
                <w:lang w:eastAsia="ja-JP"/>
              </w:rPr>
            </w:pPr>
            <w:r>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CC08AB"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0755573" w14:textId="77777777" w:rsidR="00B53AAF" w:rsidRDefault="00B53AAF" w:rsidP="00D70DE6">
            <w:pPr>
              <w:widowControl w:val="0"/>
              <w:spacing w:after="0"/>
              <w:rPr>
                <w:rFonts w:ascii="Arial" w:hAnsi="Arial"/>
                <w:sz w:val="18"/>
                <w:lang w:eastAsia="ja-JP"/>
              </w:rPr>
            </w:pPr>
            <w:r>
              <w:rPr>
                <w:rFonts w:ascii="Arial" w:hAnsi="Arial"/>
                <w:sz w:val="18"/>
                <w:lang w:eastAsia="ja-JP"/>
              </w:rPr>
              <w:t>Complete Configuration Indicator</w:t>
            </w:r>
          </w:p>
          <w:p w14:paraId="705BE1A2" w14:textId="77777777" w:rsidR="00B53AAF" w:rsidRDefault="00B53AAF" w:rsidP="00D70DE6">
            <w:pPr>
              <w:widowControl w:val="0"/>
              <w:spacing w:after="0"/>
              <w:rPr>
                <w:rFonts w:ascii="Arial" w:hAnsi="Arial"/>
                <w:sz w:val="18"/>
                <w:lang w:eastAsia="ja-JP"/>
              </w:rPr>
            </w:pPr>
            <w:r>
              <w:rPr>
                <w:rFonts w:ascii="Arial" w:hAnsi="Arial"/>
                <w:sz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0FEC0149" w14:textId="77777777" w:rsidR="00B53AAF" w:rsidRDefault="00B53AAF" w:rsidP="00D70DE6">
            <w:pPr>
              <w:widowControl w:val="0"/>
              <w:spacing w:after="0"/>
              <w:rPr>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BFA038A" w14:textId="77777777" w:rsidR="00B53AAF" w:rsidRDefault="00B53AAF" w:rsidP="00D70DE6">
            <w:pPr>
              <w:widowControl w:val="0"/>
              <w:spacing w:after="0"/>
              <w:jc w:val="center"/>
              <w:rPr>
                <w:rFonts w:ascii="Arial" w:hAnsi="Arial"/>
                <w:bCs/>
                <w:sz w:val="18"/>
                <w:lang w:eastAsia="ja-JP"/>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66C3E9" w14:textId="77777777" w:rsidR="00B53AAF" w:rsidRDefault="00B53AAF" w:rsidP="00D70DE6">
            <w:pPr>
              <w:widowControl w:val="0"/>
              <w:spacing w:after="0"/>
              <w:jc w:val="center"/>
              <w:rPr>
                <w:rFonts w:ascii="Arial" w:hAnsi="Arial"/>
                <w:sz w:val="18"/>
                <w:lang w:val="en-US" w:eastAsia="zh-CN"/>
              </w:rPr>
            </w:pPr>
          </w:p>
        </w:tc>
      </w:tr>
      <w:tr w:rsidR="00B53AAF" w14:paraId="43AFA973" w14:textId="77777777" w:rsidTr="00D70DE6">
        <w:tc>
          <w:tcPr>
            <w:tcW w:w="2160" w:type="dxa"/>
            <w:tcBorders>
              <w:top w:val="single" w:sz="4" w:space="0" w:color="auto"/>
              <w:left w:val="single" w:sz="4" w:space="0" w:color="auto"/>
              <w:bottom w:val="single" w:sz="4" w:space="0" w:color="auto"/>
              <w:right w:val="single" w:sz="4" w:space="0" w:color="auto"/>
            </w:tcBorders>
          </w:tcPr>
          <w:p w14:paraId="79261F8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ko-KR"/>
              </w:rPr>
              <w:t xml:space="preserve">SN Mobility </w:t>
            </w:r>
            <w:r>
              <w:rPr>
                <w:rFonts w:ascii="Arial" w:hAnsi="Arial"/>
                <w:sz w:val="18"/>
                <w:lang w:eastAsia="ja-JP"/>
              </w:rPr>
              <w:t>Information</w:t>
            </w:r>
          </w:p>
        </w:tc>
        <w:tc>
          <w:tcPr>
            <w:tcW w:w="1080" w:type="dxa"/>
            <w:tcBorders>
              <w:top w:val="single" w:sz="4" w:space="0" w:color="auto"/>
              <w:left w:val="single" w:sz="4" w:space="0" w:color="auto"/>
              <w:bottom w:val="single" w:sz="4" w:space="0" w:color="auto"/>
              <w:right w:val="single" w:sz="4" w:space="0" w:color="auto"/>
            </w:tcBorders>
          </w:tcPr>
          <w:p w14:paraId="4695324C" w14:textId="77777777" w:rsidR="00B53AAF" w:rsidRDefault="00B53AAF" w:rsidP="00D70DE6">
            <w:pPr>
              <w:widowControl w:val="0"/>
              <w:spacing w:after="0"/>
              <w:rPr>
                <w:rFonts w:ascii="Arial" w:hAnsi="Arial"/>
                <w:sz w:val="18"/>
                <w:lang w:eastAsia="ja-JP"/>
              </w:rPr>
            </w:pPr>
            <w:r>
              <w:rPr>
                <w:rFonts w:ascii="Arial" w:hAnsi="Arial" w:cs="Arial"/>
                <w:sz w:val="18"/>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4B771C9"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C95269A" w14:textId="77777777" w:rsidR="00B53AAF" w:rsidRDefault="00B53AAF" w:rsidP="00D70DE6">
            <w:pPr>
              <w:widowControl w:val="0"/>
              <w:spacing w:after="0"/>
              <w:rPr>
                <w:rFonts w:ascii="Arial" w:hAnsi="Arial"/>
                <w:sz w:val="18"/>
                <w:lang w:eastAsia="ja-JP"/>
              </w:rPr>
            </w:pPr>
            <w:r>
              <w:rPr>
                <w:rFonts w:ascii="Arial" w:hAnsi="Arial" w:cs="Arial"/>
                <w:snapToGrid w:val="0"/>
                <w:sz w:val="18"/>
                <w:szCs w:val="18"/>
                <w:lang w:eastAsia="ja-JP"/>
              </w:rPr>
              <w:t>BIT STRING (SIZE (32))</w:t>
            </w:r>
          </w:p>
        </w:tc>
        <w:tc>
          <w:tcPr>
            <w:tcW w:w="1728" w:type="dxa"/>
            <w:tcBorders>
              <w:top w:val="single" w:sz="4" w:space="0" w:color="auto"/>
              <w:left w:val="single" w:sz="4" w:space="0" w:color="auto"/>
              <w:bottom w:val="single" w:sz="4" w:space="0" w:color="auto"/>
              <w:right w:val="single" w:sz="4" w:space="0" w:color="auto"/>
            </w:tcBorders>
          </w:tcPr>
          <w:p w14:paraId="30F6C214" w14:textId="77777777" w:rsidR="00B53AAF" w:rsidRDefault="00B53AAF" w:rsidP="00D70DE6">
            <w:pPr>
              <w:widowControl w:val="0"/>
              <w:spacing w:after="0"/>
              <w:rPr>
                <w:rFonts w:ascii="Arial" w:hAnsi="Arial"/>
                <w:sz w:val="18"/>
                <w:lang w:eastAsia="zh-CN"/>
              </w:rPr>
            </w:pPr>
            <w:r>
              <w:rPr>
                <w:rFonts w:ascii="Arial" w:eastAsia="等线" w:hAnsi="Arial" w:cs="Arial"/>
                <w:sz w:val="18"/>
                <w:szCs w:val="18"/>
                <w:lang w:eastAsia="ko-KR"/>
              </w:rPr>
              <w:t>Information related to PSCell change; T-SN provides it in order to enable later analysis of the conditions that led to wrong PSCell change.</w:t>
            </w:r>
          </w:p>
        </w:tc>
        <w:tc>
          <w:tcPr>
            <w:tcW w:w="1080" w:type="dxa"/>
            <w:tcBorders>
              <w:top w:val="single" w:sz="4" w:space="0" w:color="auto"/>
              <w:left w:val="single" w:sz="4" w:space="0" w:color="auto"/>
              <w:bottom w:val="single" w:sz="4" w:space="0" w:color="auto"/>
              <w:right w:val="single" w:sz="4" w:space="0" w:color="auto"/>
            </w:tcBorders>
          </w:tcPr>
          <w:p w14:paraId="058054E8" w14:textId="77777777" w:rsidR="00B53AAF" w:rsidRDefault="00B53AAF" w:rsidP="00D70DE6">
            <w:pPr>
              <w:widowControl w:val="0"/>
              <w:spacing w:after="0"/>
              <w:jc w:val="center"/>
              <w:rPr>
                <w:rFonts w:ascii="Arial" w:hAnsi="Arial"/>
                <w:bCs/>
                <w:sz w:val="18"/>
                <w:lang w:eastAsia="ja-JP"/>
              </w:rPr>
            </w:pPr>
            <w:r>
              <w:rPr>
                <w:rFonts w:ascii="Arial" w:hAnsi="Arial" w:cs="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460161" w14:textId="77777777" w:rsidR="00B53AAF" w:rsidRDefault="00B53AAF" w:rsidP="00D70DE6">
            <w:pPr>
              <w:widowControl w:val="0"/>
              <w:spacing w:after="0"/>
              <w:jc w:val="center"/>
              <w:rPr>
                <w:rFonts w:ascii="Arial" w:hAnsi="Arial"/>
                <w:sz w:val="18"/>
                <w:lang w:val="en-US" w:eastAsia="zh-CN"/>
              </w:rPr>
            </w:pPr>
            <w:r>
              <w:rPr>
                <w:rFonts w:ascii="Arial" w:hAnsi="Arial" w:cs="Arial"/>
                <w:sz w:val="18"/>
                <w:szCs w:val="18"/>
                <w:lang w:eastAsia="ko-KR"/>
              </w:rPr>
              <w:t>ignore</w:t>
            </w:r>
          </w:p>
        </w:tc>
      </w:tr>
      <w:tr w:rsidR="00B53AAF" w14:paraId="3F005A0F" w14:textId="77777777" w:rsidTr="00D70DE6">
        <w:tc>
          <w:tcPr>
            <w:tcW w:w="2160" w:type="dxa"/>
            <w:tcBorders>
              <w:top w:val="single" w:sz="4" w:space="0" w:color="auto"/>
              <w:left w:val="single" w:sz="4" w:space="0" w:color="auto"/>
              <w:bottom w:val="single" w:sz="4" w:space="0" w:color="auto"/>
              <w:right w:val="single" w:sz="4" w:space="0" w:color="auto"/>
            </w:tcBorders>
          </w:tcPr>
          <w:p w14:paraId="450477FE" w14:textId="77777777" w:rsidR="00B53AAF" w:rsidRDefault="00B53AAF" w:rsidP="00D70DE6">
            <w:pPr>
              <w:widowControl w:val="0"/>
              <w:spacing w:after="0"/>
              <w:rPr>
                <w:rFonts w:ascii="Arial" w:hAnsi="Arial" w:cs="Arial"/>
                <w:sz w:val="18"/>
                <w:szCs w:val="18"/>
                <w:lang w:eastAsia="ko-KR"/>
              </w:rPr>
            </w:pPr>
            <w:r>
              <w:rPr>
                <w:rFonts w:ascii="Arial" w:hAnsi="Arial"/>
                <w:sz w:val="18"/>
                <w:lang w:eastAsia="ko-KR"/>
              </w:rPr>
              <w:t>QMC Coordination Response</w:t>
            </w:r>
          </w:p>
        </w:tc>
        <w:tc>
          <w:tcPr>
            <w:tcW w:w="1080" w:type="dxa"/>
            <w:tcBorders>
              <w:top w:val="single" w:sz="4" w:space="0" w:color="auto"/>
              <w:left w:val="single" w:sz="4" w:space="0" w:color="auto"/>
              <w:bottom w:val="single" w:sz="4" w:space="0" w:color="auto"/>
              <w:right w:val="single" w:sz="4" w:space="0" w:color="auto"/>
            </w:tcBorders>
          </w:tcPr>
          <w:p w14:paraId="577C3598" w14:textId="77777777" w:rsidR="00B53AAF" w:rsidRDefault="00B53AAF" w:rsidP="00D70DE6">
            <w:pPr>
              <w:widowControl w:val="0"/>
              <w:spacing w:after="0"/>
              <w:rPr>
                <w:rFonts w:ascii="Arial" w:hAnsi="Arial" w:cs="Arial"/>
                <w:sz w:val="18"/>
                <w:szCs w:val="18"/>
                <w:lang w:eastAsia="ja-JP"/>
              </w:rPr>
            </w:pPr>
            <w:r>
              <w:rPr>
                <w:rFonts w:ascii="Arial" w:hAnsi="Arial"/>
                <w:sz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5320FEC1"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DA1997" w14:textId="77777777" w:rsidR="00B53AAF" w:rsidRDefault="00B53AAF" w:rsidP="00D70DE6">
            <w:pPr>
              <w:widowControl w:val="0"/>
              <w:spacing w:after="0"/>
              <w:rPr>
                <w:rFonts w:ascii="Arial" w:hAnsi="Arial" w:cs="Arial"/>
                <w:snapToGrid w:val="0"/>
                <w:sz w:val="18"/>
                <w:szCs w:val="18"/>
                <w:lang w:eastAsia="ja-JP"/>
              </w:rPr>
            </w:pPr>
            <w:r>
              <w:rPr>
                <w:rFonts w:ascii="Arial" w:hAnsi="Arial"/>
                <w:sz w:val="18"/>
                <w:lang w:eastAsia="ko-KR"/>
              </w:rPr>
              <w:t>9.2.3.198</w:t>
            </w:r>
          </w:p>
        </w:tc>
        <w:tc>
          <w:tcPr>
            <w:tcW w:w="1728" w:type="dxa"/>
            <w:tcBorders>
              <w:top w:val="single" w:sz="4" w:space="0" w:color="auto"/>
              <w:left w:val="single" w:sz="4" w:space="0" w:color="auto"/>
              <w:bottom w:val="single" w:sz="4" w:space="0" w:color="auto"/>
              <w:right w:val="single" w:sz="4" w:space="0" w:color="auto"/>
            </w:tcBorders>
          </w:tcPr>
          <w:p w14:paraId="511489C6" w14:textId="77777777" w:rsidR="00B53AAF" w:rsidRDefault="00B53AAF" w:rsidP="00D70DE6">
            <w:pPr>
              <w:widowControl w:val="0"/>
              <w:spacing w:after="0"/>
              <w:rPr>
                <w:rFonts w:ascii="Arial" w:eastAsia="等线" w:hAnsi="Arial" w:cs="Arial"/>
                <w:sz w:val="18"/>
                <w:szCs w:val="18"/>
                <w:lang w:eastAsia="ko-KR"/>
              </w:rPr>
            </w:pPr>
            <w:r>
              <w:rPr>
                <w:rFonts w:ascii="Arial" w:eastAsia="等线" w:hAnsi="Arial" w:cs="Arial"/>
                <w:sz w:val="18"/>
                <w:szCs w:val="18"/>
                <w:lang w:eastAsia="ko-KR"/>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1BF65B8E" w14:textId="77777777" w:rsidR="00B53AAF" w:rsidRDefault="00B53AAF" w:rsidP="00D70DE6">
            <w:pPr>
              <w:widowControl w:val="0"/>
              <w:spacing w:after="0"/>
              <w:jc w:val="center"/>
              <w:rPr>
                <w:rFonts w:ascii="Arial" w:hAnsi="Arial" w:cs="Arial"/>
                <w:sz w:val="18"/>
                <w:szCs w:val="18"/>
                <w:lang w:eastAsia="ja-JP"/>
              </w:rPr>
            </w:pPr>
            <w:r>
              <w:rPr>
                <w:rFonts w:ascii="Arial"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55231C45" w14:textId="77777777" w:rsidR="00B53AAF" w:rsidRDefault="00B53AAF" w:rsidP="00D70DE6">
            <w:pPr>
              <w:widowControl w:val="0"/>
              <w:spacing w:after="0"/>
              <w:jc w:val="center"/>
              <w:rPr>
                <w:rFonts w:ascii="Arial" w:hAnsi="Arial" w:cs="Arial"/>
                <w:sz w:val="18"/>
                <w:szCs w:val="18"/>
                <w:lang w:eastAsia="ko-KR"/>
              </w:rPr>
            </w:pPr>
            <w:r>
              <w:rPr>
                <w:rFonts w:ascii="Arial" w:hAnsi="Arial"/>
                <w:sz w:val="18"/>
                <w:lang w:eastAsia="ko-KR"/>
              </w:rPr>
              <w:t>ignore</w:t>
            </w:r>
          </w:p>
        </w:tc>
      </w:tr>
      <w:tr w:rsidR="00B53AAF" w14:paraId="2286D604" w14:textId="77777777" w:rsidTr="00D70DE6">
        <w:tc>
          <w:tcPr>
            <w:tcW w:w="2160" w:type="dxa"/>
            <w:tcBorders>
              <w:top w:val="single" w:sz="4" w:space="0" w:color="auto"/>
              <w:left w:val="single" w:sz="4" w:space="0" w:color="auto"/>
              <w:bottom w:val="single" w:sz="4" w:space="0" w:color="auto"/>
              <w:right w:val="single" w:sz="4" w:space="0" w:color="auto"/>
            </w:tcBorders>
          </w:tcPr>
          <w:p w14:paraId="0B8BC6DF" w14:textId="77777777" w:rsidR="00B53AAF" w:rsidRDefault="00B53AAF" w:rsidP="00D70DE6">
            <w:pPr>
              <w:widowControl w:val="0"/>
              <w:spacing w:after="0"/>
              <w:rPr>
                <w:rFonts w:ascii="Arial" w:hAnsi="Arial"/>
                <w:sz w:val="18"/>
                <w:lang w:eastAsia="ko-KR"/>
              </w:rPr>
            </w:pPr>
            <w:r>
              <w:rPr>
                <w:rFonts w:ascii="Arial" w:hAnsi="Arial"/>
                <w:b/>
                <w:bCs/>
                <w:sz w:val="18"/>
                <w:lang w:eastAsia="ja-JP"/>
              </w:rPr>
              <w:t>CHO Information SN Addition Acknowledge</w:t>
            </w:r>
          </w:p>
        </w:tc>
        <w:tc>
          <w:tcPr>
            <w:tcW w:w="1080" w:type="dxa"/>
            <w:tcBorders>
              <w:top w:val="single" w:sz="4" w:space="0" w:color="auto"/>
              <w:left w:val="single" w:sz="4" w:space="0" w:color="auto"/>
              <w:bottom w:val="single" w:sz="4" w:space="0" w:color="auto"/>
              <w:right w:val="single" w:sz="4" w:space="0" w:color="auto"/>
            </w:tcBorders>
          </w:tcPr>
          <w:p w14:paraId="0C590F30" w14:textId="77777777" w:rsidR="00B53AAF" w:rsidRDefault="00B53AAF" w:rsidP="00D70DE6">
            <w:pPr>
              <w:widowControl w:val="0"/>
              <w:spacing w:after="0"/>
              <w:rPr>
                <w:rFonts w:ascii="Arial" w:hAnsi="Arial"/>
                <w:sz w:val="18"/>
                <w:lang w:eastAsia="ko-KR"/>
              </w:rPr>
            </w:pPr>
            <w:r>
              <w:rPr>
                <w:rFonts w:ascii="Arial" w:hAnsi="Arial" w:hint="eastAsia"/>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A8646D"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A218816" w14:textId="77777777" w:rsidR="00B53AAF" w:rsidRDefault="00B53AAF" w:rsidP="00D70DE6">
            <w:pPr>
              <w:widowControl w:val="0"/>
              <w:spacing w:after="0"/>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36E6957" w14:textId="77777777" w:rsidR="00B53AAF" w:rsidRDefault="00B53AAF" w:rsidP="00D70DE6">
            <w:pPr>
              <w:widowControl w:val="0"/>
              <w:spacing w:after="0"/>
              <w:rPr>
                <w:rFonts w:ascii="Arial" w:eastAsia="等线"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C1507"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4FB95D"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reject</w:t>
            </w:r>
          </w:p>
        </w:tc>
      </w:tr>
      <w:tr w:rsidR="00B53AAF" w14:paraId="4EBCBF21" w14:textId="77777777" w:rsidTr="00D70DE6">
        <w:tc>
          <w:tcPr>
            <w:tcW w:w="2160" w:type="dxa"/>
            <w:tcBorders>
              <w:top w:val="single" w:sz="4" w:space="0" w:color="auto"/>
              <w:left w:val="single" w:sz="4" w:space="0" w:color="auto"/>
              <w:bottom w:val="single" w:sz="4" w:space="0" w:color="auto"/>
              <w:right w:val="single" w:sz="4" w:space="0" w:color="auto"/>
            </w:tcBorders>
          </w:tcPr>
          <w:p w14:paraId="29CD17E5" w14:textId="77777777" w:rsidR="00B53AAF" w:rsidRDefault="00B53AAF" w:rsidP="00D70DE6">
            <w:pPr>
              <w:keepNext/>
              <w:keepLines/>
              <w:spacing w:after="0"/>
              <w:ind w:left="113"/>
              <w:rPr>
                <w:rFonts w:ascii="Arial" w:hAnsi="Arial"/>
                <w:sz w:val="18"/>
                <w:lang w:eastAsia="ko-KR"/>
              </w:rPr>
            </w:pPr>
            <w:r>
              <w:rPr>
                <w:rFonts w:ascii="Arial" w:hAnsi="Arial"/>
                <w:bCs/>
                <w:sz w:val="18"/>
                <w:lang w:eastAsia="ja-JP"/>
              </w:rPr>
              <w:t>&gt;</w:t>
            </w:r>
            <w:r>
              <w:rPr>
                <w:rFonts w:ascii="Arial" w:eastAsiaTheme="minorEastAsia" w:hAnsi="Arial"/>
                <w:bCs/>
                <w:sz w:val="18"/>
                <w:lang w:eastAsia="ja-JP"/>
              </w:rPr>
              <w:t>PCell</w:t>
            </w:r>
            <w:r>
              <w:rPr>
                <w:rFonts w:ascii="Arial" w:hAnsi="Arial"/>
                <w:bCs/>
                <w:sz w:val="18"/>
                <w:lang w:eastAsia="ja-JP"/>
              </w:rPr>
              <w:t xml:space="preserve"> ID</w:t>
            </w:r>
          </w:p>
        </w:tc>
        <w:tc>
          <w:tcPr>
            <w:tcW w:w="1080" w:type="dxa"/>
            <w:tcBorders>
              <w:top w:val="single" w:sz="4" w:space="0" w:color="auto"/>
              <w:left w:val="single" w:sz="4" w:space="0" w:color="auto"/>
              <w:bottom w:val="single" w:sz="4" w:space="0" w:color="auto"/>
              <w:right w:val="single" w:sz="4" w:space="0" w:color="auto"/>
            </w:tcBorders>
          </w:tcPr>
          <w:p w14:paraId="3C1A67C3" w14:textId="77777777" w:rsidR="00B53AAF" w:rsidRDefault="00B53AAF" w:rsidP="00D70DE6">
            <w:pPr>
              <w:widowControl w:val="0"/>
              <w:spacing w:after="0"/>
              <w:rPr>
                <w:rFonts w:ascii="Arial" w:hAnsi="Arial"/>
                <w:sz w:val="18"/>
                <w:lang w:eastAsia="ko-KR"/>
              </w:rPr>
            </w:pPr>
            <w:r>
              <w:rPr>
                <w:rFonts w:ascii="Arial" w:hAnsi="Arial"/>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C0B66D3"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749554" w14:textId="77777777" w:rsidR="00B53AAF" w:rsidRDefault="00B53AAF" w:rsidP="00D70DE6">
            <w:pPr>
              <w:keepNext/>
              <w:keepLines/>
              <w:spacing w:after="0"/>
              <w:rPr>
                <w:rFonts w:ascii="Arial" w:hAnsi="Arial"/>
                <w:sz w:val="18"/>
                <w:lang w:eastAsia="ko-KR"/>
              </w:rPr>
            </w:pPr>
            <w:r>
              <w:rPr>
                <w:rFonts w:ascii="Arial" w:hAnsi="Arial"/>
                <w:sz w:val="18"/>
                <w:lang w:eastAsia="ko-KR"/>
              </w:rPr>
              <w:t>Global NG-RAN Cell Identity</w:t>
            </w:r>
          </w:p>
          <w:p w14:paraId="5F9187D6" w14:textId="77777777" w:rsidR="00B53AAF" w:rsidRDefault="00B53AAF" w:rsidP="00D70DE6">
            <w:pPr>
              <w:widowControl w:val="0"/>
              <w:spacing w:after="0"/>
              <w:rPr>
                <w:rFonts w:ascii="Arial" w:hAnsi="Arial"/>
                <w:sz w:val="18"/>
                <w:lang w:eastAsia="ko-KR"/>
              </w:rPr>
            </w:pPr>
            <w:r>
              <w:rPr>
                <w:rFonts w:ascii="Arial" w:hAnsi="Arial"/>
                <w:sz w:val="18"/>
                <w:lang w:eastAsia="ko-KR"/>
              </w:rPr>
              <w:t>9.2.2.27</w:t>
            </w:r>
          </w:p>
        </w:tc>
        <w:tc>
          <w:tcPr>
            <w:tcW w:w="1728" w:type="dxa"/>
            <w:tcBorders>
              <w:top w:val="single" w:sz="4" w:space="0" w:color="auto"/>
              <w:left w:val="single" w:sz="4" w:space="0" w:color="auto"/>
              <w:bottom w:val="single" w:sz="4" w:space="0" w:color="auto"/>
              <w:right w:val="single" w:sz="4" w:space="0" w:color="auto"/>
            </w:tcBorders>
          </w:tcPr>
          <w:p w14:paraId="6D151227"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PCell indicated in the corresponding S-NODE ADDITION REQUEST message.</w:t>
            </w:r>
          </w:p>
        </w:tc>
        <w:tc>
          <w:tcPr>
            <w:tcW w:w="1080" w:type="dxa"/>
            <w:tcBorders>
              <w:top w:val="single" w:sz="4" w:space="0" w:color="auto"/>
              <w:left w:val="single" w:sz="4" w:space="0" w:color="auto"/>
              <w:bottom w:val="single" w:sz="4" w:space="0" w:color="auto"/>
              <w:right w:val="single" w:sz="4" w:space="0" w:color="auto"/>
            </w:tcBorders>
          </w:tcPr>
          <w:p w14:paraId="5C665435" w14:textId="77777777" w:rsidR="00B53AAF" w:rsidRDefault="00B53AAF" w:rsidP="00D70DE6">
            <w:pPr>
              <w:widowControl w:val="0"/>
              <w:spacing w:after="0"/>
              <w:jc w:val="center"/>
              <w:rPr>
                <w:rFonts w:ascii="Arial" w:hAnsi="Arial"/>
                <w:sz w:val="18"/>
                <w:lang w:eastAsia="ko-KR"/>
              </w:rPr>
            </w:pPr>
            <w:r>
              <w:rPr>
                <w:rFonts w:ascii="Arial" w:hAnsi="Arial"/>
                <w:bCs/>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B960A0" w14:textId="77777777" w:rsidR="00B53AAF" w:rsidRDefault="00B53AAF" w:rsidP="00D70DE6">
            <w:pPr>
              <w:widowControl w:val="0"/>
              <w:spacing w:after="0"/>
              <w:jc w:val="center"/>
              <w:rPr>
                <w:rFonts w:ascii="Arial" w:hAnsi="Arial"/>
                <w:sz w:val="18"/>
                <w:lang w:eastAsia="ko-KR"/>
              </w:rPr>
            </w:pPr>
          </w:p>
        </w:tc>
      </w:tr>
      <w:tr w:rsidR="00B53AAF" w14:paraId="528131A5" w14:textId="77777777" w:rsidTr="00D70DE6">
        <w:tc>
          <w:tcPr>
            <w:tcW w:w="2160" w:type="dxa"/>
            <w:tcBorders>
              <w:top w:val="single" w:sz="4" w:space="0" w:color="auto"/>
              <w:left w:val="single" w:sz="4" w:space="0" w:color="auto"/>
              <w:bottom w:val="single" w:sz="4" w:space="0" w:color="auto"/>
              <w:right w:val="single" w:sz="4" w:space="0" w:color="auto"/>
            </w:tcBorders>
          </w:tcPr>
          <w:p w14:paraId="39FD2922" w14:textId="77777777" w:rsidR="00B53AAF" w:rsidRDefault="00B53AAF" w:rsidP="00D70DE6">
            <w:pPr>
              <w:widowControl w:val="0"/>
              <w:spacing w:after="0"/>
              <w:rPr>
                <w:rFonts w:ascii="Arial" w:hAnsi="Arial"/>
                <w:sz w:val="18"/>
                <w:lang w:eastAsia="ko-KR"/>
              </w:rPr>
            </w:pPr>
            <w:r>
              <w:rPr>
                <w:rFonts w:ascii="Arial" w:hAnsi="Arial"/>
                <w:sz w:val="18"/>
                <w:lang w:eastAsia="ko-KR"/>
              </w:rPr>
              <w:t>Direct Forwarding Path Availability with source M-NG-RAN node</w:t>
            </w:r>
          </w:p>
        </w:tc>
        <w:tc>
          <w:tcPr>
            <w:tcW w:w="1080" w:type="dxa"/>
            <w:tcBorders>
              <w:top w:val="single" w:sz="4" w:space="0" w:color="auto"/>
              <w:left w:val="single" w:sz="4" w:space="0" w:color="auto"/>
              <w:bottom w:val="single" w:sz="4" w:space="0" w:color="auto"/>
              <w:right w:val="single" w:sz="4" w:space="0" w:color="auto"/>
            </w:tcBorders>
          </w:tcPr>
          <w:p w14:paraId="401FD684" w14:textId="77777777" w:rsidR="00B53AAF" w:rsidRDefault="00B53AAF" w:rsidP="00D70DE6">
            <w:pPr>
              <w:widowControl w:val="0"/>
              <w:spacing w:after="0"/>
              <w:rPr>
                <w:rFonts w:ascii="Arial" w:hAnsi="Arial"/>
                <w:sz w:val="18"/>
                <w:lang w:eastAsia="ko-KR"/>
              </w:rPr>
            </w:pPr>
            <w:r>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7565A4" w14:textId="77777777" w:rsidR="00B53AAF" w:rsidRDefault="00B53AAF" w:rsidP="00D70DE6">
            <w:pPr>
              <w:widowControl w:val="0"/>
              <w:spacing w:after="0"/>
              <w:rPr>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C8F654" w14:textId="77777777" w:rsidR="00B53AAF" w:rsidRDefault="00B53AAF" w:rsidP="00D70DE6">
            <w:pPr>
              <w:widowControl w:val="0"/>
              <w:spacing w:after="0"/>
              <w:rPr>
                <w:rFonts w:ascii="Arial" w:hAnsi="Arial"/>
                <w:sz w:val="18"/>
                <w:lang w:eastAsia="ko-KR"/>
              </w:rPr>
            </w:pPr>
            <w:r>
              <w:rPr>
                <w:rFonts w:ascii="Arial" w:hAnsi="Arial"/>
                <w:sz w:val="18"/>
                <w:lang w:eastAsia="ko-KR"/>
              </w:rPr>
              <w:t>ENUMERATED (direct path available, …)</w:t>
            </w:r>
          </w:p>
        </w:tc>
        <w:tc>
          <w:tcPr>
            <w:tcW w:w="1728" w:type="dxa"/>
            <w:tcBorders>
              <w:top w:val="single" w:sz="4" w:space="0" w:color="auto"/>
              <w:left w:val="single" w:sz="4" w:space="0" w:color="auto"/>
              <w:bottom w:val="single" w:sz="4" w:space="0" w:color="auto"/>
              <w:right w:val="single" w:sz="4" w:space="0" w:color="auto"/>
            </w:tcBorders>
          </w:tcPr>
          <w:p w14:paraId="029EE5BD" w14:textId="77777777" w:rsidR="00B53AAF" w:rsidRDefault="00B53AAF" w:rsidP="00D70DE6">
            <w:pPr>
              <w:widowControl w:val="0"/>
              <w:spacing w:after="0"/>
              <w:rPr>
                <w:rFonts w:ascii="Arial" w:eastAsia="等线" w:hAnsi="Arial" w:cs="Arial"/>
                <w:sz w:val="18"/>
                <w:szCs w:val="18"/>
                <w:lang w:eastAsia="ko-KR"/>
              </w:rPr>
            </w:pPr>
            <w:r>
              <w:rPr>
                <w:rFonts w:ascii="Arial" w:hAnsi="Arial"/>
                <w:sz w:val="18"/>
                <w:lang w:eastAsia="zh-CN"/>
              </w:rPr>
              <w:t>Indicates direct forwarding path is available between the target S-NG-RAN node and source M-NG-RAN node.</w:t>
            </w:r>
          </w:p>
        </w:tc>
        <w:tc>
          <w:tcPr>
            <w:tcW w:w="1080" w:type="dxa"/>
            <w:tcBorders>
              <w:top w:val="single" w:sz="4" w:space="0" w:color="auto"/>
              <w:left w:val="single" w:sz="4" w:space="0" w:color="auto"/>
              <w:bottom w:val="single" w:sz="4" w:space="0" w:color="auto"/>
              <w:right w:val="single" w:sz="4" w:space="0" w:color="auto"/>
            </w:tcBorders>
          </w:tcPr>
          <w:p w14:paraId="24E02262" w14:textId="77777777" w:rsidR="00B53AAF" w:rsidRDefault="00B53AAF" w:rsidP="00D70DE6">
            <w:pPr>
              <w:widowControl w:val="0"/>
              <w:spacing w:after="0"/>
              <w:jc w:val="center"/>
              <w:rPr>
                <w:rFonts w:ascii="Arial" w:hAnsi="Arial"/>
                <w:sz w:val="18"/>
                <w:lang w:eastAsia="ko-KR"/>
              </w:rPr>
            </w:pPr>
            <w:r>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93CF36" w14:textId="77777777" w:rsidR="00B53AAF" w:rsidRDefault="00B53AAF" w:rsidP="00D70DE6">
            <w:pPr>
              <w:widowControl w:val="0"/>
              <w:spacing w:after="0"/>
              <w:jc w:val="center"/>
              <w:rPr>
                <w:rFonts w:ascii="Arial" w:hAnsi="Arial"/>
                <w:sz w:val="18"/>
                <w:lang w:eastAsia="ko-KR"/>
              </w:rPr>
            </w:pPr>
            <w:r>
              <w:rPr>
                <w:rFonts w:ascii="Arial" w:hAnsi="Arial"/>
                <w:sz w:val="18"/>
                <w:lang w:eastAsia="zh-CN"/>
              </w:rPr>
              <w:t>ignore</w:t>
            </w:r>
          </w:p>
        </w:tc>
      </w:tr>
      <w:tr w:rsidR="005A2E32" w14:paraId="060B243A" w14:textId="77777777" w:rsidTr="005A2E32">
        <w:trPr>
          <w:ins w:id="495"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632A7C25" w14:textId="77777777" w:rsidR="005A2E32" w:rsidRDefault="005A2E32" w:rsidP="00D70DE6">
            <w:pPr>
              <w:widowControl w:val="0"/>
              <w:spacing w:after="0"/>
              <w:rPr>
                <w:ins w:id="496" w:author="author" w:date="2024-09-30T10:05:00Z"/>
                <w:rFonts w:ascii="Arial" w:hAnsi="Arial"/>
                <w:sz w:val="18"/>
                <w:lang w:eastAsia="ko-KR"/>
              </w:rPr>
            </w:pPr>
            <w:ins w:id="497" w:author="author" w:date="2024-09-30T10:05:00Z">
              <w:r>
                <w:rPr>
                  <w:rFonts w:ascii="Arial" w:hAnsi="Arial" w:hint="eastAsia"/>
                  <w:sz w:val="18"/>
                  <w:lang w:eastAsia="ko-KR"/>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6FE982E3" w14:textId="77777777" w:rsidR="005A2E32" w:rsidRPr="00B53AAF" w:rsidRDefault="005A2E32" w:rsidP="00D70DE6">
            <w:pPr>
              <w:widowControl w:val="0"/>
              <w:spacing w:after="0"/>
              <w:rPr>
                <w:ins w:id="498" w:author="author" w:date="2024-09-30T10:05:00Z"/>
                <w:rFonts w:ascii="Arial" w:hAnsi="Arial"/>
                <w:sz w:val="18"/>
                <w:lang w:eastAsia="zh-CN"/>
              </w:rPr>
            </w:pPr>
            <w:ins w:id="499" w:author="author" w:date="2024-09-30T10:05:00Z">
              <w:r w:rsidRPr="00B53AAF">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C4F2A6F" w14:textId="77777777" w:rsidR="005A2E32" w:rsidRDefault="005A2E32" w:rsidP="00D70DE6">
            <w:pPr>
              <w:widowControl w:val="0"/>
              <w:spacing w:after="0"/>
              <w:rPr>
                <w:ins w:id="500" w:author="author" w:date="2024-09-30T10:05:00Z"/>
                <w:rFonts w:ascii="Arial" w:hAnsi="Arial"/>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1BDAC9" w14:textId="77777777" w:rsidR="005A2E32" w:rsidRDefault="005A2E32" w:rsidP="00D70DE6">
            <w:pPr>
              <w:widowControl w:val="0"/>
              <w:spacing w:after="0"/>
              <w:rPr>
                <w:ins w:id="501" w:author="author" w:date="2024-09-30T10:05:00Z"/>
                <w:rFonts w:ascii="Arial" w:hAnsi="Arial"/>
                <w:sz w:val="18"/>
                <w:lang w:eastAsia="ko-KR"/>
              </w:rPr>
            </w:pPr>
            <w:ins w:id="502" w:author="author" w:date="2024-09-30T10:05:00Z">
              <w:r>
                <w:rPr>
                  <w:rFonts w:ascii="Arial" w:hAnsi="Arial" w:hint="eastAsia"/>
                  <w:sz w:val="18"/>
                  <w:lang w:eastAsia="ko-KR"/>
                </w:rPr>
                <w:t>9.2.3.206</w:t>
              </w:r>
            </w:ins>
          </w:p>
        </w:tc>
        <w:tc>
          <w:tcPr>
            <w:tcW w:w="1728" w:type="dxa"/>
            <w:tcBorders>
              <w:top w:val="single" w:sz="4" w:space="0" w:color="auto"/>
              <w:left w:val="single" w:sz="4" w:space="0" w:color="auto"/>
              <w:bottom w:val="single" w:sz="4" w:space="0" w:color="auto"/>
              <w:right w:val="single" w:sz="4" w:space="0" w:color="auto"/>
            </w:tcBorders>
          </w:tcPr>
          <w:p w14:paraId="2BA5319B" w14:textId="77777777" w:rsidR="005A2E32" w:rsidRDefault="005A2E32" w:rsidP="00D70DE6">
            <w:pPr>
              <w:widowControl w:val="0"/>
              <w:spacing w:after="0"/>
              <w:rPr>
                <w:ins w:id="503" w:author="author" w:date="2024-09-30T10:05: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B6CBFF3" w14:textId="77777777" w:rsidR="005A2E32" w:rsidRDefault="005A2E32" w:rsidP="00D70DE6">
            <w:pPr>
              <w:widowControl w:val="0"/>
              <w:spacing w:after="0"/>
              <w:jc w:val="center"/>
              <w:rPr>
                <w:ins w:id="504" w:author="author" w:date="2024-09-30T10:05:00Z"/>
                <w:rFonts w:ascii="Arial" w:hAnsi="Arial"/>
                <w:sz w:val="18"/>
                <w:lang w:eastAsia="ja-JP"/>
              </w:rPr>
            </w:pPr>
            <w:ins w:id="505" w:author="author" w:date="2024-09-30T10:05:00Z">
              <w:r>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60CD9C5" w14:textId="77777777" w:rsidR="005A2E32" w:rsidRDefault="005A2E32" w:rsidP="00D70DE6">
            <w:pPr>
              <w:widowControl w:val="0"/>
              <w:spacing w:after="0"/>
              <w:jc w:val="center"/>
              <w:rPr>
                <w:ins w:id="506" w:author="author" w:date="2024-09-30T10:05:00Z"/>
                <w:rFonts w:ascii="Arial" w:hAnsi="Arial"/>
                <w:sz w:val="18"/>
                <w:lang w:eastAsia="zh-CN"/>
              </w:rPr>
            </w:pPr>
            <w:ins w:id="507" w:author="author" w:date="2024-09-30T10:05:00Z">
              <w:r>
                <w:rPr>
                  <w:rFonts w:ascii="Arial" w:hAnsi="Arial"/>
                  <w:sz w:val="18"/>
                  <w:lang w:eastAsia="zh-CN"/>
                </w:rPr>
                <w:t>ignore</w:t>
              </w:r>
            </w:ins>
          </w:p>
        </w:tc>
      </w:tr>
    </w:tbl>
    <w:p w14:paraId="41B62D7A" w14:textId="77777777" w:rsidR="00B53AAF" w:rsidRDefault="00B53AAF" w:rsidP="00B53AAF">
      <w:pPr>
        <w:widowControl w:val="0"/>
        <w:rPr>
          <w:lang w:eastAsia="ko-KR"/>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238D339A" w14:textId="77777777" w:rsidTr="00D70DE6">
        <w:tc>
          <w:tcPr>
            <w:tcW w:w="3686" w:type="dxa"/>
          </w:tcPr>
          <w:p w14:paraId="04FB7EE9"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Range bound</w:t>
            </w:r>
          </w:p>
        </w:tc>
        <w:tc>
          <w:tcPr>
            <w:tcW w:w="5670" w:type="dxa"/>
          </w:tcPr>
          <w:p w14:paraId="3F405F1A" w14:textId="77777777" w:rsidR="00B53AAF" w:rsidRDefault="00B53AAF" w:rsidP="00D70DE6">
            <w:pPr>
              <w:widowControl w:val="0"/>
              <w:spacing w:after="0"/>
              <w:jc w:val="center"/>
              <w:rPr>
                <w:rFonts w:ascii="Arial" w:hAnsi="Arial"/>
                <w:b/>
                <w:sz w:val="18"/>
                <w:lang w:eastAsia="ja-JP"/>
              </w:rPr>
            </w:pPr>
            <w:r>
              <w:rPr>
                <w:rFonts w:ascii="Arial" w:hAnsi="Arial"/>
                <w:b/>
                <w:sz w:val="18"/>
                <w:lang w:eastAsia="ja-JP"/>
              </w:rPr>
              <w:t>Explanation</w:t>
            </w:r>
          </w:p>
        </w:tc>
      </w:tr>
      <w:tr w:rsidR="00B53AAF" w14:paraId="6B76275B" w14:textId="77777777" w:rsidTr="00D70DE6">
        <w:tc>
          <w:tcPr>
            <w:tcW w:w="3686" w:type="dxa"/>
          </w:tcPr>
          <w:p w14:paraId="7B015589" w14:textId="77777777" w:rsidR="00B53AAF" w:rsidRDefault="00B53AAF" w:rsidP="00D70DE6">
            <w:pPr>
              <w:widowControl w:val="0"/>
              <w:spacing w:after="0"/>
              <w:rPr>
                <w:rFonts w:ascii="Arial" w:hAnsi="Arial"/>
                <w:sz w:val="18"/>
                <w:lang w:eastAsia="ja-JP"/>
              </w:rPr>
            </w:pPr>
            <w:proofErr w:type="spellStart"/>
            <w:r>
              <w:rPr>
                <w:rFonts w:ascii="Arial" w:hAnsi="Arial"/>
                <w:sz w:val="18"/>
                <w:lang w:eastAsia="ja-JP"/>
              </w:rPr>
              <w:t>maxnoof</w:t>
            </w:r>
            <w:r>
              <w:rPr>
                <w:rFonts w:ascii="Arial" w:hAnsi="Arial"/>
                <w:sz w:val="18"/>
                <w:lang w:eastAsia="ko-KR"/>
              </w:rPr>
              <w:t>PDUSessions</w:t>
            </w:r>
            <w:proofErr w:type="spellEnd"/>
          </w:p>
        </w:tc>
        <w:tc>
          <w:tcPr>
            <w:tcW w:w="5670" w:type="dxa"/>
          </w:tcPr>
          <w:p w14:paraId="7D3B6A9E" w14:textId="77777777" w:rsidR="00B53AAF" w:rsidRDefault="00B53AAF" w:rsidP="00D70DE6">
            <w:pPr>
              <w:widowControl w:val="0"/>
              <w:spacing w:after="0"/>
              <w:rPr>
                <w:rFonts w:ascii="Arial" w:hAnsi="Arial"/>
                <w:sz w:val="18"/>
                <w:lang w:eastAsia="ja-JP"/>
              </w:rPr>
            </w:pPr>
            <w:r>
              <w:rPr>
                <w:rFonts w:ascii="Arial" w:hAnsi="Arial"/>
                <w:sz w:val="18"/>
                <w:lang w:eastAsia="ja-JP"/>
              </w:rPr>
              <w:t>Maximum no. of PDU sessions. Value is 256</w:t>
            </w:r>
          </w:p>
        </w:tc>
      </w:tr>
      <w:tr w:rsidR="00B53AAF" w14:paraId="3C194D11" w14:textId="77777777" w:rsidTr="00D70DE6">
        <w:tc>
          <w:tcPr>
            <w:tcW w:w="3686" w:type="dxa"/>
          </w:tcPr>
          <w:p w14:paraId="2ED0C6EB" w14:textId="77777777" w:rsidR="00B53AAF" w:rsidRDefault="00B53AAF" w:rsidP="00D70DE6">
            <w:pPr>
              <w:widowControl w:val="0"/>
              <w:spacing w:after="0"/>
              <w:rPr>
                <w:rFonts w:ascii="Arial" w:hAnsi="Arial"/>
                <w:sz w:val="18"/>
                <w:lang w:eastAsia="ja-JP"/>
              </w:rPr>
            </w:pPr>
            <w:proofErr w:type="spellStart"/>
            <w:r>
              <w:rPr>
                <w:rFonts w:ascii="Arial" w:hAnsi="Arial" w:hint="eastAsia"/>
                <w:sz w:val="18"/>
                <w:lang w:eastAsia="ko-KR"/>
              </w:rPr>
              <w:t>maxnoofPSCellCandidate</w:t>
            </w:r>
            <w:proofErr w:type="spellEnd"/>
          </w:p>
        </w:tc>
        <w:tc>
          <w:tcPr>
            <w:tcW w:w="5670" w:type="dxa"/>
          </w:tcPr>
          <w:p w14:paraId="1A6BFEC3" w14:textId="77777777" w:rsidR="00B53AAF" w:rsidRDefault="00B53AAF" w:rsidP="00D70DE6">
            <w:pPr>
              <w:widowControl w:val="0"/>
              <w:spacing w:after="0"/>
              <w:rPr>
                <w:rFonts w:ascii="Arial" w:hAnsi="Arial"/>
                <w:sz w:val="18"/>
                <w:lang w:eastAsia="ja-JP"/>
              </w:rPr>
            </w:pPr>
            <w:r>
              <w:rPr>
                <w:rFonts w:ascii="Arial" w:hAnsi="Arial"/>
                <w:sz w:val="18"/>
                <w:lang w:eastAsia="ko-KR"/>
              </w:rPr>
              <w:t>Maximum no, of PSCell candidate. Value is 8</w:t>
            </w:r>
          </w:p>
        </w:tc>
      </w:tr>
    </w:tbl>
    <w:p w14:paraId="31AE50EE" w14:textId="77777777" w:rsidR="00B53AAF" w:rsidRDefault="00B53AAF" w:rsidP="00B53AAF">
      <w:pPr>
        <w:spacing w:afterLines="50" w:after="120"/>
        <w:rPr>
          <w:rFonts w:ascii="Aptos" w:eastAsiaTheme="minorEastAsia" w:hAnsi="Aptos" w:cs="Arial"/>
          <w:lang w:eastAsia="zh-CN"/>
        </w:rPr>
      </w:pPr>
    </w:p>
    <w:p w14:paraId="07638671" w14:textId="77777777" w:rsidR="00B53AAF" w:rsidRPr="00AD2051" w:rsidRDefault="00B53AAF" w:rsidP="00B53AAF">
      <w:pPr>
        <w:spacing w:afterLines="50" w:after="120"/>
        <w:rPr>
          <w:rFonts w:ascii="Aptos" w:eastAsiaTheme="minorEastAsia" w:hAnsi="Aptos" w:cs="Arial"/>
          <w:b/>
          <w:bCs/>
          <w:i/>
          <w:iCs/>
          <w:color w:val="FF0000"/>
          <w:lang w:eastAsia="zh-CN"/>
        </w:rPr>
      </w:pPr>
      <w:r w:rsidRPr="00AD2051">
        <w:rPr>
          <w:rFonts w:ascii="Aptos" w:eastAsiaTheme="minorEastAsia" w:hAnsi="Aptos" w:cs="Arial" w:hint="eastAsia"/>
          <w:b/>
          <w:bCs/>
          <w:i/>
          <w:iCs/>
          <w:color w:val="FF0000"/>
          <w:lang w:eastAsia="zh-CN"/>
        </w:rPr>
        <w:t>-------------------------------------------------------Next Change ------------------------------------------------------------</w:t>
      </w:r>
    </w:p>
    <w:p w14:paraId="10295793" w14:textId="77777777" w:rsidR="00B53AAF" w:rsidRDefault="00B53AAF" w:rsidP="00B53AAF">
      <w:pPr>
        <w:pStyle w:val="4"/>
        <w:keepNext w:val="0"/>
        <w:keepLines w:val="0"/>
        <w:widowControl w:val="0"/>
      </w:pPr>
      <w:bookmarkStart w:id="508" w:name="_Toc20955197"/>
      <w:bookmarkStart w:id="509" w:name="_Toc56693592"/>
      <w:bookmarkStart w:id="510" w:name="_Toc105174506"/>
      <w:bookmarkStart w:id="511" w:name="_Toc97904152"/>
      <w:bookmarkStart w:id="512" w:name="_Toc74151324"/>
      <w:bookmarkStart w:id="513" w:name="_Toc44497502"/>
      <w:bookmarkStart w:id="514" w:name="_Toc29991392"/>
      <w:bookmarkStart w:id="515" w:name="_Toc88653796"/>
      <w:bookmarkStart w:id="516" w:name="_Toc113825164"/>
      <w:bookmarkStart w:id="517" w:name="_Toc66286629"/>
      <w:bookmarkStart w:id="518" w:name="_Toc45901510"/>
      <w:bookmarkStart w:id="519" w:name="_Toc106109343"/>
      <w:bookmarkStart w:id="520" w:name="_Toc51850589"/>
      <w:bookmarkStart w:id="521" w:name="_Toc64447135"/>
      <w:bookmarkStart w:id="522" w:name="_Toc45107890"/>
      <w:bookmarkStart w:id="523" w:name="_Toc98868222"/>
      <w:bookmarkStart w:id="524" w:name="_Toc36555792"/>
      <w:bookmarkStart w:id="525" w:name="_Toc170755772"/>
      <w:r>
        <w:t>9.1.2.6</w:t>
      </w:r>
      <w:r>
        <w:tab/>
        <w:t>S-NODE MODIFICATION REQUEST ACKNOWLEDGE</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p>
    <w:p w14:paraId="1D115090" w14:textId="77777777" w:rsidR="00B53AAF" w:rsidRDefault="00B53AAF" w:rsidP="00B53AAF">
      <w:pPr>
        <w:widowControl w:val="0"/>
      </w:pPr>
      <w:r>
        <w:t>This message is sent by the S-NG-RAN node to confirm the M-NG-RAN node’s request to modify the S-NG-RAN node resources for a specific UE.</w:t>
      </w:r>
    </w:p>
    <w:p w14:paraId="3C4C5398" w14:textId="77777777" w:rsidR="00B53AAF" w:rsidRDefault="00B53AAF" w:rsidP="00B53AAF">
      <w:pPr>
        <w:widowControl w:val="0"/>
      </w:pPr>
      <w:r>
        <w:t xml:space="preserve">Direction: S-NG-RAN node </w:t>
      </w:r>
      <w:r>
        <w:sym w:font="Symbol" w:char="F0AE"/>
      </w:r>
      <w:r>
        <w:t xml:space="preserve"> M-NG-RAN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B53AAF" w14:paraId="6B0825C8" w14:textId="77777777" w:rsidTr="00D70DE6">
        <w:trPr>
          <w:tblHeader/>
        </w:trPr>
        <w:tc>
          <w:tcPr>
            <w:tcW w:w="2160" w:type="dxa"/>
          </w:tcPr>
          <w:p w14:paraId="572FB94C" w14:textId="77777777" w:rsidR="00B53AAF" w:rsidRDefault="00B53AAF" w:rsidP="00D70DE6">
            <w:pPr>
              <w:pStyle w:val="TAH"/>
              <w:keepNext w:val="0"/>
              <w:keepLines w:val="0"/>
              <w:widowControl w:val="0"/>
              <w:rPr>
                <w:lang w:eastAsia="ja-JP"/>
              </w:rPr>
            </w:pPr>
            <w:bookmarkStart w:id="526" w:name="_Hlk534064987"/>
            <w:r>
              <w:rPr>
                <w:lang w:eastAsia="ja-JP"/>
              </w:rPr>
              <w:lastRenderedPageBreak/>
              <w:t>IE/Group Name</w:t>
            </w:r>
          </w:p>
        </w:tc>
        <w:tc>
          <w:tcPr>
            <w:tcW w:w="1080" w:type="dxa"/>
          </w:tcPr>
          <w:p w14:paraId="5CE47299" w14:textId="77777777" w:rsidR="00B53AAF" w:rsidRDefault="00B53AAF" w:rsidP="00D70DE6">
            <w:pPr>
              <w:pStyle w:val="TAH"/>
              <w:keepNext w:val="0"/>
              <w:keepLines w:val="0"/>
              <w:widowControl w:val="0"/>
              <w:rPr>
                <w:lang w:eastAsia="ja-JP"/>
              </w:rPr>
            </w:pPr>
            <w:r>
              <w:rPr>
                <w:lang w:eastAsia="ja-JP"/>
              </w:rPr>
              <w:t>Presence</w:t>
            </w:r>
          </w:p>
        </w:tc>
        <w:tc>
          <w:tcPr>
            <w:tcW w:w="1080" w:type="dxa"/>
          </w:tcPr>
          <w:p w14:paraId="430D3731" w14:textId="77777777" w:rsidR="00B53AAF" w:rsidRDefault="00B53AAF" w:rsidP="00D70DE6">
            <w:pPr>
              <w:pStyle w:val="TAH"/>
              <w:keepNext w:val="0"/>
              <w:keepLines w:val="0"/>
              <w:widowControl w:val="0"/>
              <w:rPr>
                <w:lang w:eastAsia="ja-JP"/>
              </w:rPr>
            </w:pPr>
            <w:r>
              <w:rPr>
                <w:lang w:eastAsia="ja-JP"/>
              </w:rPr>
              <w:t>Range</w:t>
            </w:r>
          </w:p>
        </w:tc>
        <w:tc>
          <w:tcPr>
            <w:tcW w:w="1512" w:type="dxa"/>
          </w:tcPr>
          <w:p w14:paraId="6D0B23F2" w14:textId="77777777" w:rsidR="00B53AAF" w:rsidRDefault="00B53AAF" w:rsidP="00D70DE6">
            <w:pPr>
              <w:pStyle w:val="TAH"/>
              <w:keepNext w:val="0"/>
              <w:keepLines w:val="0"/>
              <w:widowControl w:val="0"/>
              <w:rPr>
                <w:lang w:eastAsia="ja-JP"/>
              </w:rPr>
            </w:pPr>
            <w:r>
              <w:rPr>
                <w:lang w:eastAsia="ja-JP"/>
              </w:rPr>
              <w:t>IE type and reference</w:t>
            </w:r>
          </w:p>
        </w:tc>
        <w:tc>
          <w:tcPr>
            <w:tcW w:w="1728" w:type="dxa"/>
          </w:tcPr>
          <w:p w14:paraId="5F6EF040" w14:textId="77777777" w:rsidR="00B53AAF" w:rsidRDefault="00B53AAF" w:rsidP="00D70DE6">
            <w:pPr>
              <w:pStyle w:val="TAH"/>
              <w:keepNext w:val="0"/>
              <w:keepLines w:val="0"/>
              <w:widowControl w:val="0"/>
              <w:rPr>
                <w:lang w:eastAsia="ja-JP"/>
              </w:rPr>
            </w:pPr>
            <w:r>
              <w:rPr>
                <w:lang w:eastAsia="ja-JP"/>
              </w:rPr>
              <w:t>Semantics description</w:t>
            </w:r>
          </w:p>
        </w:tc>
        <w:tc>
          <w:tcPr>
            <w:tcW w:w="1080" w:type="dxa"/>
          </w:tcPr>
          <w:p w14:paraId="3E03B253" w14:textId="77777777" w:rsidR="00B53AAF" w:rsidRDefault="00B53AAF" w:rsidP="00D70DE6">
            <w:pPr>
              <w:pStyle w:val="TAH"/>
              <w:keepNext w:val="0"/>
              <w:keepLines w:val="0"/>
              <w:widowControl w:val="0"/>
              <w:rPr>
                <w:b w:val="0"/>
                <w:lang w:eastAsia="ja-JP"/>
              </w:rPr>
            </w:pPr>
            <w:r>
              <w:rPr>
                <w:lang w:eastAsia="ja-JP"/>
              </w:rPr>
              <w:t>Criticality</w:t>
            </w:r>
          </w:p>
        </w:tc>
        <w:tc>
          <w:tcPr>
            <w:tcW w:w="1080" w:type="dxa"/>
          </w:tcPr>
          <w:p w14:paraId="2EDCE349" w14:textId="77777777" w:rsidR="00B53AAF" w:rsidRDefault="00B53AAF" w:rsidP="00D70DE6">
            <w:pPr>
              <w:pStyle w:val="TAH"/>
              <w:keepNext w:val="0"/>
              <w:keepLines w:val="0"/>
              <w:widowControl w:val="0"/>
              <w:rPr>
                <w:b w:val="0"/>
                <w:lang w:eastAsia="ja-JP"/>
              </w:rPr>
            </w:pPr>
            <w:r>
              <w:rPr>
                <w:lang w:eastAsia="ja-JP"/>
              </w:rPr>
              <w:t>Assigned Criticality</w:t>
            </w:r>
          </w:p>
        </w:tc>
      </w:tr>
      <w:tr w:rsidR="00B53AAF" w14:paraId="015757F0" w14:textId="77777777" w:rsidTr="00D70DE6">
        <w:tc>
          <w:tcPr>
            <w:tcW w:w="2160" w:type="dxa"/>
          </w:tcPr>
          <w:p w14:paraId="329E67B0" w14:textId="77777777" w:rsidR="00B53AAF" w:rsidRDefault="00B53AAF" w:rsidP="00D70DE6">
            <w:pPr>
              <w:pStyle w:val="TAL"/>
              <w:keepNext w:val="0"/>
              <w:keepLines w:val="0"/>
              <w:widowControl w:val="0"/>
              <w:rPr>
                <w:lang w:eastAsia="ja-JP"/>
              </w:rPr>
            </w:pPr>
            <w:r>
              <w:rPr>
                <w:lang w:eastAsia="ja-JP"/>
              </w:rPr>
              <w:t>Message Type</w:t>
            </w:r>
          </w:p>
        </w:tc>
        <w:tc>
          <w:tcPr>
            <w:tcW w:w="1080" w:type="dxa"/>
          </w:tcPr>
          <w:p w14:paraId="01FC9259" w14:textId="77777777" w:rsidR="00B53AAF" w:rsidRDefault="00B53AAF" w:rsidP="00D70DE6">
            <w:pPr>
              <w:pStyle w:val="TAL"/>
              <w:keepNext w:val="0"/>
              <w:keepLines w:val="0"/>
              <w:widowControl w:val="0"/>
              <w:rPr>
                <w:lang w:eastAsia="ja-JP"/>
              </w:rPr>
            </w:pPr>
            <w:r>
              <w:rPr>
                <w:lang w:eastAsia="ja-JP"/>
              </w:rPr>
              <w:t>M</w:t>
            </w:r>
          </w:p>
        </w:tc>
        <w:tc>
          <w:tcPr>
            <w:tcW w:w="1080" w:type="dxa"/>
          </w:tcPr>
          <w:p w14:paraId="518717C7" w14:textId="77777777" w:rsidR="00B53AAF" w:rsidRDefault="00B53AAF" w:rsidP="00D70DE6">
            <w:pPr>
              <w:pStyle w:val="TAL"/>
              <w:keepNext w:val="0"/>
              <w:keepLines w:val="0"/>
              <w:widowControl w:val="0"/>
              <w:rPr>
                <w:szCs w:val="18"/>
                <w:lang w:eastAsia="ja-JP"/>
              </w:rPr>
            </w:pPr>
          </w:p>
        </w:tc>
        <w:tc>
          <w:tcPr>
            <w:tcW w:w="1512" w:type="dxa"/>
          </w:tcPr>
          <w:p w14:paraId="46A81705" w14:textId="77777777" w:rsidR="00B53AAF" w:rsidRDefault="00B53AAF" w:rsidP="00D70DE6">
            <w:pPr>
              <w:pStyle w:val="TAL"/>
              <w:keepNext w:val="0"/>
              <w:keepLines w:val="0"/>
              <w:widowControl w:val="0"/>
              <w:rPr>
                <w:lang w:eastAsia="ja-JP"/>
              </w:rPr>
            </w:pPr>
            <w:r>
              <w:rPr>
                <w:lang w:eastAsia="ja-JP"/>
              </w:rPr>
              <w:t>9.2.3.1</w:t>
            </w:r>
          </w:p>
        </w:tc>
        <w:tc>
          <w:tcPr>
            <w:tcW w:w="1728" w:type="dxa"/>
          </w:tcPr>
          <w:p w14:paraId="3987F09C" w14:textId="77777777" w:rsidR="00B53AAF" w:rsidRDefault="00B53AAF" w:rsidP="00D70DE6">
            <w:pPr>
              <w:pStyle w:val="TAL"/>
              <w:keepNext w:val="0"/>
              <w:keepLines w:val="0"/>
              <w:widowControl w:val="0"/>
              <w:rPr>
                <w:szCs w:val="18"/>
                <w:lang w:eastAsia="ja-JP"/>
              </w:rPr>
            </w:pPr>
          </w:p>
        </w:tc>
        <w:tc>
          <w:tcPr>
            <w:tcW w:w="1080" w:type="dxa"/>
          </w:tcPr>
          <w:p w14:paraId="2F2669B0"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6FB156AF" w14:textId="77777777" w:rsidR="00B53AAF" w:rsidRDefault="00B53AAF" w:rsidP="00D70DE6">
            <w:pPr>
              <w:pStyle w:val="TAC"/>
              <w:keepNext w:val="0"/>
              <w:keepLines w:val="0"/>
              <w:widowControl w:val="0"/>
              <w:rPr>
                <w:lang w:eastAsia="ja-JP"/>
              </w:rPr>
            </w:pPr>
            <w:r>
              <w:rPr>
                <w:lang w:eastAsia="ja-JP"/>
              </w:rPr>
              <w:t>reject</w:t>
            </w:r>
          </w:p>
        </w:tc>
      </w:tr>
      <w:tr w:rsidR="00B53AAF" w14:paraId="5A667664" w14:textId="77777777" w:rsidTr="00D70DE6">
        <w:tc>
          <w:tcPr>
            <w:tcW w:w="2160" w:type="dxa"/>
          </w:tcPr>
          <w:p w14:paraId="0ED535EE" w14:textId="77777777" w:rsidR="00B53AAF" w:rsidRDefault="00B53AAF" w:rsidP="00D70DE6">
            <w:pPr>
              <w:pStyle w:val="TAL"/>
              <w:keepNext w:val="0"/>
              <w:keepLines w:val="0"/>
              <w:widowControl w:val="0"/>
              <w:rPr>
                <w:lang w:eastAsia="ja-JP"/>
              </w:rPr>
            </w:pPr>
            <w:r>
              <w:rPr>
                <w:lang w:eastAsia="ja-JP"/>
              </w:rPr>
              <w:t>M-NG-RAN node UE XnAP ID</w:t>
            </w:r>
          </w:p>
        </w:tc>
        <w:tc>
          <w:tcPr>
            <w:tcW w:w="1080" w:type="dxa"/>
          </w:tcPr>
          <w:p w14:paraId="2482B797" w14:textId="77777777" w:rsidR="00B53AAF" w:rsidRDefault="00B53AAF" w:rsidP="00D70DE6">
            <w:pPr>
              <w:pStyle w:val="TAL"/>
              <w:keepNext w:val="0"/>
              <w:keepLines w:val="0"/>
              <w:widowControl w:val="0"/>
              <w:rPr>
                <w:lang w:eastAsia="ja-JP"/>
              </w:rPr>
            </w:pPr>
            <w:r>
              <w:rPr>
                <w:lang w:eastAsia="ja-JP"/>
              </w:rPr>
              <w:t>M</w:t>
            </w:r>
          </w:p>
        </w:tc>
        <w:tc>
          <w:tcPr>
            <w:tcW w:w="1080" w:type="dxa"/>
          </w:tcPr>
          <w:p w14:paraId="45C9EFD0" w14:textId="77777777" w:rsidR="00B53AAF" w:rsidRDefault="00B53AAF" w:rsidP="00D70DE6">
            <w:pPr>
              <w:pStyle w:val="TAL"/>
              <w:keepNext w:val="0"/>
              <w:keepLines w:val="0"/>
              <w:widowControl w:val="0"/>
              <w:rPr>
                <w:szCs w:val="18"/>
                <w:lang w:eastAsia="ja-JP"/>
              </w:rPr>
            </w:pPr>
          </w:p>
        </w:tc>
        <w:tc>
          <w:tcPr>
            <w:tcW w:w="1512" w:type="dxa"/>
          </w:tcPr>
          <w:p w14:paraId="6F01D97C"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35016741"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11E2F02C" w14:textId="77777777" w:rsidR="00B53AAF" w:rsidRDefault="00B53AAF" w:rsidP="00D70DE6">
            <w:pPr>
              <w:pStyle w:val="TAL"/>
              <w:keepNext w:val="0"/>
              <w:keepLines w:val="0"/>
              <w:widowControl w:val="0"/>
              <w:rPr>
                <w:szCs w:val="18"/>
                <w:lang w:eastAsia="ja-JP"/>
              </w:rPr>
            </w:pPr>
            <w:r>
              <w:rPr>
                <w:szCs w:val="18"/>
                <w:lang w:eastAsia="ja-JP"/>
              </w:rPr>
              <w:t>Allocated at the M-NG-RAN node</w:t>
            </w:r>
          </w:p>
        </w:tc>
        <w:tc>
          <w:tcPr>
            <w:tcW w:w="1080" w:type="dxa"/>
          </w:tcPr>
          <w:p w14:paraId="4A248D5E"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775030A1" w14:textId="77777777" w:rsidR="00B53AAF" w:rsidRDefault="00B53AAF" w:rsidP="00D70DE6">
            <w:pPr>
              <w:pStyle w:val="TAC"/>
              <w:keepNext w:val="0"/>
              <w:keepLines w:val="0"/>
              <w:widowControl w:val="0"/>
              <w:rPr>
                <w:lang w:eastAsia="ja-JP"/>
              </w:rPr>
            </w:pPr>
            <w:r>
              <w:rPr>
                <w:lang w:eastAsia="ja-JP"/>
              </w:rPr>
              <w:t>ignore</w:t>
            </w:r>
          </w:p>
        </w:tc>
      </w:tr>
      <w:tr w:rsidR="00B53AAF" w14:paraId="3319B83C" w14:textId="77777777" w:rsidTr="00D70DE6">
        <w:tc>
          <w:tcPr>
            <w:tcW w:w="2160" w:type="dxa"/>
          </w:tcPr>
          <w:p w14:paraId="27D8B55E" w14:textId="77777777" w:rsidR="00B53AAF" w:rsidRDefault="00B53AAF" w:rsidP="00D70DE6">
            <w:pPr>
              <w:pStyle w:val="TAL"/>
              <w:keepNext w:val="0"/>
              <w:keepLines w:val="0"/>
              <w:widowControl w:val="0"/>
              <w:rPr>
                <w:lang w:eastAsia="ja-JP"/>
              </w:rPr>
            </w:pPr>
            <w:r>
              <w:rPr>
                <w:lang w:eastAsia="ja-JP"/>
              </w:rPr>
              <w:t>S-NG-RAN node UE XnAP ID</w:t>
            </w:r>
          </w:p>
        </w:tc>
        <w:tc>
          <w:tcPr>
            <w:tcW w:w="1080" w:type="dxa"/>
          </w:tcPr>
          <w:p w14:paraId="3FB2A53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3795FE3" w14:textId="77777777" w:rsidR="00B53AAF" w:rsidRDefault="00B53AAF" w:rsidP="00D70DE6">
            <w:pPr>
              <w:pStyle w:val="TAL"/>
              <w:keepNext w:val="0"/>
              <w:keepLines w:val="0"/>
              <w:widowControl w:val="0"/>
              <w:rPr>
                <w:szCs w:val="18"/>
                <w:lang w:eastAsia="ja-JP"/>
              </w:rPr>
            </w:pPr>
          </w:p>
        </w:tc>
        <w:tc>
          <w:tcPr>
            <w:tcW w:w="1512" w:type="dxa"/>
          </w:tcPr>
          <w:p w14:paraId="22605BB0" w14:textId="77777777" w:rsidR="00B53AAF" w:rsidRDefault="00B53AAF" w:rsidP="00D70DE6">
            <w:pPr>
              <w:pStyle w:val="TAL"/>
              <w:keepNext w:val="0"/>
              <w:keepLines w:val="0"/>
              <w:widowControl w:val="0"/>
              <w:rPr>
                <w:snapToGrid w:val="0"/>
                <w:lang w:eastAsia="ja-JP"/>
              </w:rPr>
            </w:pPr>
            <w:r>
              <w:rPr>
                <w:snapToGrid w:val="0"/>
                <w:lang w:eastAsia="ja-JP"/>
              </w:rPr>
              <w:t>NG-RAN node UE XnAP ID</w:t>
            </w:r>
          </w:p>
          <w:p w14:paraId="65AA28B5" w14:textId="77777777" w:rsidR="00B53AAF" w:rsidRDefault="00B53AAF" w:rsidP="00D70DE6">
            <w:pPr>
              <w:pStyle w:val="TAL"/>
              <w:keepNext w:val="0"/>
              <w:keepLines w:val="0"/>
              <w:widowControl w:val="0"/>
              <w:rPr>
                <w:lang w:eastAsia="ja-JP"/>
              </w:rPr>
            </w:pPr>
            <w:r>
              <w:rPr>
                <w:lang w:eastAsia="ja-JP"/>
              </w:rPr>
              <w:t>9.2.3.16</w:t>
            </w:r>
          </w:p>
        </w:tc>
        <w:tc>
          <w:tcPr>
            <w:tcW w:w="1728" w:type="dxa"/>
          </w:tcPr>
          <w:p w14:paraId="4BE88351" w14:textId="77777777" w:rsidR="00B53AAF" w:rsidRDefault="00B53AAF" w:rsidP="00D70DE6">
            <w:pPr>
              <w:pStyle w:val="TAL"/>
              <w:keepNext w:val="0"/>
              <w:keepLines w:val="0"/>
              <w:widowControl w:val="0"/>
              <w:rPr>
                <w:szCs w:val="18"/>
                <w:lang w:eastAsia="ja-JP"/>
              </w:rPr>
            </w:pPr>
            <w:r>
              <w:rPr>
                <w:szCs w:val="18"/>
                <w:lang w:eastAsia="ja-JP"/>
              </w:rPr>
              <w:t>Allocated at the S-NG-RAN node</w:t>
            </w:r>
          </w:p>
        </w:tc>
        <w:tc>
          <w:tcPr>
            <w:tcW w:w="1080" w:type="dxa"/>
          </w:tcPr>
          <w:p w14:paraId="320292EB"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27CB08B4" w14:textId="77777777" w:rsidR="00B53AAF" w:rsidRDefault="00B53AAF" w:rsidP="00D70DE6">
            <w:pPr>
              <w:pStyle w:val="TAC"/>
              <w:keepNext w:val="0"/>
              <w:keepLines w:val="0"/>
              <w:widowControl w:val="0"/>
              <w:rPr>
                <w:lang w:eastAsia="ja-JP"/>
              </w:rPr>
            </w:pPr>
            <w:r>
              <w:rPr>
                <w:lang w:eastAsia="ja-JP"/>
              </w:rPr>
              <w:t>ignore</w:t>
            </w:r>
          </w:p>
        </w:tc>
      </w:tr>
      <w:tr w:rsidR="00B53AAF" w14:paraId="65B0D0AA" w14:textId="77777777" w:rsidTr="00D70DE6">
        <w:tc>
          <w:tcPr>
            <w:tcW w:w="2160" w:type="dxa"/>
          </w:tcPr>
          <w:p w14:paraId="7CBD9D46" w14:textId="77777777" w:rsidR="00B53AAF" w:rsidRDefault="00B53AAF" w:rsidP="00D70DE6">
            <w:pPr>
              <w:pStyle w:val="TAL"/>
              <w:keepNext w:val="0"/>
              <w:keepLines w:val="0"/>
              <w:widowControl w:val="0"/>
              <w:rPr>
                <w:b/>
                <w:lang w:eastAsia="ja-JP"/>
              </w:rPr>
            </w:pPr>
            <w:r>
              <w:rPr>
                <w:b/>
                <w:lang w:eastAsia="ja-JP"/>
              </w:rPr>
              <w:t>PDU Session Resources Admitted List</w:t>
            </w:r>
          </w:p>
        </w:tc>
        <w:tc>
          <w:tcPr>
            <w:tcW w:w="1080" w:type="dxa"/>
          </w:tcPr>
          <w:p w14:paraId="11479193" w14:textId="77777777" w:rsidR="00B53AAF" w:rsidRDefault="00B53AAF" w:rsidP="00D70DE6">
            <w:pPr>
              <w:pStyle w:val="TAL"/>
              <w:keepNext w:val="0"/>
              <w:keepLines w:val="0"/>
              <w:widowControl w:val="0"/>
              <w:rPr>
                <w:lang w:eastAsia="ja-JP"/>
              </w:rPr>
            </w:pPr>
          </w:p>
        </w:tc>
        <w:tc>
          <w:tcPr>
            <w:tcW w:w="1080" w:type="dxa"/>
          </w:tcPr>
          <w:p w14:paraId="01A873B9" w14:textId="77777777" w:rsidR="00B53AAF" w:rsidRDefault="00B53AAF" w:rsidP="00D70DE6">
            <w:pPr>
              <w:pStyle w:val="TAL"/>
              <w:keepNext w:val="0"/>
              <w:keepLines w:val="0"/>
              <w:widowControl w:val="0"/>
              <w:rPr>
                <w:i/>
                <w:szCs w:val="18"/>
                <w:lang w:eastAsia="ja-JP"/>
              </w:rPr>
            </w:pPr>
            <w:r>
              <w:rPr>
                <w:i/>
                <w:szCs w:val="18"/>
                <w:lang w:eastAsia="ja-JP"/>
              </w:rPr>
              <w:t>0..1</w:t>
            </w:r>
          </w:p>
        </w:tc>
        <w:tc>
          <w:tcPr>
            <w:tcW w:w="1512" w:type="dxa"/>
          </w:tcPr>
          <w:p w14:paraId="366C1FFA" w14:textId="77777777" w:rsidR="00B53AAF" w:rsidRDefault="00B53AAF" w:rsidP="00D70DE6">
            <w:pPr>
              <w:pStyle w:val="TAL"/>
              <w:keepNext w:val="0"/>
              <w:keepLines w:val="0"/>
              <w:widowControl w:val="0"/>
              <w:rPr>
                <w:lang w:eastAsia="ja-JP"/>
              </w:rPr>
            </w:pPr>
          </w:p>
        </w:tc>
        <w:tc>
          <w:tcPr>
            <w:tcW w:w="1728" w:type="dxa"/>
          </w:tcPr>
          <w:p w14:paraId="6D139442" w14:textId="77777777" w:rsidR="00B53AAF" w:rsidRDefault="00B53AAF" w:rsidP="00D70DE6">
            <w:pPr>
              <w:pStyle w:val="TAL"/>
              <w:keepNext w:val="0"/>
              <w:keepLines w:val="0"/>
              <w:widowControl w:val="0"/>
              <w:rPr>
                <w:szCs w:val="18"/>
                <w:lang w:eastAsia="ja-JP"/>
              </w:rPr>
            </w:pPr>
          </w:p>
        </w:tc>
        <w:tc>
          <w:tcPr>
            <w:tcW w:w="1080" w:type="dxa"/>
          </w:tcPr>
          <w:p w14:paraId="232B96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5A395CFA" w14:textId="77777777" w:rsidR="00B53AAF" w:rsidRDefault="00B53AAF" w:rsidP="00D70DE6">
            <w:pPr>
              <w:pStyle w:val="TAC"/>
              <w:keepNext w:val="0"/>
              <w:keepLines w:val="0"/>
              <w:widowControl w:val="0"/>
              <w:rPr>
                <w:lang w:eastAsia="ja-JP"/>
              </w:rPr>
            </w:pPr>
            <w:r>
              <w:rPr>
                <w:lang w:eastAsia="ja-JP"/>
              </w:rPr>
              <w:t>ignore</w:t>
            </w:r>
          </w:p>
        </w:tc>
      </w:tr>
      <w:tr w:rsidR="00B53AAF" w14:paraId="664DF87D" w14:textId="77777777" w:rsidTr="00D70DE6">
        <w:tc>
          <w:tcPr>
            <w:tcW w:w="2160" w:type="dxa"/>
          </w:tcPr>
          <w:p w14:paraId="4B41EE89" w14:textId="77777777" w:rsidR="00B53AAF" w:rsidRDefault="00B53AAF" w:rsidP="00D70DE6">
            <w:pPr>
              <w:pStyle w:val="TAL"/>
              <w:keepNext w:val="0"/>
              <w:keepLines w:val="0"/>
              <w:widowControl w:val="0"/>
              <w:ind w:left="113"/>
              <w:rPr>
                <w:b/>
                <w:bCs/>
                <w:lang w:eastAsia="ja-JP"/>
              </w:rPr>
            </w:pPr>
            <w:r>
              <w:rPr>
                <w:b/>
                <w:bCs/>
                <w:lang w:eastAsia="ja-JP"/>
              </w:rPr>
              <w:t>&gt;PDU Session Resources Admitted To Be Added List</w:t>
            </w:r>
          </w:p>
        </w:tc>
        <w:tc>
          <w:tcPr>
            <w:tcW w:w="1080" w:type="dxa"/>
          </w:tcPr>
          <w:p w14:paraId="3B68E35F" w14:textId="77777777" w:rsidR="00B53AAF" w:rsidRDefault="00B53AAF" w:rsidP="00D70DE6">
            <w:pPr>
              <w:pStyle w:val="TAL"/>
              <w:keepNext w:val="0"/>
              <w:keepLines w:val="0"/>
              <w:widowControl w:val="0"/>
              <w:rPr>
                <w:lang w:eastAsia="ja-JP"/>
              </w:rPr>
            </w:pPr>
          </w:p>
        </w:tc>
        <w:tc>
          <w:tcPr>
            <w:tcW w:w="1080" w:type="dxa"/>
          </w:tcPr>
          <w:p w14:paraId="41E7990A" w14:textId="77777777" w:rsidR="00B53AAF" w:rsidRDefault="00B53AAF" w:rsidP="00D70DE6">
            <w:pPr>
              <w:pStyle w:val="TAL"/>
              <w:keepNext w:val="0"/>
              <w:keepLines w:val="0"/>
              <w:widowControl w:val="0"/>
              <w:rPr>
                <w:bCs/>
                <w:i/>
                <w:szCs w:val="18"/>
                <w:lang w:eastAsia="ja-JP"/>
              </w:rPr>
            </w:pPr>
            <w:r>
              <w:rPr>
                <w:bCs/>
                <w:i/>
                <w:szCs w:val="18"/>
                <w:lang w:eastAsia="ja-JP"/>
              </w:rPr>
              <w:t>0..1</w:t>
            </w:r>
          </w:p>
        </w:tc>
        <w:tc>
          <w:tcPr>
            <w:tcW w:w="1512" w:type="dxa"/>
          </w:tcPr>
          <w:p w14:paraId="6CE6F331" w14:textId="77777777" w:rsidR="00B53AAF" w:rsidRDefault="00B53AAF" w:rsidP="00D70DE6">
            <w:pPr>
              <w:pStyle w:val="TAL"/>
              <w:keepNext w:val="0"/>
              <w:keepLines w:val="0"/>
              <w:widowControl w:val="0"/>
              <w:rPr>
                <w:lang w:eastAsia="ja-JP"/>
              </w:rPr>
            </w:pPr>
          </w:p>
        </w:tc>
        <w:tc>
          <w:tcPr>
            <w:tcW w:w="1728" w:type="dxa"/>
          </w:tcPr>
          <w:p w14:paraId="730C817B" w14:textId="77777777" w:rsidR="00B53AAF" w:rsidRDefault="00B53AAF" w:rsidP="00D70DE6">
            <w:pPr>
              <w:pStyle w:val="TAL"/>
              <w:keepNext w:val="0"/>
              <w:keepLines w:val="0"/>
              <w:widowControl w:val="0"/>
              <w:rPr>
                <w:szCs w:val="18"/>
                <w:lang w:eastAsia="ja-JP"/>
              </w:rPr>
            </w:pPr>
          </w:p>
        </w:tc>
        <w:tc>
          <w:tcPr>
            <w:tcW w:w="1080" w:type="dxa"/>
          </w:tcPr>
          <w:p w14:paraId="41D02E11" w14:textId="77777777" w:rsidR="00B53AAF" w:rsidRDefault="00B53AAF" w:rsidP="00D70DE6">
            <w:pPr>
              <w:pStyle w:val="TAC"/>
              <w:keepNext w:val="0"/>
              <w:keepLines w:val="0"/>
              <w:widowControl w:val="0"/>
              <w:rPr>
                <w:lang w:eastAsia="ja-JP"/>
              </w:rPr>
            </w:pPr>
            <w:r>
              <w:rPr>
                <w:lang w:eastAsia="ja-JP"/>
              </w:rPr>
              <w:t>–</w:t>
            </w:r>
          </w:p>
        </w:tc>
        <w:tc>
          <w:tcPr>
            <w:tcW w:w="1080" w:type="dxa"/>
          </w:tcPr>
          <w:p w14:paraId="6A8408AE" w14:textId="77777777" w:rsidR="00B53AAF" w:rsidRDefault="00B53AAF" w:rsidP="00D70DE6">
            <w:pPr>
              <w:pStyle w:val="TAC"/>
              <w:keepNext w:val="0"/>
              <w:keepLines w:val="0"/>
              <w:widowControl w:val="0"/>
              <w:rPr>
                <w:lang w:eastAsia="ja-JP"/>
              </w:rPr>
            </w:pPr>
          </w:p>
        </w:tc>
      </w:tr>
      <w:tr w:rsidR="00B53AAF" w14:paraId="6C627812" w14:textId="77777777" w:rsidTr="00D70DE6">
        <w:tc>
          <w:tcPr>
            <w:tcW w:w="2160" w:type="dxa"/>
          </w:tcPr>
          <w:p w14:paraId="5842C839" w14:textId="77777777" w:rsidR="00B53AAF" w:rsidRDefault="00B53AAF" w:rsidP="00D70DE6">
            <w:pPr>
              <w:pStyle w:val="TAL"/>
              <w:keepNext w:val="0"/>
              <w:keepLines w:val="0"/>
              <w:widowControl w:val="0"/>
              <w:ind w:left="227"/>
              <w:rPr>
                <w:b/>
                <w:bCs/>
                <w:lang w:eastAsia="ja-JP"/>
              </w:rPr>
            </w:pPr>
            <w:r>
              <w:rPr>
                <w:b/>
                <w:bCs/>
                <w:lang w:eastAsia="ja-JP"/>
              </w:rPr>
              <w:t>&gt;&gt;PDU Session Resources Admitted To Be Added Item</w:t>
            </w:r>
          </w:p>
        </w:tc>
        <w:tc>
          <w:tcPr>
            <w:tcW w:w="1080" w:type="dxa"/>
          </w:tcPr>
          <w:p w14:paraId="1508135E" w14:textId="77777777" w:rsidR="00B53AAF" w:rsidRDefault="00B53AAF" w:rsidP="00D70DE6">
            <w:pPr>
              <w:pStyle w:val="TAL"/>
              <w:keepNext w:val="0"/>
              <w:keepLines w:val="0"/>
              <w:widowControl w:val="0"/>
              <w:rPr>
                <w:lang w:eastAsia="ja-JP"/>
              </w:rPr>
            </w:pPr>
          </w:p>
        </w:tc>
        <w:tc>
          <w:tcPr>
            <w:tcW w:w="1080" w:type="dxa"/>
          </w:tcPr>
          <w:p w14:paraId="71DBBCC3" w14:textId="77777777" w:rsidR="00B53AAF" w:rsidRDefault="00B53AAF" w:rsidP="00D70DE6">
            <w:pPr>
              <w:pStyle w:val="TAL"/>
              <w:keepNext w:val="0"/>
              <w:keepLines w:val="0"/>
              <w:widowControl w:val="0"/>
              <w:rPr>
                <w:bCs/>
                <w:i/>
                <w:szCs w:val="18"/>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512" w:type="dxa"/>
          </w:tcPr>
          <w:p w14:paraId="15E566D9" w14:textId="77777777" w:rsidR="00B53AAF" w:rsidRDefault="00B53AAF" w:rsidP="00D70DE6">
            <w:pPr>
              <w:pStyle w:val="TAL"/>
              <w:keepNext w:val="0"/>
              <w:keepLines w:val="0"/>
              <w:widowControl w:val="0"/>
              <w:rPr>
                <w:lang w:eastAsia="ja-JP"/>
              </w:rPr>
            </w:pPr>
          </w:p>
        </w:tc>
        <w:tc>
          <w:tcPr>
            <w:tcW w:w="1728" w:type="dxa"/>
          </w:tcPr>
          <w:p w14:paraId="1CA75CC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w:t>
            </w:r>
          </w:p>
          <w:p w14:paraId="5B9F6F92" w14:textId="77777777" w:rsidR="00B53AAF" w:rsidRDefault="00B53AAF" w:rsidP="00D70DE6">
            <w:pPr>
              <w:pStyle w:val="TAL"/>
              <w:keepNext w:val="0"/>
              <w:keepLines w:val="0"/>
              <w:widowControl w:val="0"/>
              <w:rPr>
                <w:lang w:eastAsia="ja-JP"/>
              </w:rPr>
            </w:pPr>
            <w:r>
              <w:rPr>
                <w:lang w:eastAsia="ja-JP"/>
              </w:rPr>
              <w:t>nor the</w:t>
            </w:r>
          </w:p>
          <w:p w14:paraId="0E882B1A" w14:textId="77777777" w:rsidR="00B53AAF" w:rsidRDefault="00B53AAF" w:rsidP="00D70DE6">
            <w:pPr>
              <w:pStyle w:val="TAL"/>
              <w:keepNext w:val="0"/>
              <w:keepLines w:val="0"/>
              <w:widowControl w:val="0"/>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PDU Session Resources Admitted To Be Added Item</w:t>
            </w:r>
            <w:r>
              <w:rPr>
                <w:lang w:eastAsia="ja-JP"/>
              </w:rPr>
              <w:t xml:space="preserve"> IE, abnormal conditions as specified in clause 8.3.3.4 apply.</w:t>
            </w:r>
          </w:p>
        </w:tc>
        <w:tc>
          <w:tcPr>
            <w:tcW w:w="1080" w:type="dxa"/>
          </w:tcPr>
          <w:p w14:paraId="18EA4FFA" w14:textId="77777777" w:rsidR="00B53AAF" w:rsidRDefault="00B53AAF" w:rsidP="00D70DE6">
            <w:pPr>
              <w:pStyle w:val="TAC"/>
              <w:keepNext w:val="0"/>
              <w:keepLines w:val="0"/>
              <w:widowControl w:val="0"/>
              <w:rPr>
                <w:lang w:eastAsia="ja-JP"/>
              </w:rPr>
            </w:pPr>
            <w:r>
              <w:rPr>
                <w:lang w:eastAsia="ja-JP"/>
              </w:rPr>
              <w:t>–</w:t>
            </w:r>
          </w:p>
        </w:tc>
        <w:tc>
          <w:tcPr>
            <w:tcW w:w="1080" w:type="dxa"/>
          </w:tcPr>
          <w:p w14:paraId="700AE0E4" w14:textId="77777777" w:rsidR="00B53AAF" w:rsidRDefault="00B53AAF" w:rsidP="00D70DE6">
            <w:pPr>
              <w:pStyle w:val="TAC"/>
              <w:keepNext w:val="0"/>
              <w:keepLines w:val="0"/>
              <w:widowControl w:val="0"/>
              <w:rPr>
                <w:lang w:eastAsia="ja-JP"/>
              </w:rPr>
            </w:pPr>
          </w:p>
        </w:tc>
      </w:tr>
      <w:tr w:rsidR="00B53AAF" w14:paraId="726099C2" w14:textId="77777777" w:rsidTr="00D70DE6">
        <w:tc>
          <w:tcPr>
            <w:tcW w:w="2160" w:type="dxa"/>
          </w:tcPr>
          <w:p w14:paraId="18A5444D" w14:textId="77777777" w:rsidR="00B53AAF" w:rsidRDefault="00B53AAF" w:rsidP="00D70DE6">
            <w:pPr>
              <w:pStyle w:val="TAL"/>
              <w:keepNext w:val="0"/>
              <w:keepLines w:val="0"/>
              <w:widowControl w:val="0"/>
              <w:ind w:left="340"/>
              <w:rPr>
                <w:b/>
                <w:bCs/>
                <w:lang w:eastAsia="ja-JP"/>
              </w:rPr>
            </w:pPr>
            <w:r>
              <w:rPr>
                <w:lang w:eastAsia="ja-JP"/>
              </w:rPr>
              <w:t>&gt;&gt;&gt;PDU Session ID</w:t>
            </w:r>
          </w:p>
        </w:tc>
        <w:tc>
          <w:tcPr>
            <w:tcW w:w="1080" w:type="dxa"/>
          </w:tcPr>
          <w:p w14:paraId="1739F7E5" w14:textId="77777777" w:rsidR="00B53AAF" w:rsidRDefault="00B53AAF" w:rsidP="00D70DE6">
            <w:pPr>
              <w:pStyle w:val="TAL"/>
              <w:keepNext w:val="0"/>
              <w:keepLines w:val="0"/>
              <w:widowControl w:val="0"/>
              <w:rPr>
                <w:lang w:eastAsia="ja-JP"/>
              </w:rPr>
            </w:pPr>
            <w:r>
              <w:rPr>
                <w:lang w:eastAsia="ja-JP"/>
              </w:rPr>
              <w:t>M</w:t>
            </w:r>
          </w:p>
        </w:tc>
        <w:tc>
          <w:tcPr>
            <w:tcW w:w="1080" w:type="dxa"/>
          </w:tcPr>
          <w:p w14:paraId="25E7CF54" w14:textId="77777777" w:rsidR="00B53AAF" w:rsidRDefault="00B53AAF" w:rsidP="00D70DE6">
            <w:pPr>
              <w:pStyle w:val="TAL"/>
              <w:keepNext w:val="0"/>
              <w:keepLines w:val="0"/>
              <w:widowControl w:val="0"/>
              <w:rPr>
                <w:bCs/>
                <w:i/>
                <w:szCs w:val="18"/>
                <w:lang w:eastAsia="ja-JP"/>
              </w:rPr>
            </w:pPr>
          </w:p>
        </w:tc>
        <w:tc>
          <w:tcPr>
            <w:tcW w:w="1512" w:type="dxa"/>
          </w:tcPr>
          <w:p w14:paraId="490999C3"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105CBC4A" w14:textId="77777777" w:rsidR="00B53AAF" w:rsidRDefault="00B53AAF" w:rsidP="00D70DE6">
            <w:pPr>
              <w:pStyle w:val="TAL"/>
              <w:keepNext w:val="0"/>
              <w:keepLines w:val="0"/>
              <w:widowControl w:val="0"/>
              <w:rPr>
                <w:szCs w:val="18"/>
                <w:lang w:eastAsia="ja-JP"/>
              </w:rPr>
            </w:pPr>
          </w:p>
        </w:tc>
        <w:tc>
          <w:tcPr>
            <w:tcW w:w="1080" w:type="dxa"/>
          </w:tcPr>
          <w:p w14:paraId="50B00C51"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CD56A6D" w14:textId="77777777" w:rsidR="00B53AAF" w:rsidRDefault="00B53AAF" w:rsidP="00D70DE6">
            <w:pPr>
              <w:pStyle w:val="TAC"/>
              <w:keepNext w:val="0"/>
              <w:keepLines w:val="0"/>
              <w:widowControl w:val="0"/>
              <w:rPr>
                <w:lang w:eastAsia="ja-JP"/>
              </w:rPr>
            </w:pPr>
          </w:p>
        </w:tc>
      </w:tr>
      <w:tr w:rsidR="00B53AAF" w14:paraId="6EDC4E05" w14:textId="77777777" w:rsidTr="00D70DE6">
        <w:tc>
          <w:tcPr>
            <w:tcW w:w="2160" w:type="dxa"/>
          </w:tcPr>
          <w:p w14:paraId="7EF79039" w14:textId="77777777" w:rsidR="00B53AAF" w:rsidRDefault="00B53AAF" w:rsidP="00D70DE6">
            <w:pPr>
              <w:pStyle w:val="TAL"/>
              <w:keepNext w:val="0"/>
              <w:keepLines w:val="0"/>
              <w:widowControl w:val="0"/>
              <w:ind w:left="340"/>
              <w:rPr>
                <w:b/>
                <w:bCs/>
                <w:lang w:eastAsia="ja-JP"/>
              </w:rPr>
            </w:pPr>
            <w:r>
              <w:rPr>
                <w:lang w:eastAsia="ja-JP"/>
              </w:rPr>
              <w:t>&gt;&gt;&gt;</w:t>
            </w:r>
            <w:r>
              <w:rPr>
                <w:lang w:val="sv-SE" w:eastAsia="ja-JP"/>
              </w:rPr>
              <w:t>PDU Session Resource Setup Response Info – SN terminated</w:t>
            </w:r>
          </w:p>
        </w:tc>
        <w:tc>
          <w:tcPr>
            <w:tcW w:w="1080" w:type="dxa"/>
          </w:tcPr>
          <w:p w14:paraId="7A64D85C" w14:textId="77777777" w:rsidR="00B53AAF" w:rsidRDefault="00B53AAF" w:rsidP="00D70DE6">
            <w:pPr>
              <w:pStyle w:val="TAL"/>
              <w:keepNext w:val="0"/>
              <w:keepLines w:val="0"/>
              <w:widowControl w:val="0"/>
              <w:rPr>
                <w:lang w:eastAsia="ja-JP"/>
              </w:rPr>
            </w:pPr>
            <w:r>
              <w:rPr>
                <w:lang w:eastAsia="ja-JP"/>
              </w:rPr>
              <w:t>O</w:t>
            </w:r>
          </w:p>
        </w:tc>
        <w:tc>
          <w:tcPr>
            <w:tcW w:w="1080" w:type="dxa"/>
          </w:tcPr>
          <w:p w14:paraId="09CD32CB" w14:textId="77777777" w:rsidR="00B53AAF" w:rsidRDefault="00B53AAF" w:rsidP="00D70DE6">
            <w:pPr>
              <w:pStyle w:val="TAL"/>
              <w:keepNext w:val="0"/>
              <w:keepLines w:val="0"/>
              <w:widowControl w:val="0"/>
              <w:rPr>
                <w:bCs/>
                <w:i/>
                <w:szCs w:val="18"/>
                <w:lang w:eastAsia="ja-JP"/>
              </w:rPr>
            </w:pPr>
          </w:p>
        </w:tc>
        <w:tc>
          <w:tcPr>
            <w:tcW w:w="1512" w:type="dxa"/>
          </w:tcPr>
          <w:p w14:paraId="2022427B" w14:textId="77777777" w:rsidR="00B53AAF" w:rsidRDefault="00B53AAF" w:rsidP="00D70DE6">
            <w:pPr>
              <w:pStyle w:val="TAL"/>
              <w:keepNext w:val="0"/>
              <w:keepLines w:val="0"/>
              <w:widowControl w:val="0"/>
              <w:rPr>
                <w:lang w:eastAsia="ja-JP"/>
              </w:rPr>
            </w:pPr>
            <w:r>
              <w:rPr>
                <w:lang w:eastAsia="ja-JP"/>
              </w:rPr>
              <w:t>9.2.1.6</w:t>
            </w:r>
          </w:p>
        </w:tc>
        <w:tc>
          <w:tcPr>
            <w:tcW w:w="1728" w:type="dxa"/>
          </w:tcPr>
          <w:p w14:paraId="5D5D2D04" w14:textId="77777777" w:rsidR="00B53AAF" w:rsidRDefault="00B53AAF" w:rsidP="00D70DE6">
            <w:pPr>
              <w:pStyle w:val="TAL"/>
              <w:keepNext w:val="0"/>
              <w:keepLines w:val="0"/>
              <w:widowControl w:val="0"/>
              <w:rPr>
                <w:szCs w:val="18"/>
                <w:lang w:eastAsia="ja-JP"/>
              </w:rPr>
            </w:pPr>
          </w:p>
        </w:tc>
        <w:tc>
          <w:tcPr>
            <w:tcW w:w="1080" w:type="dxa"/>
          </w:tcPr>
          <w:p w14:paraId="5A94E577"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1D33FF78" w14:textId="77777777" w:rsidR="00B53AAF" w:rsidRDefault="00B53AAF" w:rsidP="00D70DE6">
            <w:pPr>
              <w:pStyle w:val="TAC"/>
              <w:keepNext w:val="0"/>
              <w:keepLines w:val="0"/>
              <w:widowControl w:val="0"/>
              <w:rPr>
                <w:lang w:eastAsia="ja-JP"/>
              </w:rPr>
            </w:pPr>
          </w:p>
        </w:tc>
      </w:tr>
      <w:tr w:rsidR="00B53AAF" w14:paraId="21CF68DE" w14:textId="77777777" w:rsidTr="00D70DE6">
        <w:tc>
          <w:tcPr>
            <w:tcW w:w="2160" w:type="dxa"/>
          </w:tcPr>
          <w:p w14:paraId="14AA1533" w14:textId="77777777" w:rsidR="00B53AAF" w:rsidRDefault="00B53AAF" w:rsidP="00D70DE6">
            <w:pPr>
              <w:pStyle w:val="TAL"/>
              <w:keepNext w:val="0"/>
              <w:keepLines w:val="0"/>
              <w:widowControl w:val="0"/>
              <w:ind w:left="340"/>
            </w:pPr>
            <w:r>
              <w:rPr>
                <w:lang w:eastAsia="ja-JP"/>
              </w:rPr>
              <w:t>&gt;&gt;&gt;PDU Session Resource Setup Response Info – MN terminated</w:t>
            </w:r>
          </w:p>
        </w:tc>
        <w:tc>
          <w:tcPr>
            <w:tcW w:w="1080" w:type="dxa"/>
          </w:tcPr>
          <w:p w14:paraId="5BFBF0E9" w14:textId="77777777" w:rsidR="00B53AAF" w:rsidRDefault="00B53AAF" w:rsidP="00D70DE6">
            <w:pPr>
              <w:pStyle w:val="TAL"/>
              <w:keepNext w:val="0"/>
              <w:keepLines w:val="0"/>
              <w:widowControl w:val="0"/>
              <w:rPr>
                <w:lang w:eastAsia="ja-JP"/>
              </w:rPr>
            </w:pPr>
            <w:r>
              <w:rPr>
                <w:lang w:eastAsia="ja-JP"/>
              </w:rPr>
              <w:t>O</w:t>
            </w:r>
          </w:p>
        </w:tc>
        <w:tc>
          <w:tcPr>
            <w:tcW w:w="1080" w:type="dxa"/>
          </w:tcPr>
          <w:p w14:paraId="6B55FB00" w14:textId="77777777" w:rsidR="00B53AAF" w:rsidRDefault="00B53AAF" w:rsidP="00D70DE6">
            <w:pPr>
              <w:pStyle w:val="TAL"/>
              <w:keepNext w:val="0"/>
              <w:keepLines w:val="0"/>
              <w:widowControl w:val="0"/>
              <w:rPr>
                <w:i/>
                <w:szCs w:val="18"/>
                <w:lang w:eastAsia="ja-JP"/>
              </w:rPr>
            </w:pPr>
          </w:p>
        </w:tc>
        <w:tc>
          <w:tcPr>
            <w:tcW w:w="1512" w:type="dxa"/>
          </w:tcPr>
          <w:p w14:paraId="5C8B1F77" w14:textId="77777777" w:rsidR="00B53AAF" w:rsidRDefault="00B53AAF" w:rsidP="00D70DE6">
            <w:pPr>
              <w:pStyle w:val="TAL"/>
              <w:keepNext w:val="0"/>
              <w:keepLines w:val="0"/>
              <w:widowControl w:val="0"/>
              <w:rPr>
                <w:snapToGrid w:val="0"/>
                <w:lang w:eastAsia="ja-JP"/>
              </w:rPr>
            </w:pPr>
            <w:r>
              <w:rPr>
                <w:lang w:eastAsia="ja-JP"/>
              </w:rPr>
              <w:t>9.2.1.8</w:t>
            </w:r>
          </w:p>
        </w:tc>
        <w:tc>
          <w:tcPr>
            <w:tcW w:w="1728" w:type="dxa"/>
          </w:tcPr>
          <w:p w14:paraId="60430ACB" w14:textId="77777777" w:rsidR="00B53AAF" w:rsidRDefault="00B53AAF" w:rsidP="00D70DE6">
            <w:pPr>
              <w:pStyle w:val="TAL"/>
              <w:keepNext w:val="0"/>
              <w:keepLines w:val="0"/>
              <w:widowControl w:val="0"/>
              <w:rPr>
                <w:szCs w:val="18"/>
                <w:lang w:eastAsia="ja-JP"/>
              </w:rPr>
            </w:pPr>
          </w:p>
        </w:tc>
        <w:tc>
          <w:tcPr>
            <w:tcW w:w="1080" w:type="dxa"/>
          </w:tcPr>
          <w:p w14:paraId="0702038A"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34E66EC" w14:textId="77777777" w:rsidR="00B53AAF" w:rsidRDefault="00B53AAF" w:rsidP="00D70DE6">
            <w:pPr>
              <w:pStyle w:val="TAC"/>
              <w:keepNext w:val="0"/>
              <w:keepLines w:val="0"/>
              <w:widowControl w:val="0"/>
              <w:rPr>
                <w:lang w:eastAsia="ja-JP"/>
              </w:rPr>
            </w:pPr>
          </w:p>
        </w:tc>
      </w:tr>
      <w:tr w:rsidR="00B53AAF" w14:paraId="641F58A6" w14:textId="77777777" w:rsidTr="00D70DE6">
        <w:tc>
          <w:tcPr>
            <w:tcW w:w="2160" w:type="dxa"/>
          </w:tcPr>
          <w:p w14:paraId="2CF6CD2A" w14:textId="77777777" w:rsidR="00B53AAF" w:rsidRDefault="00B53AAF" w:rsidP="00D70DE6">
            <w:pPr>
              <w:pStyle w:val="TAL"/>
              <w:keepNext w:val="0"/>
              <w:keepLines w:val="0"/>
              <w:widowControl w:val="0"/>
              <w:ind w:left="113"/>
              <w:rPr>
                <w:b/>
              </w:rPr>
            </w:pPr>
            <w:r>
              <w:rPr>
                <w:b/>
              </w:rPr>
              <w:t>&gt;PDU Session Resources Admitted To Be Modified List</w:t>
            </w:r>
          </w:p>
        </w:tc>
        <w:tc>
          <w:tcPr>
            <w:tcW w:w="1080" w:type="dxa"/>
          </w:tcPr>
          <w:p w14:paraId="132986CC" w14:textId="77777777" w:rsidR="00B53AAF" w:rsidRDefault="00B53AAF" w:rsidP="00D70DE6">
            <w:pPr>
              <w:pStyle w:val="TAL"/>
              <w:keepNext w:val="0"/>
              <w:keepLines w:val="0"/>
              <w:widowControl w:val="0"/>
              <w:rPr>
                <w:lang w:eastAsia="ja-JP"/>
              </w:rPr>
            </w:pPr>
          </w:p>
        </w:tc>
        <w:tc>
          <w:tcPr>
            <w:tcW w:w="1080" w:type="dxa"/>
          </w:tcPr>
          <w:p w14:paraId="3B24FEFA"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15567F82" w14:textId="77777777" w:rsidR="00B53AAF" w:rsidRDefault="00B53AAF" w:rsidP="00D70DE6">
            <w:pPr>
              <w:pStyle w:val="TAL"/>
              <w:keepNext w:val="0"/>
              <w:keepLines w:val="0"/>
              <w:widowControl w:val="0"/>
              <w:rPr>
                <w:lang w:eastAsia="ja-JP"/>
              </w:rPr>
            </w:pPr>
          </w:p>
        </w:tc>
        <w:tc>
          <w:tcPr>
            <w:tcW w:w="1728" w:type="dxa"/>
          </w:tcPr>
          <w:p w14:paraId="32666B07" w14:textId="77777777" w:rsidR="00B53AAF" w:rsidRDefault="00B53AAF" w:rsidP="00D70DE6">
            <w:pPr>
              <w:pStyle w:val="TAL"/>
              <w:keepNext w:val="0"/>
              <w:keepLines w:val="0"/>
              <w:widowControl w:val="0"/>
              <w:rPr>
                <w:lang w:eastAsia="ja-JP"/>
              </w:rPr>
            </w:pPr>
          </w:p>
        </w:tc>
        <w:tc>
          <w:tcPr>
            <w:tcW w:w="1080" w:type="dxa"/>
          </w:tcPr>
          <w:p w14:paraId="1E24CC5A"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4C06640" w14:textId="77777777" w:rsidR="00B53AAF" w:rsidRDefault="00B53AAF" w:rsidP="00D70DE6">
            <w:pPr>
              <w:pStyle w:val="TAC"/>
              <w:keepNext w:val="0"/>
              <w:keepLines w:val="0"/>
              <w:widowControl w:val="0"/>
              <w:rPr>
                <w:lang w:eastAsia="ja-JP"/>
              </w:rPr>
            </w:pPr>
          </w:p>
        </w:tc>
      </w:tr>
      <w:tr w:rsidR="00B53AAF" w14:paraId="2708A447" w14:textId="77777777" w:rsidTr="00D70DE6">
        <w:tc>
          <w:tcPr>
            <w:tcW w:w="2160" w:type="dxa"/>
          </w:tcPr>
          <w:p w14:paraId="2198C960" w14:textId="77777777" w:rsidR="00B53AAF" w:rsidRDefault="00B53AAF" w:rsidP="00D70DE6">
            <w:pPr>
              <w:pStyle w:val="TAL"/>
              <w:keepNext w:val="0"/>
              <w:keepLines w:val="0"/>
              <w:widowControl w:val="0"/>
              <w:ind w:left="227"/>
            </w:pPr>
            <w:r>
              <w:rPr>
                <w:b/>
                <w:bCs/>
              </w:rPr>
              <w:t>&gt;&gt;PDU Session Resources Admitted To Be Modified Item</w:t>
            </w:r>
          </w:p>
        </w:tc>
        <w:tc>
          <w:tcPr>
            <w:tcW w:w="1080" w:type="dxa"/>
          </w:tcPr>
          <w:p w14:paraId="7D721F05" w14:textId="77777777" w:rsidR="00B53AAF" w:rsidRDefault="00B53AAF" w:rsidP="00D70DE6">
            <w:pPr>
              <w:pStyle w:val="TAL"/>
              <w:keepNext w:val="0"/>
              <w:keepLines w:val="0"/>
              <w:widowControl w:val="0"/>
              <w:rPr>
                <w:lang w:eastAsia="ja-JP"/>
              </w:rPr>
            </w:pPr>
          </w:p>
        </w:tc>
        <w:tc>
          <w:tcPr>
            <w:tcW w:w="1080" w:type="dxa"/>
          </w:tcPr>
          <w:p w14:paraId="1E1CF708" w14:textId="77777777" w:rsidR="00B53AAF" w:rsidRDefault="00B53AAF" w:rsidP="00D70DE6">
            <w:pPr>
              <w:pStyle w:val="TAL"/>
              <w:keepNext w:val="0"/>
              <w:keepLines w:val="0"/>
              <w:widowControl w:val="0"/>
              <w:rPr>
                <w:i/>
                <w:szCs w:val="18"/>
                <w:lang w:eastAsia="ja-JP"/>
              </w:rPr>
            </w:pPr>
            <w:proofErr w:type="gramStart"/>
            <w:r>
              <w:rPr>
                <w:i/>
                <w:lang w:eastAsia="ja-JP"/>
              </w:rPr>
              <w:t>1 ..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512" w:type="dxa"/>
          </w:tcPr>
          <w:p w14:paraId="583DBD41" w14:textId="77777777" w:rsidR="00B53AAF" w:rsidRDefault="00B53AAF" w:rsidP="00D70DE6">
            <w:pPr>
              <w:pStyle w:val="TAL"/>
              <w:keepNext w:val="0"/>
              <w:keepLines w:val="0"/>
              <w:widowControl w:val="0"/>
              <w:rPr>
                <w:lang w:eastAsia="ja-JP"/>
              </w:rPr>
            </w:pPr>
          </w:p>
        </w:tc>
        <w:tc>
          <w:tcPr>
            <w:tcW w:w="1728" w:type="dxa"/>
          </w:tcPr>
          <w:p w14:paraId="53924E2A" w14:textId="77777777" w:rsidR="00B53AAF" w:rsidRDefault="00B53AAF" w:rsidP="00D70DE6">
            <w:pPr>
              <w:pStyle w:val="TAL"/>
              <w:keepNext w:val="0"/>
              <w:keepLines w:val="0"/>
              <w:widowControl w:val="0"/>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w:t>
            </w:r>
          </w:p>
          <w:p w14:paraId="2ECD7C26" w14:textId="77777777" w:rsidR="00B53AAF" w:rsidRDefault="00B53AAF" w:rsidP="00D70DE6">
            <w:pPr>
              <w:pStyle w:val="TAL"/>
              <w:keepNext w:val="0"/>
              <w:keepLines w:val="0"/>
              <w:widowControl w:val="0"/>
              <w:rPr>
                <w:lang w:eastAsia="ja-JP"/>
              </w:rPr>
            </w:pPr>
            <w:r>
              <w:rPr>
                <w:lang w:eastAsia="ja-JP"/>
              </w:rPr>
              <w:t>nor the</w:t>
            </w:r>
          </w:p>
          <w:p w14:paraId="1C207DF2" w14:textId="77777777" w:rsidR="00B53AAF" w:rsidRDefault="00B53AAF" w:rsidP="00D70DE6">
            <w:pPr>
              <w:pStyle w:val="TAL"/>
              <w:keepNext w:val="0"/>
              <w:keepLines w:val="0"/>
              <w:widowControl w:val="0"/>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PDU Session Resources Admitted To Be Modified Item</w:t>
            </w:r>
            <w:r>
              <w:rPr>
                <w:lang w:eastAsia="ja-JP"/>
              </w:rPr>
              <w:t xml:space="preserve"> IE, abnormal conditions as </w:t>
            </w:r>
            <w:r>
              <w:rPr>
                <w:lang w:eastAsia="ja-JP"/>
              </w:rPr>
              <w:lastRenderedPageBreak/>
              <w:t>specified in clause 8.3.3.4 apply.</w:t>
            </w:r>
          </w:p>
        </w:tc>
        <w:tc>
          <w:tcPr>
            <w:tcW w:w="1080" w:type="dxa"/>
          </w:tcPr>
          <w:p w14:paraId="258C72F9" w14:textId="77777777" w:rsidR="00B53AAF" w:rsidRDefault="00B53AAF" w:rsidP="00D70DE6">
            <w:pPr>
              <w:pStyle w:val="TAC"/>
              <w:keepNext w:val="0"/>
              <w:keepLines w:val="0"/>
              <w:widowControl w:val="0"/>
              <w:rPr>
                <w:lang w:eastAsia="ja-JP"/>
              </w:rPr>
            </w:pPr>
            <w:r>
              <w:rPr>
                <w:lang w:eastAsia="ja-JP"/>
              </w:rPr>
              <w:lastRenderedPageBreak/>
              <w:t>–</w:t>
            </w:r>
          </w:p>
        </w:tc>
        <w:tc>
          <w:tcPr>
            <w:tcW w:w="1080" w:type="dxa"/>
          </w:tcPr>
          <w:p w14:paraId="18238DEE" w14:textId="77777777" w:rsidR="00B53AAF" w:rsidRDefault="00B53AAF" w:rsidP="00D70DE6">
            <w:pPr>
              <w:pStyle w:val="TAC"/>
              <w:keepNext w:val="0"/>
              <w:keepLines w:val="0"/>
              <w:widowControl w:val="0"/>
              <w:rPr>
                <w:lang w:eastAsia="ja-JP"/>
              </w:rPr>
            </w:pPr>
          </w:p>
        </w:tc>
      </w:tr>
      <w:tr w:rsidR="00B53AAF" w14:paraId="33D3F960" w14:textId="77777777" w:rsidTr="00D70DE6">
        <w:tc>
          <w:tcPr>
            <w:tcW w:w="2160" w:type="dxa"/>
          </w:tcPr>
          <w:p w14:paraId="1192EFD8" w14:textId="77777777" w:rsidR="00B53AAF" w:rsidRDefault="00B53AAF" w:rsidP="00D70DE6">
            <w:pPr>
              <w:pStyle w:val="TAL"/>
              <w:keepNext w:val="0"/>
              <w:keepLines w:val="0"/>
              <w:widowControl w:val="0"/>
              <w:ind w:left="340"/>
              <w:rPr>
                <w:b/>
                <w:bCs/>
              </w:rPr>
            </w:pPr>
            <w:r>
              <w:rPr>
                <w:lang w:eastAsia="ja-JP"/>
              </w:rPr>
              <w:lastRenderedPageBreak/>
              <w:t>&gt;&gt;&gt;PDU Session ID</w:t>
            </w:r>
          </w:p>
        </w:tc>
        <w:tc>
          <w:tcPr>
            <w:tcW w:w="1080" w:type="dxa"/>
          </w:tcPr>
          <w:p w14:paraId="4D07DFD9" w14:textId="77777777" w:rsidR="00B53AAF" w:rsidRDefault="00B53AAF" w:rsidP="00D70DE6">
            <w:pPr>
              <w:pStyle w:val="TAL"/>
              <w:keepNext w:val="0"/>
              <w:keepLines w:val="0"/>
              <w:widowControl w:val="0"/>
              <w:rPr>
                <w:lang w:eastAsia="ja-JP"/>
              </w:rPr>
            </w:pPr>
            <w:r>
              <w:rPr>
                <w:lang w:eastAsia="ja-JP"/>
              </w:rPr>
              <w:t>M</w:t>
            </w:r>
          </w:p>
        </w:tc>
        <w:tc>
          <w:tcPr>
            <w:tcW w:w="1080" w:type="dxa"/>
          </w:tcPr>
          <w:p w14:paraId="42237261" w14:textId="77777777" w:rsidR="00B53AAF" w:rsidRDefault="00B53AAF" w:rsidP="00D70DE6">
            <w:pPr>
              <w:pStyle w:val="TAL"/>
              <w:keepNext w:val="0"/>
              <w:keepLines w:val="0"/>
              <w:widowControl w:val="0"/>
              <w:rPr>
                <w:i/>
                <w:lang w:eastAsia="ja-JP"/>
              </w:rPr>
            </w:pPr>
          </w:p>
        </w:tc>
        <w:tc>
          <w:tcPr>
            <w:tcW w:w="1512" w:type="dxa"/>
          </w:tcPr>
          <w:p w14:paraId="64E7D851" w14:textId="77777777" w:rsidR="00B53AAF" w:rsidRDefault="00B53AAF" w:rsidP="00D70DE6">
            <w:pPr>
              <w:pStyle w:val="TAL"/>
              <w:keepNext w:val="0"/>
              <w:keepLines w:val="0"/>
              <w:widowControl w:val="0"/>
              <w:rPr>
                <w:lang w:eastAsia="ja-JP"/>
              </w:rPr>
            </w:pPr>
            <w:r>
              <w:rPr>
                <w:lang w:eastAsia="ja-JP"/>
              </w:rPr>
              <w:t>9.2.3.18</w:t>
            </w:r>
          </w:p>
        </w:tc>
        <w:tc>
          <w:tcPr>
            <w:tcW w:w="1728" w:type="dxa"/>
          </w:tcPr>
          <w:p w14:paraId="2D62768A" w14:textId="77777777" w:rsidR="00B53AAF" w:rsidRDefault="00B53AAF" w:rsidP="00D70DE6">
            <w:pPr>
              <w:pStyle w:val="TAL"/>
              <w:keepNext w:val="0"/>
              <w:keepLines w:val="0"/>
              <w:widowControl w:val="0"/>
              <w:rPr>
                <w:lang w:eastAsia="ja-JP"/>
              </w:rPr>
            </w:pPr>
          </w:p>
        </w:tc>
        <w:tc>
          <w:tcPr>
            <w:tcW w:w="1080" w:type="dxa"/>
          </w:tcPr>
          <w:p w14:paraId="356A612D"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D1EDB68" w14:textId="77777777" w:rsidR="00B53AAF" w:rsidRDefault="00B53AAF" w:rsidP="00D70DE6">
            <w:pPr>
              <w:pStyle w:val="TAC"/>
              <w:keepNext w:val="0"/>
              <w:keepLines w:val="0"/>
              <w:widowControl w:val="0"/>
              <w:rPr>
                <w:lang w:eastAsia="ja-JP"/>
              </w:rPr>
            </w:pPr>
          </w:p>
        </w:tc>
      </w:tr>
      <w:tr w:rsidR="00B53AAF" w14:paraId="02143894" w14:textId="77777777" w:rsidTr="00D70DE6">
        <w:tc>
          <w:tcPr>
            <w:tcW w:w="2160" w:type="dxa"/>
          </w:tcPr>
          <w:p w14:paraId="6612B47C" w14:textId="77777777" w:rsidR="00B53AAF" w:rsidRDefault="00B53AAF" w:rsidP="00D70DE6">
            <w:pPr>
              <w:pStyle w:val="TAL"/>
              <w:keepNext w:val="0"/>
              <w:keepLines w:val="0"/>
              <w:widowControl w:val="0"/>
              <w:ind w:left="340"/>
              <w:rPr>
                <w:b/>
                <w:bCs/>
              </w:rPr>
            </w:pPr>
            <w:r>
              <w:rPr>
                <w:lang w:eastAsia="ja-JP"/>
              </w:rPr>
              <w:t>&gt;&gt;&gt;</w:t>
            </w:r>
            <w:r>
              <w:rPr>
                <w:lang w:val="sv-SE" w:eastAsia="ja-JP"/>
              </w:rPr>
              <w:t>PDU Session Resource Modification Response Info – SN terminated</w:t>
            </w:r>
          </w:p>
        </w:tc>
        <w:tc>
          <w:tcPr>
            <w:tcW w:w="1080" w:type="dxa"/>
          </w:tcPr>
          <w:p w14:paraId="76A2E65D" w14:textId="77777777" w:rsidR="00B53AAF" w:rsidRDefault="00B53AAF" w:rsidP="00D70DE6">
            <w:pPr>
              <w:pStyle w:val="TAL"/>
              <w:keepNext w:val="0"/>
              <w:keepLines w:val="0"/>
              <w:widowControl w:val="0"/>
              <w:rPr>
                <w:lang w:eastAsia="ja-JP"/>
              </w:rPr>
            </w:pPr>
            <w:r>
              <w:rPr>
                <w:lang w:eastAsia="ja-JP"/>
              </w:rPr>
              <w:t>O</w:t>
            </w:r>
          </w:p>
        </w:tc>
        <w:tc>
          <w:tcPr>
            <w:tcW w:w="1080" w:type="dxa"/>
          </w:tcPr>
          <w:p w14:paraId="626C7E83" w14:textId="77777777" w:rsidR="00B53AAF" w:rsidRDefault="00B53AAF" w:rsidP="00D70DE6">
            <w:pPr>
              <w:pStyle w:val="TAL"/>
              <w:keepNext w:val="0"/>
              <w:keepLines w:val="0"/>
              <w:widowControl w:val="0"/>
              <w:rPr>
                <w:i/>
                <w:lang w:eastAsia="ja-JP"/>
              </w:rPr>
            </w:pPr>
          </w:p>
        </w:tc>
        <w:tc>
          <w:tcPr>
            <w:tcW w:w="1512" w:type="dxa"/>
          </w:tcPr>
          <w:p w14:paraId="773E43AC" w14:textId="77777777" w:rsidR="00B53AAF" w:rsidRDefault="00B53AAF" w:rsidP="00D70DE6">
            <w:pPr>
              <w:pStyle w:val="TAL"/>
              <w:keepNext w:val="0"/>
              <w:keepLines w:val="0"/>
              <w:widowControl w:val="0"/>
              <w:rPr>
                <w:lang w:eastAsia="ja-JP"/>
              </w:rPr>
            </w:pPr>
            <w:r>
              <w:rPr>
                <w:lang w:eastAsia="ja-JP"/>
              </w:rPr>
              <w:t>9.2.1.10</w:t>
            </w:r>
          </w:p>
        </w:tc>
        <w:tc>
          <w:tcPr>
            <w:tcW w:w="1728" w:type="dxa"/>
          </w:tcPr>
          <w:p w14:paraId="2AB726C1" w14:textId="77777777" w:rsidR="00B53AAF" w:rsidRDefault="00B53AAF" w:rsidP="00D70DE6">
            <w:pPr>
              <w:pStyle w:val="TAL"/>
              <w:keepNext w:val="0"/>
              <w:keepLines w:val="0"/>
              <w:widowControl w:val="0"/>
              <w:rPr>
                <w:lang w:eastAsia="ja-JP"/>
              </w:rPr>
            </w:pPr>
          </w:p>
        </w:tc>
        <w:tc>
          <w:tcPr>
            <w:tcW w:w="1080" w:type="dxa"/>
          </w:tcPr>
          <w:p w14:paraId="4F568AF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461DD8D5" w14:textId="77777777" w:rsidR="00B53AAF" w:rsidRDefault="00B53AAF" w:rsidP="00D70DE6">
            <w:pPr>
              <w:pStyle w:val="TAC"/>
              <w:keepNext w:val="0"/>
              <w:keepLines w:val="0"/>
              <w:widowControl w:val="0"/>
              <w:rPr>
                <w:lang w:eastAsia="ja-JP"/>
              </w:rPr>
            </w:pPr>
          </w:p>
        </w:tc>
      </w:tr>
      <w:tr w:rsidR="00B53AAF" w14:paraId="56F44107" w14:textId="77777777" w:rsidTr="00D70DE6">
        <w:tc>
          <w:tcPr>
            <w:tcW w:w="2160" w:type="dxa"/>
          </w:tcPr>
          <w:p w14:paraId="5CCB2708" w14:textId="77777777" w:rsidR="00B53AAF" w:rsidRDefault="00B53AAF" w:rsidP="00D70DE6">
            <w:pPr>
              <w:pStyle w:val="TAL"/>
              <w:keepNext w:val="0"/>
              <w:keepLines w:val="0"/>
              <w:widowControl w:val="0"/>
              <w:ind w:left="340"/>
            </w:pPr>
            <w:r>
              <w:rPr>
                <w:lang w:eastAsia="ja-JP"/>
              </w:rPr>
              <w:t>&gt;&gt;&gt;</w:t>
            </w:r>
            <w:r>
              <w:rPr>
                <w:lang w:val="sv-SE" w:eastAsia="ja-JP"/>
              </w:rPr>
              <w:t>PDU Session Resource Modification Response Info – MN terminated</w:t>
            </w:r>
          </w:p>
        </w:tc>
        <w:tc>
          <w:tcPr>
            <w:tcW w:w="1080" w:type="dxa"/>
          </w:tcPr>
          <w:p w14:paraId="78A5509F" w14:textId="77777777" w:rsidR="00B53AAF" w:rsidRDefault="00B53AAF" w:rsidP="00D70DE6">
            <w:pPr>
              <w:pStyle w:val="TAL"/>
              <w:keepNext w:val="0"/>
              <w:keepLines w:val="0"/>
              <w:widowControl w:val="0"/>
              <w:rPr>
                <w:lang w:eastAsia="ja-JP"/>
              </w:rPr>
            </w:pPr>
            <w:r>
              <w:rPr>
                <w:lang w:eastAsia="ja-JP"/>
              </w:rPr>
              <w:t>O</w:t>
            </w:r>
          </w:p>
        </w:tc>
        <w:tc>
          <w:tcPr>
            <w:tcW w:w="1080" w:type="dxa"/>
          </w:tcPr>
          <w:p w14:paraId="7912D81F" w14:textId="77777777" w:rsidR="00B53AAF" w:rsidRDefault="00B53AAF" w:rsidP="00D70DE6">
            <w:pPr>
              <w:pStyle w:val="TAL"/>
              <w:keepNext w:val="0"/>
              <w:keepLines w:val="0"/>
              <w:widowControl w:val="0"/>
              <w:rPr>
                <w:i/>
                <w:szCs w:val="18"/>
                <w:lang w:eastAsia="ja-JP"/>
              </w:rPr>
            </w:pPr>
          </w:p>
        </w:tc>
        <w:tc>
          <w:tcPr>
            <w:tcW w:w="1512" w:type="dxa"/>
          </w:tcPr>
          <w:p w14:paraId="62FA20E9" w14:textId="77777777" w:rsidR="00B53AAF" w:rsidRDefault="00B53AAF" w:rsidP="00D70DE6">
            <w:pPr>
              <w:pStyle w:val="TAL"/>
              <w:keepNext w:val="0"/>
              <w:keepLines w:val="0"/>
              <w:widowControl w:val="0"/>
              <w:rPr>
                <w:lang w:eastAsia="ja-JP"/>
              </w:rPr>
            </w:pPr>
            <w:r>
              <w:rPr>
                <w:lang w:eastAsia="ja-JP"/>
              </w:rPr>
              <w:t>9.2.1.12</w:t>
            </w:r>
          </w:p>
        </w:tc>
        <w:tc>
          <w:tcPr>
            <w:tcW w:w="1728" w:type="dxa"/>
          </w:tcPr>
          <w:p w14:paraId="30CD6A08" w14:textId="77777777" w:rsidR="00B53AAF" w:rsidRDefault="00B53AAF" w:rsidP="00D70DE6">
            <w:pPr>
              <w:pStyle w:val="TAL"/>
              <w:keepNext w:val="0"/>
              <w:keepLines w:val="0"/>
              <w:widowControl w:val="0"/>
              <w:rPr>
                <w:lang w:eastAsia="ja-JP"/>
              </w:rPr>
            </w:pPr>
          </w:p>
        </w:tc>
        <w:tc>
          <w:tcPr>
            <w:tcW w:w="1080" w:type="dxa"/>
          </w:tcPr>
          <w:p w14:paraId="5369712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0F269A25" w14:textId="77777777" w:rsidR="00B53AAF" w:rsidRDefault="00B53AAF" w:rsidP="00D70DE6">
            <w:pPr>
              <w:pStyle w:val="TAC"/>
              <w:keepNext w:val="0"/>
              <w:keepLines w:val="0"/>
              <w:widowControl w:val="0"/>
              <w:rPr>
                <w:lang w:eastAsia="ja-JP"/>
              </w:rPr>
            </w:pPr>
          </w:p>
        </w:tc>
      </w:tr>
      <w:tr w:rsidR="00B53AAF" w14:paraId="139BCEC1" w14:textId="77777777" w:rsidTr="00D70DE6">
        <w:tc>
          <w:tcPr>
            <w:tcW w:w="2160" w:type="dxa"/>
          </w:tcPr>
          <w:p w14:paraId="736F7D3C" w14:textId="77777777" w:rsidR="00B53AAF" w:rsidRDefault="00B53AAF" w:rsidP="00D70DE6">
            <w:pPr>
              <w:pStyle w:val="TAL"/>
              <w:keepNext w:val="0"/>
              <w:keepLines w:val="0"/>
              <w:widowControl w:val="0"/>
              <w:ind w:left="113"/>
              <w:rPr>
                <w:b/>
              </w:rPr>
            </w:pPr>
            <w:r>
              <w:rPr>
                <w:b/>
              </w:rPr>
              <w:t>&gt;PDU Session Resources Admitted To Be Released List</w:t>
            </w:r>
          </w:p>
        </w:tc>
        <w:tc>
          <w:tcPr>
            <w:tcW w:w="1080" w:type="dxa"/>
          </w:tcPr>
          <w:p w14:paraId="172462E2" w14:textId="77777777" w:rsidR="00B53AAF" w:rsidRDefault="00B53AAF" w:rsidP="00D70DE6">
            <w:pPr>
              <w:pStyle w:val="TAL"/>
              <w:keepNext w:val="0"/>
              <w:keepLines w:val="0"/>
              <w:widowControl w:val="0"/>
              <w:rPr>
                <w:lang w:eastAsia="ja-JP"/>
              </w:rPr>
            </w:pPr>
          </w:p>
        </w:tc>
        <w:tc>
          <w:tcPr>
            <w:tcW w:w="1080" w:type="dxa"/>
          </w:tcPr>
          <w:p w14:paraId="69F223C8" w14:textId="77777777" w:rsidR="00B53AAF" w:rsidRDefault="00B53AAF" w:rsidP="00D70DE6">
            <w:pPr>
              <w:pStyle w:val="TAL"/>
              <w:keepNext w:val="0"/>
              <w:keepLines w:val="0"/>
              <w:widowControl w:val="0"/>
              <w:rPr>
                <w:i/>
                <w:szCs w:val="18"/>
                <w:lang w:eastAsia="ja-JP"/>
              </w:rPr>
            </w:pPr>
            <w:r>
              <w:rPr>
                <w:i/>
                <w:lang w:eastAsia="ja-JP"/>
              </w:rPr>
              <w:t>0..1</w:t>
            </w:r>
          </w:p>
        </w:tc>
        <w:tc>
          <w:tcPr>
            <w:tcW w:w="1512" w:type="dxa"/>
          </w:tcPr>
          <w:p w14:paraId="0953ABE4" w14:textId="77777777" w:rsidR="00B53AAF" w:rsidRDefault="00B53AAF" w:rsidP="00D70DE6">
            <w:pPr>
              <w:pStyle w:val="TAL"/>
              <w:keepNext w:val="0"/>
              <w:keepLines w:val="0"/>
              <w:widowControl w:val="0"/>
              <w:rPr>
                <w:lang w:eastAsia="ja-JP"/>
              </w:rPr>
            </w:pPr>
          </w:p>
        </w:tc>
        <w:tc>
          <w:tcPr>
            <w:tcW w:w="1728" w:type="dxa"/>
          </w:tcPr>
          <w:p w14:paraId="69F60372" w14:textId="77777777" w:rsidR="00B53AAF" w:rsidRDefault="00B53AAF" w:rsidP="00D70DE6">
            <w:pPr>
              <w:pStyle w:val="TAL"/>
              <w:keepNext w:val="0"/>
              <w:keepLines w:val="0"/>
              <w:widowControl w:val="0"/>
              <w:rPr>
                <w:lang w:eastAsia="ja-JP"/>
              </w:rPr>
            </w:pPr>
          </w:p>
        </w:tc>
        <w:tc>
          <w:tcPr>
            <w:tcW w:w="1080" w:type="dxa"/>
          </w:tcPr>
          <w:p w14:paraId="1DEF2068"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79BAF026" w14:textId="77777777" w:rsidR="00B53AAF" w:rsidRDefault="00B53AAF" w:rsidP="00D70DE6">
            <w:pPr>
              <w:pStyle w:val="TAC"/>
              <w:keepNext w:val="0"/>
              <w:keepLines w:val="0"/>
              <w:widowControl w:val="0"/>
              <w:rPr>
                <w:lang w:eastAsia="ja-JP"/>
              </w:rPr>
            </w:pPr>
          </w:p>
        </w:tc>
      </w:tr>
      <w:tr w:rsidR="00B53AAF" w14:paraId="795A9978" w14:textId="77777777" w:rsidTr="00D70DE6">
        <w:tc>
          <w:tcPr>
            <w:tcW w:w="2160" w:type="dxa"/>
          </w:tcPr>
          <w:p w14:paraId="5B5779A2"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SN terminated</w:t>
            </w:r>
          </w:p>
        </w:tc>
        <w:tc>
          <w:tcPr>
            <w:tcW w:w="1080" w:type="dxa"/>
          </w:tcPr>
          <w:p w14:paraId="45E22C8B" w14:textId="77777777" w:rsidR="00B53AAF" w:rsidRDefault="00B53AAF" w:rsidP="00D70DE6">
            <w:pPr>
              <w:pStyle w:val="TAL"/>
              <w:keepNext w:val="0"/>
              <w:keepLines w:val="0"/>
              <w:widowControl w:val="0"/>
              <w:rPr>
                <w:lang w:eastAsia="ja-JP"/>
              </w:rPr>
            </w:pPr>
            <w:r>
              <w:rPr>
                <w:lang w:eastAsia="ja-JP"/>
              </w:rPr>
              <w:t>O</w:t>
            </w:r>
          </w:p>
        </w:tc>
        <w:tc>
          <w:tcPr>
            <w:tcW w:w="1080" w:type="dxa"/>
          </w:tcPr>
          <w:p w14:paraId="10D3B188" w14:textId="77777777" w:rsidR="00B53AAF" w:rsidRDefault="00B53AAF" w:rsidP="00D70DE6">
            <w:pPr>
              <w:pStyle w:val="TAL"/>
              <w:keepNext w:val="0"/>
              <w:keepLines w:val="0"/>
              <w:widowControl w:val="0"/>
              <w:rPr>
                <w:i/>
                <w:lang w:eastAsia="ja-JP"/>
              </w:rPr>
            </w:pPr>
          </w:p>
        </w:tc>
        <w:tc>
          <w:tcPr>
            <w:tcW w:w="1512" w:type="dxa"/>
          </w:tcPr>
          <w:p w14:paraId="244E6A80" w14:textId="77777777" w:rsidR="00B53AAF" w:rsidRDefault="00B53AAF" w:rsidP="00D70DE6">
            <w:pPr>
              <w:pStyle w:val="TAL"/>
              <w:keepNext w:val="0"/>
              <w:keepLines w:val="0"/>
              <w:widowControl w:val="0"/>
              <w:rPr>
                <w:lang w:eastAsia="zh-CN"/>
              </w:rPr>
            </w:pPr>
            <w:r>
              <w:rPr>
                <w:lang w:eastAsia="zh-CN"/>
              </w:rPr>
              <w:t>PDU Session List with data forwarding request info</w:t>
            </w:r>
          </w:p>
          <w:p w14:paraId="6F587DE6"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0E2D2BF" w14:textId="77777777" w:rsidR="00B53AAF" w:rsidRDefault="00B53AAF" w:rsidP="00D70DE6">
            <w:pPr>
              <w:pStyle w:val="TAL"/>
              <w:keepNext w:val="0"/>
              <w:keepLines w:val="0"/>
              <w:widowControl w:val="0"/>
              <w:rPr>
                <w:lang w:eastAsia="ja-JP"/>
              </w:rPr>
            </w:pPr>
          </w:p>
        </w:tc>
        <w:tc>
          <w:tcPr>
            <w:tcW w:w="1080" w:type="dxa"/>
          </w:tcPr>
          <w:p w14:paraId="08BBBC56"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2534E5A4" w14:textId="77777777" w:rsidR="00B53AAF" w:rsidRDefault="00B53AAF" w:rsidP="00D70DE6">
            <w:pPr>
              <w:pStyle w:val="TAC"/>
              <w:keepNext w:val="0"/>
              <w:keepLines w:val="0"/>
              <w:widowControl w:val="0"/>
              <w:rPr>
                <w:lang w:eastAsia="ja-JP"/>
              </w:rPr>
            </w:pPr>
          </w:p>
        </w:tc>
      </w:tr>
      <w:tr w:rsidR="00B53AAF" w14:paraId="5EE4C94E" w14:textId="77777777" w:rsidTr="00D70DE6">
        <w:tc>
          <w:tcPr>
            <w:tcW w:w="2160" w:type="dxa"/>
          </w:tcPr>
          <w:p w14:paraId="23BE8915" w14:textId="77777777" w:rsidR="00B53AAF" w:rsidRDefault="00B53AAF" w:rsidP="00D70DE6">
            <w:pPr>
              <w:pStyle w:val="TAL"/>
              <w:keepNext w:val="0"/>
              <w:keepLines w:val="0"/>
              <w:widowControl w:val="0"/>
              <w:ind w:left="227"/>
              <w:rPr>
                <w:bCs/>
              </w:rPr>
            </w:pPr>
            <w:r>
              <w:rPr>
                <w:bCs/>
                <w:lang w:eastAsia="ja-JP"/>
              </w:rPr>
              <w:t xml:space="preserve">&gt;&gt;PDU Session Resources </w:t>
            </w:r>
            <w:r>
              <w:rPr>
                <w:bCs/>
                <w:lang w:val="de-DE" w:eastAsia="ja-JP"/>
              </w:rPr>
              <w:t xml:space="preserve">admitted </w:t>
            </w:r>
            <w:r>
              <w:rPr>
                <w:bCs/>
                <w:lang w:eastAsia="ja-JP"/>
              </w:rPr>
              <w:t>to be released List – MN terminated</w:t>
            </w:r>
          </w:p>
        </w:tc>
        <w:tc>
          <w:tcPr>
            <w:tcW w:w="1080" w:type="dxa"/>
          </w:tcPr>
          <w:p w14:paraId="5F9DA11A" w14:textId="77777777" w:rsidR="00B53AAF" w:rsidRDefault="00B53AAF" w:rsidP="00D70DE6">
            <w:pPr>
              <w:pStyle w:val="TAL"/>
              <w:keepNext w:val="0"/>
              <w:keepLines w:val="0"/>
              <w:widowControl w:val="0"/>
              <w:rPr>
                <w:lang w:eastAsia="ja-JP"/>
              </w:rPr>
            </w:pPr>
            <w:r>
              <w:rPr>
                <w:lang w:eastAsia="ja-JP"/>
              </w:rPr>
              <w:t>O</w:t>
            </w:r>
          </w:p>
        </w:tc>
        <w:tc>
          <w:tcPr>
            <w:tcW w:w="1080" w:type="dxa"/>
          </w:tcPr>
          <w:p w14:paraId="3D3A3E4F" w14:textId="77777777" w:rsidR="00B53AAF" w:rsidRDefault="00B53AAF" w:rsidP="00D70DE6">
            <w:pPr>
              <w:pStyle w:val="TAL"/>
              <w:keepNext w:val="0"/>
              <w:keepLines w:val="0"/>
              <w:widowControl w:val="0"/>
              <w:rPr>
                <w:i/>
                <w:lang w:eastAsia="ja-JP"/>
              </w:rPr>
            </w:pPr>
          </w:p>
        </w:tc>
        <w:tc>
          <w:tcPr>
            <w:tcW w:w="1512" w:type="dxa"/>
          </w:tcPr>
          <w:p w14:paraId="7E752AB2" w14:textId="77777777" w:rsidR="00B53AAF" w:rsidRDefault="00B53AAF" w:rsidP="00D70DE6">
            <w:pPr>
              <w:pStyle w:val="TAL"/>
              <w:keepNext w:val="0"/>
              <w:keepLines w:val="0"/>
              <w:widowControl w:val="0"/>
              <w:rPr>
                <w:lang w:eastAsia="zh-CN"/>
              </w:rPr>
            </w:pPr>
            <w:r>
              <w:rPr>
                <w:lang w:eastAsia="zh-CN"/>
              </w:rPr>
              <w:t>PDU Session List with Cause</w:t>
            </w:r>
          </w:p>
          <w:p w14:paraId="6FF3F23C" w14:textId="77777777" w:rsidR="00B53AAF" w:rsidRDefault="00B53AAF" w:rsidP="00D70DE6">
            <w:pPr>
              <w:pStyle w:val="TAL"/>
              <w:keepNext w:val="0"/>
              <w:keepLines w:val="0"/>
              <w:widowControl w:val="0"/>
              <w:rPr>
                <w:lang w:eastAsia="ja-JP"/>
              </w:rPr>
            </w:pPr>
            <w:r>
              <w:rPr>
                <w:lang w:eastAsia="ja-JP"/>
              </w:rPr>
              <w:t>9.2.1.26</w:t>
            </w:r>
          </w:p>
        </w:tc>
        <w:tc>
          <w:tcPr>
            <w:tcW w:w="1728" w:type="dxa"/>
          </w:tcPr>
          <w:p w14:paraId="7CA0E67F" w14:textId="77777777" w:rsidR="00B53AAF" w:rsidRDefault="00B53AAF" w:rsidP="00D70DE6">
            <w:pPr>
              <w:pStyle w:val="TAL"/>
              <w:keepNext w:val="0"/>
              <w:keepLines w:val="0"/>
              <w:widowControl w:val="0"/>
              <w:rPr>
                <w:lang w:eastAsia="ja-JP"/>
              </w:rPr>
            </w:pPr>
          </w:p>
        </w:tc>
        <w:tc>
          <w:tcPr>
            <w:tcW w:w="1080" w:type="dxa"/>
          </w:tcPr>
          <w:p w14:paraId="43B79C55" w14:textId="77777777" w:rsidR="00B53AAF" w:rsidRDefault="00B53AAF" w:rsidP="00D70DE6">
            <w:pPr>
              <w:pStyle w:val="TAC"/>
              <w:keepNext w:val="0"/>
              <w:keepLines w:val="0"/>
              <w:widowControl w:val="0"/>
              <w:rPr>
                <w:bCs/>
                <w:lang w:eastAsia="ja-JP"/>
              </w:rPr>
            </w:pPr>
            <w:r>
              <w:rPr>
                <w:bCs/>
                <w:lang w:eastAsia="ja-JP"/>
              </w:rPr>
              <w:t>–</w:t>
            </w:r>
          </w:p>
        </w:tc>
        <w:tc>
          <w:tcPr>
            <w:tcW w:w="1080" w:type="dxa"/>
          </w:tcPr>
          <w:p w14:paraId="75F54F01" w14:textId="77777777" w:rsidR="00B53AAF" w:rsidRDefault="00B53AAF" w:rsidP="00D70DE6">
            <w:pPr>
              <w:pStyle w:val="TAC"/>
              <w:keepNext w:val="0"/>
              <w:keepLines w:val="0"/>
              <w:widowControl w:val="0"/>
              <w:rPr>
                <w:lang w:eastAsia="ja-JP"/>
              </w:rPr>
            </w:pPr>
          </w:p>
        </w:tc>
      </w:tr>
      <w:bookmarkEnd w:id="526"/>
      <w:tr w:rsidR="00B53AAF" w14:paraId="45D4FDDB" w14:textId="77777777" w:rsidTr="00D70DE6">
        <w:tc>
          <w:tcPr>
            <w:tcW w:w="2160" w:type="dxa"/>
          </w:tcPr>
          <w:p w14:paraId="0A0B9D6A" w14:textId="77777777" w:rsidR="00B53AAF" w:rsidRDefault="00B53AAF" w:rsidP="00D70DE6">
            <w:pPr>
              <w:pStyle w:val="TAL"/>
              <w:keepNext w:val="0"/>
              <w:keepLines w:val="0"/>
              <w:widowControl w:val="0"/>
              <w:rPr>
                <w:b/>
                <w:bCs/>
                <w:lang w:eastAsia="ja-JP"/>
              </w:rPr>
            </w:pPr>
            <w:r>
              <w:rPr>
                <w:b/>
                <w:bCs/>
                <w:lang w:eastAsia="ja-JP"/>
              </w:rPr>
              <w:t xml:space="preserve">PDU Session Resources Not Admitted </w:t>
            </w:r>
          </w:p>
        </w:tc>
        <w:tc>
          <w:tcPr>
            <w:tcW w:w="1080" w:type="dxa"/>
          </w:tcPr>
          <w:p w14:paraId="7AA2AA72" w14:textId="77777777" w:rsidR="00B53AAF" w:rsidRDefault="00B53AAF" w:rsidP="00D70DE6">
            <w:pPr>
              <w:pStyle w:val="TAL"/>
              <w:keepNext w:val="0"/>
              <w:keepLines w:val="0"/>
              <w:widowControl w:val="0"/>
              <w:rPr>
                <w:lang w:eastAsia="ja-JP"/>
              </w:rPr>
            </w:pPr>
            <w:r>
              <w:rPr>
                <w:lang w:eastAsia="ja-JP"/>
              </w:rPr>
              <w:t>O</w:t>
            </w:r>
          </w:p>
        </w:tc>
        <w:tc>
          <w:tcPr>
            <w:tcW w:w="1080" w:type="dxa"/>
          </w:tcPr>
          <w:p w14:paraId="4D71C76E" w14:textId="77777777" w:rsidR="00B53AAF" w:rsidRDefault="00B53AAF" w:rsidP="00D70DE6">
            <w:pPr>
              <w:pStyle w:val="TAL"/>
              <w:keepNext w:val="0"/>
              <w:keepLines w:val="0"/>
              <w:widowControl w:val="0"/>
              <w:rPr>
                <w:i/>
                <w:szCs w:val="18"/>
                <w:lang w:eastAsia="ja-JP"/>
              </w:rPr>
            </w:pPr>
          </w:p>
        </w:tc>
        <w:tc>
          <w:tcPr>
            <w:tcW w:w="1512" w:type="dxa"/>
          </w:tcPr>
          <w:p w14:paraId="20FCB615" w14:textId="77777777" w:rsidR="00B53AAF" w:rsidRDefault="00B53AAF" w:rsidP="00D70DE6">
            <w:pPr>
              <w:pStyle w:val="TAL"/>
              <w:keepNext w:val="0"/>
              <w:keepLines w:val="0"/>
              <w:widowControl w:val="0"/>
              <w:rPr>
                <w:lang w:val="sv-SE" w:eastAsia="ja-JP"/>
              </w:rPr>
            </w:pPr>
          </w:p>
        </w:tc>
        <w:tc>
          <w:tcPr>
            <w:tcW w:w="1728" w:type="dxa"/>
          </w:tcPr>
          <w:p w14:paraId="19E2056B" w14:textId="77777777" w:rsidR="00B53AAF" w:rsidRDefault="00B53AAF" w:rsidP="00D70DE6">
            <w:pPr>
              <w:pStyle w:val="TAL"/>
              <w:keepNext w:val="0"/>
              <w:keepLines w:val="0"/>
              <w:widowControl w:val="0"/>
              <w:rPr>
                <w:szCs w:val="18"/>
                <w:lang w:eastAsia="ja-JP"/>
              </w:rPr>
            </w:pPr>
          </w:p>
        </w:tc>
        <w:tc>
          <w:tcPr>
            <w:tcW w:w="1080" w:type="dxa"/>
          </w:tcPr>
          <w:p w14:paraId="0EF69FC8" w14:textId="77777777" w:rsidR="00B53AAF" w:rsidRDefault="00B53AAF" w:rsidP="00D70DE6">
            <w:pPr>
              <w:pStyle w:val="TAC"/>
              <w:keepNext w:val="0"/>
              <w:keepLines w:val="0"/>
              <w:widowControl w:val="0"/>
              <w:rPr>
                <w:bCs/>
                <w:lang w:eastAsia="ja-JP"/>
              </w:rPr>
            </w:pPr>
            <w:r>
              <w:rPr>
                <w:bCs/>
                <w:lang w:eastAsia="ja-JP"/>
              </w:rPr>
              <w:t>YES</w:t>
            </w:r>
          </w:p>
        </w:tc>
        <w:tc>
          <w:tcPr>
            <w:tcW w:w="1080" w:type="dxa"/>
          </w:tcPr>
          <w:p w14:paraId="265C8131" w14:textId="77777777" w:rsidR="00B53AAF" w:rsidRDefault="00B53AAF" w:rsidP="00D70DE6">
            <w:pPr>
              <w:pStyle w:val="TAC"/>
              <w:keepNext w:val="0"/>
              <w:keepLines w:val="0"/>
              <w:widowControl w:val="0"/>
              <w:rPr>
                <w:lang w:eastAsia="ja-JP"/>
              </w:rPr>
            </w:pPr>
            <w:r>
              <w:rPr>
                <w:lang w:eastAsia="ja-JP"/>
              </w:rPr>
              <w:t>ignore</w:t>
            </w:r>
          </w:p>
        </w:tc>
      </w:tr>
      <w:tr w:rsidR="00B53AAF" w14:paraId="3F1E46DA" w14:textId="77777777" w:rsidTr="00D70DE6">
        <w:tc>
          <w:tcPr>
            <w:tcW w:w="2160" w:type="dxa"/>
          </w:tcPr>
          <w:p w14:paraId="171B9839" w14:textId="77777777" w:rsidR="00B53AAF" w:rsidRDefault="00B53AAF" w:rsidP="00D70DE6">
            <w:pPr>
              <w:pStyle w:val="TAL"/>
              <w:keepNext w:val="0"/>
              <w:keepLines w:val="0"/>
              <w:widowControl w:val="0"/>
              <w:ind w:left="113"/>
              <w:rPr>
                <w:b/>
                <w:bCs/>
                <w:lang w:eastAsia="ja-JP"/>
              </w:rPr>
            </w:pPr>
            <w:r>
              <w:rPr>
                <w:bCs/>
                <w:lang w:eastAsia="zh-CN"/>
              </w:rPr>
              <w:t xml:space="preserve">&gt;PDU </w:t>
            </w:r>
            <w:r>
              <w:rPr>
                <w:rFonts w:eastAsiaTheme="minorEastAsia"/>
                <w:bCs/>
                <w:lang w:eastAsia="zh-CN"/>
              </w:rPr>
              <w:t>Session</w:t>
            </w:r>
            <w:r>
              <w:rPr>
                <w:bCs/>
                <w:lang w:eastAsia="zh-CN"/>
              </w:rPr>
              <w:t xml:space="preserve"> List</w:t>
            </w:r>
          </w:p>
        </w:tc>
        <w:tc>
          <w:tcPr>
            <w:tcW w:w="1080" w:type="dxa"/>
          </w:tcPr>
          <w:p w14:paraId="18AB7822"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052C7763" w14:textId="77777777" w:rsidR="00B53AAF" w:rsidRDefault="00B53AAF" w:rsidP="00D70DE6">
            <w:pPr>
              <w:pStyle w:val="TAL"/>
              <w:keepNext w:val="0"/>
              <w:keepLines w:val="0"/>
              <w:widowControl w:val="0"/>
              <w:rPr>
                <w:i/>
                <w:szCs w:val="18"/>
                <w:lang w:eastAsia="ja-JP"/>
              </w:rPr>
            </w:pPr>
          </w:p>
        </w:tc>
        <w:tc>
          <w:tcPr>
            <w:tcW w:w="1512" w:type="dxa"/>
          </w:tcPr>
          <w:p w14:paraId="15ECCBF0" w14:textId="77777777" w:rsidR="00B53AAF" w:rsidRDefault="00B53AAF" w:rsidP="00D70DE6">
            <w:pPr>
              <w:pStyle w:val="TAL"/>
              <w:keepNext w:val="0"/>
              <w:keepLines w:val="0"/>
              <w:widowControl w:val="0"/>
              <w:rPr>
                <w:lang w:eastAsia="zh-CN"/>
              </w:rPr>
            </w:pPr>
            <w:r>
              <w:rPr>
                <w:lang w:eastAsia="ja-JP"/>
              </w:rPr>
              <w:t>9.2.1.27</w:t>
            </w:r>
          </w:p>
        </w:tc>
        <w:tc>
          <w:tcPr>
            <w:tcW w:w="1728" w:type="dxa"/>
          </w:tcPr>
          <w:p w14:paraId="385867CA" w14:textId="77777777" w:rsidR="00B53AAF" w:rsidRDefault="00B53AAF" w:rsidP="00D70DE6">
            <w:pPr>
              <w:pStyle w:val="TAL"/>
              <w:keepNext w:val="0"/>
              <w:keepLines w:val="0"/>
              <w:widowControl w:val="0"/>
              <w:rPr>
                <w:szCs w:val="18"/>
                <w:lang w:eastAsia="ja-JP"/>
              </w:rPr>
            </w:pPr>
            <w:r>
              <w:rPr>
                <w:lang w:eastAsia="ja-JP"/>
              </w:rPr>
              <w:t>I</w:t>
            </w:r>
            <w:r>
              <w:rPr>
                <w:szCs w:val="18"/>
                <w:lang w:eastAsia="ja-JP"/>
              </w:rPr>
              <w:t xml:space="preserve">gnored if the </w:t>
            </w:r>
            <w:r>
              <w:rPr>
                <w:bCs/>
                <w:i/>
                <w:lang w:eastAsia="ja-JP"/>
              </w:rPr>
              <w:t>PDU Session Resources Not Admitted List</w:t>
            </w:r>
            <w:r>
              <w:rPr>
                <w:i/>
                <w:iCs/>
                <w:lang w:eastAsia="zh-CN"/>
              </w:rPr>
              <w:t xml:space="preserve"> </w:t>
            </w:r>
            <w:r>
              <w:rPr>
                <w:szCs w:val="18"/>
                <w:lang w:eastAsia="ja-JP"/>
              </w:rPr>
              <w:t>IE is included</w:t>
            </w:r>
          </w:p>
        </w:tc>
        <w:tc>
          <w:tcPr>
            <w:tcW w:w="1080" w:type="dxa"/>
          </w:tcPr>
          <w:p w14:paraId="329293AA" w14:textId="77777777" w:rsidR="00B53AAF" w:rsidRDefault="00B53AAF" w:rsidP="00D70DE6">
            <w:pPr>
              <w:pStyle w:val="TAC"/>
              <w:keepNext w:val="0"/>
              <w:keepLines w:val="0"/>
              <w:widowControl w:val="0"/>
              <w:rPr>
                <w:bCs/>
                <w:lang w:eastAsia="ja-JP"/>
              </w:rPr>
            </w:pPr>
            <w:r>
              <w:rPr>
                <w:lang w:eastAsia="ja-JP"/>
              </w:rPr>
              <w:t>–</w:t>
            </w:r>
          </w:p>
        </w:tc>
        <w:tc>
          <w:tcPr>
            <w:tcW w:w="1080" w:type="dxa"/>
          </w:tcPr>
          <w:p w14:paraId="3C37AE16" w14:textId="77777777" w:rsidR="00B53AAF" w:rsidRDefault="00B53AAF" w:rsidP="00D70DE6">
            <w:pPr>
              <w:pStyle w:val="TAC"/>
              <w:keepNext w:val="0"/>
              <w:keepLines w:val="0"/>
              <w:widowControl w:val="0"/>
              <w:rPr>
                <w:lang w:eastAsia="ja-JP"/>
              </w:rPr>
            </w:pPr>
          </w:p>
        </w:tc>
      </w:tr>
      <w:tr w:rsidR="00B53AAF" w14:paraId="500FE5FD" w14:textId="77777777" w:rsidTr="00D70DE6">
        <w:tc>
          <w:tcPr>
            <w:tcW w:w="2160" w:type="dxa"/>
          </w:tcPr>
          <w:p w14:paraId="0790F044" w14:textId="77777777" w:rsidR="00B53AAF" w:rsidRDefault="00B53AAF" w:rsidP="00D70DE6">
            <w:pPr>
              <w:pStyle w:val="TAL"/>
              <w:keepNext w:val="0"/>
              <w:keepLines w:val="0"/>
              <w:widowControl w:val="0"/>
              <w:ind w:left="113"/>
              <w:rPr>
                <w:b/>
                <w:bCs/>
                <w:lang w:eastAsia="ja-JP"/>
              </w:rPr>
            </w:pPr>
            <w:r>
              <w:rPr>
                <w:rFonts w:hint="eastAsia"/>
                <w:bCs/>
                <w:lang w:eastAsia="zh-CN"/>
              </w:rPr>
              <w:t>&gt;</w:t>
            </w:r>
            <w:r>
              <w:rPr>
                <w:bCs/>
                <w:lang w:eastAsia="ja-JP"/>
              </w:rPr>
              <w:t xml:space="preserve">PDU Session Resources </w:t>
            </w:r>
            <w:r>
              <w:t>Not</w:t>
            </w:r>
            <w:r>
              <w:rPr>
                <w:bCs/>
                <w:lang w:eastAsia="ja-JP"/>
              </w:rPr>
              <w:t xml:space="preserve"> Admitted List</w:t>
            </w:r>
          </w:p>
        </w:tc>
        <w:tc>
          <w:tcPr>
            <w:tcW w:w="1080" w:type="dxa"/>
          </w:tcPr>
          <w:p w14:paraId="5E5E16BA"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Pr>
          <w:p w14:paraId="5A9AB5FC" w14:textId="77777777" w:rsidR="00B53AAF" w:rsidRDefault="00B53AAF" w:rsidP="00D70DE6">
            <w:pPr>
              <w:pStyle w:val="TAL"/>
              <w:keepNext w:val="0"/>
              <w:keepLines w:val="0"/>
              <w:widowControl w:val="0"/>
              <w:rPr>
                <w:i/>
                <w:szCs w:val="18"/>
                <w:lang w:eastAsia="ja-JP"/>
              </w:rPr>
            </w:pPr>
          </w:p>
        </w:tc>
        <w:tc>
          <w:tcPr>
            <w:tcW w:w="1512" w:type="dxa"/>
          </w:tcPr>
          <w:p w14:paraId="7C446B45" w14:textId="77777777" w:rsidR="00B53AAF" w:rsidRDefault="00B53AAF" w:rsidP="00D70DE6">
            <w:pPr>
              <w:pStyle w:val="TAL"/>
              <w:keepNext w:val="0"/>
              <w:keepLines w:val="0"/>
              <w:widowControl w:val="0"/>
              <w:rPr>
                <w:lang w:eastAsia="zh-CN"/>
              </w:rPr>
            </w:pPr>
            <w:r>
              <w:rPr>
                <w:rFonts w:hint="eastAsia"/>
                <w:lang w:eastAsia="zh-CN"/>
              </w:rPr>
              <w:t>9</w:t>
            </w:r>
            <w:r>
              <w:rPr>
                <w:lang w:eastAsia="zh-CN"/>
              </w:rPr>
              <w:t>.2.1.3</w:t>
            </w:r>
          </w:p>
        </w:tc>
        <w:tc>
          <w:tcPr>
            <w:tcW w:w="1728" w:type="dxa"/>
          </w:tcPr>
          <w:p w14:paraId="67D43764" w14:textId="77777777" w:rsidR="00B53AAF" w:rsidRDefault="00B53AAF" w:rsidP="00D70DE6">
            <w:pPr>
              <w:pStyle w:val="TAL"/>
              <w:keepNext w:val="0"/>
              <w:keepLines w:val="0"/>
              <w:widowControl w:val="0"/>
              <w:rPr>
                <w:szCs w:val="18"/>
                <w:lang w:eastAsia="ja-JP"/>
              </w:rPr>
            </w:pPr>
          </w:p>
        </w:tc>
        <w:tc>
          <w:tcPr>
            <w:tcW w:w="1080" w:type="dxa"/>
          </w:tcPr>
          <w:p w14:paraId="535DE4CC" w14:textId="77777777" w:rsidR="00B53AAF" w:rsidRDefault="00B53AAF" w:rsidP="00D70DE6">
            <w:pPr>
              <w:pStyle w:val="TAC"/>
              <w:keepNext w:val="0"/>
              <w:keepLines w:val="0"/>
              <w:widowControl w:val="0"/>
              <w:rPr>
                <w:bCs/>
                <w:lang w:eastAsia="ja-JP"/>
              </w:rPr>
            </w:pPr>
            <w:r>
              <w:rPr>
                <w:rFonts w:hint="eastAsia"/>
                <w:bCs/>
                <w:lang w:eastAsia="zh-CN"/>
              </w:rPr>
              <w:t>Y</w:t>
            </w:r>
            <w:r>
              <w:rPr>
                <w:bCs/>
                <w:lang w:eastAsia="zh-CN"/>
              </w:rPr>
              <w:t>ES</w:t>
            </w:r>
          </w:p>
        </w:tc>
        <w:tc>
          <w:tcPr>
            <w:tcW w:w="1080" w:type="dxa"/>
          </w:tcPr>
          <w:p w14:paraId="541F4E69"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8C1DDF4" w14:textId="77777777" w:rsidTr="00D70DE6">
        <w:tc>
          <w:tcPr>
            <w:tcW w:w="2160" w:type="dxa"/>
          </w:tcPr>
          <w:p w14:paraId="0CF6FE91" w14:textId="77777777" w:rsidR="00B53AAF" w:rsidRDefault="00B53AAF" w:rsidP="00D70DE6">
            <w:pPr>
              <w:pStyle w:val="TAL"/>
              <w:keepNext w:val="0"/>
              <w:keepLines w:val="0"/>
              <w:widowControl w:val="0"/>
              <w:rPr>
                <w:lang w:eastAsia="ja-JP"/>
              </w:rPr>
            </w:pPr>
            <w:r>
              <w:rPr>
                <w:lang w:eastAsia="ja-JP"/>
              </w:rPr>
              <w:t>S-NG-RAN node to M-NG-RAN node Container</w:t>
            </w:r>
          </w:p>
        </w:tc>
        <w:tc>
          <w:tcPr>
            <w:tcW w:w="1080" w:type="dxa"/>
          </w:tcPr>
          <w:p w14:paraId="7A90CA7A" w14:textId="77777777" w:rsidR="00B53AAF" w:rsidRDefault="00B53AAF" w:rsidP="00D70DE6">
            <w:pPr>
              <w:pStyle w:val="TAL"/>
              <w:keepNext w:val="0"/>
              <w:keepLines w:val="0"/>
              <w:widowControl w:val="0"/>
              <w:rPr>
                <w:lang w:eastAsia="ja-JP"/>
              </w:rPr>
            </w:pPr>
            <w:r>
              <w:rPr>
                <w:lang w:eastAsia="ja-JP"/>
              </w:rPr>
              <w:t>O</w:t>
            </w:r>
          </w:p>
        </w:tc>
        <w:tc>
          <w:tcPr>
            <w:tcW w:w="1080" w:type="dxa"/>
          </w:tcPr>
          <w:p w14:paraId="1FB4A74E" w14:textId="77777777" w:rsidR="00B53AAF" w:rsidRDefault="00B53AAF" w:rsidP="00D70DE6">
            <w:pPr>
              <w:pStyle w:val="TAL"/>
              <w:keepNext w:val="0"/>
              <w:keepLines w:val="0"/>
              <w:widowControl w:val="0"/>
              <w:rPr>
                <w:szCs w:val="18"/>
                <w:lang w:eastAsia="ja-JP"/>
              </w:rPr>
            </w:pPr>
          </w:p>
        </w:tc>
        <w:tc>
          <w:tcPr>
            <w:tcW w:w="1512" w:type="dxa"/>
          </w:tcPr>
          <w:p w14:paraId="70830DE9" w14:textId="77777777" w:rsidR="00B53AAF" w:rsidRDefault="00B53AAF" w:rsidP="00D70DE6">
            <w:pPr>
              <w:pStyle w:val="TAL"/>
              <w:keepNext w:val="0"/>
              <w:keepLines w:val="0"/>
              <w:widowControl w:val="0"/>
              <w:rPr>
                <w:lang w:eastAsia="ja-JP"/>
              </w:rPr>
            </w:pPr>
            <w:r>
              <w:rPr>
                <w:snapToGrid w:val="0"/>
                <w:lang w:eastAsia="ja-JP"/>
              </w:rPr>
              <w:t>OCTET STRING</w:t>
            </w:r>
          </w:p>
        </w:tc>
        <w:tc>
          <w:tcPr>
            <w:tcW w:w="1728" w:type="dxa"/>
          </w:tcPr>
          <w:p w14:paraId="6EB994C9" w14:textId="77777777" w:rsidR="00B53AAF" w:rsidRDefault="00B53AAF" w:rsidP="00D70DE6">
            <w:pPr>
              <w:pStyle w:val="TAL"/>
              <w:keepNext w:val="0"/>
              <w:keepLines w:val="0"/>
              <w:widowControl w:val="0"/>
              <w:rPr>
                <w:szCs w:val="18"/>
                <w:lang w:eastAsia="ja-JP"/>
              </w:rPr>
            </w:pPr>
            <w:r>
              <w:rPr>
                <w:lang w:eastAsia="ja-JP"/>
              </w:rPr>
              <w:t xml:space="preserve">Includes the </w:t>
            </w:r>
            <w:r>
              <w:rPr>
                <w:i/>
                <w:lang w:eastAsia="ja-JP"/>
              </w:rPr>
              <w:t>CG-</w:t>
            </w:r>
            <w:proofErr w:type="spellStart"/>
            <w:r>
              <w:rPr>
                <w:i/>
                <w:lang w:eastAsia="ja-JP"/>
              </w:rPr>
              <w:t>Config</w:t>
            </w:r>
            <w:proofErr w:type="spellEnd"/>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 xml:space="preserve">as defined in </w:t>
            </w:r>
            <w:proofErr w:type="spellStart"/>
            <w:r>
              <w:rPr>
                <w:lang w:eastAsia="ja-JP"/>
              </w:rPr>
              <w:t>subclause</w:t>
            </w:r>
            <w:proofErr w:type="spellEnd"/>
            <w:r>
              <w:rPr>
                <w:lang w:eastAsia="ja-JP"/>
              </w:rPr>
              <w:t xml:space="preserve"> 11.2.2 of TS 38.331 [10].</w:t>
            </w:r>
          </w:p>
        </w:tc>
        <w:tc>
          <w:tcPr>
            <w:tcW w:w="1080" w:type="dxa"/>
          </w:tcPr>
          <w:p w14:paraId="608DC77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A2B434E" w14:textId="77777777" w:rsidR="00B53AAF" w:rsidRDefault="00B53AAF" w:rsidP="00D70DE6">
            <w:pPr>
              <w:pStyle w:val="TAC"/>
              <w:keepNext w:val="0"/>
              <w:keepLines w:val="0"/>
              <w:widowControl w:val="0"/>
              <w:rPr>
                <w:lang w:eastAsia="ja-JP"/>
              </w:rPr>
            </w:pPr>
            <w:r>
              <w:rPr>
                <w:lang w:eastAsia="ja-JP"/>
              </w:rPr>
              <w:t>ignore</w:t>
            </w:r>
          </w:p>
        </w:tc>
      </w:tr>
      <w:tr w:rsidR="00B53AAF" w14:paraId="4A01C06B" w14:textId="77777777" w:rsidTr="00D70DE6">
        <w:tc>
          <w:tcPr>
            <w:tcW w:w="2160" w:type="dxa"/>
          </w:tcPr>
          <w:p w14:paraId="306CB295" w14:textId="77777777" w:rsidR="00B53AAF" w:rsidRDefault="00B53AAF" w:rsidP="00D70DE6">
            <w:pPr>
              <w:pStyle w:val="TAL"/>
              <w:keepNext w:val="0"/>
              <w:keepLines w:val="0"/>
              <w:widowControl w:val="0"/>
              <w:rPr>
                <w:lang w:eastAsia="ja-JP"/>
              </w:rPr>
            </w:pPr>
            <w:r>
              <w:rPr>
                <w:lang w:eastAsia="ja-JP"/>
              </w:rPr>
              <w:t>Admitted Split SRBs</w:t>
            </w:r>
          </w:p>
        </w:tc>
        <w:tc>
          <w:tcPr>
            <w:tcW w:w="1080" w:type="dxa"/>
          </w:tcPr>
          <w:p w14:paraId="550BC8E8" w14:textId="77777777" w:rsidR="00B53AAF" w:rsidRDefault="00B53AAF" w:rsidP="00D70DE6">
            <w:pPr>
              <w:pStyle w:val="TAL"/>
              <w:keepNext w:val="0"/>
              <w:keepLines w:val="0"/>
              <w:widowControl w:val="0"/>
              <w:rPr>
                <w:lang w:eastAsia="ja-JP"/>
              </w:rPr>
            </w:pPr>
            <w:r>
              <w:rPr>
                <w:lang w:eastAsia="ja-JP"/>
              </w:rPr>
              <w:t>O</w:t>
            </w:r>
          </w:p>
        </w:tc>
        <w:tc>
          <w:tcPr>
            <w:tcW w:w="1080" w:type="dxa"/>
          </w:tcPr>
          <w:p w14:paraId="402750C3" w14:textId="77777777" w:rsidR="00B53AAF" w:rsidRDefault="00B53AAF" w:rsidP="00D70DE6">
            <w:pPr>
              <w:pStyle w:val="TAL"/>
              <w:keepNext w:val="0"/>
              <w:keepLines w:val="0"/>
              <w:widowControl w:val="0"/>
              <w:rPr>
                <w:szCs w:val="18"/>
                <w:lang w:eastAsia="ja-JP"/>
              </w:rPr>
            </w:pPr>
          </w:p>
        </w:tc>
        <w:tc>
          <w:tcPr>
            <w:tcW w:w="1512" w:type="dxa"/>
          </w:tcPr>
          <w:p w14:paraId="3F52129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4A9F3AB0" w14:textId="77777777" w:rsidR="00B53AAF" w:rsidRDefault="00B53AAF" w:rsidP="00D70DE6">
            <w:pPr>
              <w:pStyle w:val="TAL"/>
              <w:keepNext w:val="0"/>
              <w:keepLines w:val="0"/>
              <w:widowControl w:val="0"/>
              <w:rPr>
                <w:lang w:eastAsia="ja-JP"/>
              </w:rPr>
            </w:pPr>
            <w:r>
              <w:rPr>
                <w:szCs w:val="18"/>
                <w:lang w:eastAsia="ja-JP"/>
              </w:rPr>
              <w:t>Indicates admitted SRBs</w:t>
            </w:r>
          </w:p>
        </w:tc>
        <w:tc>
          <w:tcPr>
            <w:tcW w:w="1080" w:type="dxa"/>
          </w:tcPr>
          <w:p w14:paraId="599B4EFF"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36327D68" w14:textId="77777777" w:rsidR="00B53AAF" w:rsidRDefault="00B53AAF" w:rsidP="00D70DE6">
            <w:pPr>
              <w:pStyle w:val="TAC"/>
              <w:keepNext w:val="0"/>
              <w:keepLines w:val="0"/>
              <w:widowControl w:val="0"/>
              <w:rPr>
                <w:lang w:eastAsia="ja-JP"/>
              </w:rPr>
            </w:pPr>
            <w:r>
              <w:rPr>
                <w:lang w:eastAsia="ja-JP"/>
              </w:rPr>
              <w:t>ignore</w:t>
            </w:r>
          </w:p>
        </w:tc>
      </w:tr>
      <w:tr w:rsidR="00B53AAF" w14:paraId="5B0B37B8" w14:textId="77777777" w:rsidTr="00D70DE6">
        <w:tc>
          <w:tcPr>
            <w:tcW w:w="2160" w:type="dxa"/>
          </w:tcPr>
          <w:p w14:paraId="403FA735" w14:textId="77777777" w:rsidR="00B53AAF" w:rsidRDefault="00B53AAF" w:rsidP="00D70DE6">
            <w:pPr>
              <w:pStyle w:val="TAL"/>
              <w:keepNext w:val="0"/>
              <w:keepLines w:val="0"/>
              <w:widowControl w:val="0"/>
              <w:rPr>
                <w:lang w:eastAsia="ja-JP"/>
              </w:rPr>
            </w:pPr>
            <w:r>
              <w:rPr>
                <w:rFonts w:hint="eastAsia"/>
                <w:lang w:eastAsia="ja-JP"/>
              </w:rPr>
              <w:t xml:space="preserve">Admitted </w:t>
            </w:r>
            <w:r>
              <w:rPr>
                <w:lang w:eastAsia="ja-JP"/>
              </w:rPr>
              <w:t>S</w:t>
            </w:r>
            <w:r>
              <w:rPr>
                <w:rFonts w:hint="eastAsia"/>
                <w:lang w:eastAsia="ja-JP"/>
              </w:rPr>
              <w:t>plit SRBs release</w:t>
            </w:r>
          </w:p>
        </w:tc>
        <w:tc>
          <w:tcPr>
            <w:tcW w:w="1080" w:type="dxa"/>
          </w:tcPr>
          <w:p w14:paraId="64FE6A07" w14:textId="77777777" w:rsidR="00B53AAF" w:rsidRDefault="00B53AAF" w:rsidP="00D70DE6">
            <w:pPr>
              <w:pStyle w:val="TAL"/>
              <w:keepNext w:val="0"/>
              <w:keepLines w:val="0"/>
              <w:widowControl w:val="0"/>
              <w:rPr>
                <w:lang w:eastAsia="ja-JP"/>
              </w:rPr>
            </w:pPr>
            <w:r>
              <w:rPr>
                <w:rFonts w:hint="eastAsia"/>
                <w:lang w:eastAsia="ja-JP"/>
              </w:rPr>
              <w:t>O</w:t>
            </w:r>
          </w:p>
        </w:tc>
        <w:tc>
          <w:tcPr>
            <w:tcW w:w="1080" w:type="dxa"/>
          </w:tcPr>
          <w:p w14:paraId="0F367D37" w14:textId="77777777" w:rsidR="00B53AAF" w:rsidRDefault="00B53AAF" w:rsidP="00D70DE6">
            <w:pPr>
              <w:pStyle w:val="TAL"/>
              <w:keepNext w:val="0"/>
              <w:keepLines w:val="0"/>
              <w:widowControl w:val="0"/>
              <w:rPr>
                <w:szCs w:val="18"/>
                <w:lang w:eastAsia="ja-JP"/>
              </w:rPr>
            </w:pPr>
          </w:p>
        </w:tc>
        <w:tc>
          <w:tcPr>
            <w:tcW w:w="1512" w:type="dxa"/>
          </w:tcPr>
          <w:p w14:paraId="386E6552" w14:textId="77777777" w:rsidR="00B53AAF" w:rsidRDefault="00B53AAF" w:rsidP="00D70DE6">
            <w:pPr>
              <w:pStyle w:val="TAL"/>
              <w:keepNext w:val="0"/>
              <w:keepLines w:val="0"/>
              <w:widowControl w:val="0"/>
              <w:rPr>
                <w:snapToGrid w:val="0"/>
                <w:lang w:eastAsia="ja-JP"/>
              </w:rPr>
            </w:pPr>
            <w:r>
              <w:rPr>
                <w:lang w:eastAsia="ja-JP"/>
              </w:rPr>
              <w:t>ENUMERATED (srb1, srb2, srb1&amp;2, ...)</w:t>
            </w:r>
          </w:p>
        </w:tc>
        <w:tc>
          <w:tcPr>
            <w:tcW w:w="1728" w:type="dxa"/>
          </w:tcPr>
          <w:p w14:paraId="7E31D96C" w14:textId="77777777" w:rsidR="00B53AAF" w:rsidRDefault="00B53AAF" w:rsidP="00D70DE6">
            <w:pPr>
              <w:pStyle w:val="TAL"/>
              <w:keepNext w:val="0"/>
              <w:keepLines w:val="0"/>
              <w:widowControl w:val="0"/>
              <w:rPr>
                <w:lang w:eastAsia="ja-JP"/>
              </w:rPr>
            </w:pPr>
            <w:r>
              <w:rPr>
                <w:szCs w:val="18"/>
                <w:lang w:eastAsia="ja-JP"/>
              </w:rPr>
              <w:t>Indicates admitted SRBs release</w:t>
            </w:r>
          </w:p>
        </w:tc>
        <w:tc>
          <w:tcPr>
            <w:tcW w:w="1080" w:type="dxa"/>
          </w:tcPr>
          <w:p w14:paraId="596EEDE2"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A8D54A" w14:textId="77777777" w:rsidR="00B53AAF" w:rsidRDefault="00B53AAF" w:rsidP="00D70DE6">
            <w:pPr>
              <w:pStyle w:val="TAC"/>
              <w:keepNext w:val="0"/>
              <w:keepLines w:val="0"/>
              <w:widowControl w:val="0"/>
              <w:rPr>
                <w:lang w:eastAsia="ja-JP"/>
              </w:rPr>
            </w:pPr>
            <w:r>
              <w:rPr>
                <w:lang w:eastAsia="ja-JP"/>
              </w:rPr>
              <w:t>ignore</w:t>
            </w:r>
          </w:p>
        </w:tc>
      </w:tr>
      <w:tr w:rsidR="00B53AAF" w14:paraId="75C92FD0" w14:textId="77777777" w:rsidTr="00D70DE6">
        <w:tc>
          <w:tcPr>
            <w:tcW w:w="2160" w:type="dxa"/>
          </w:tcPr>
          <w:p w14:paraId="586584C1" w14:textId="77777777" w:rsidR="00B53AAF" w:rsidRDefault="00B53AAF" w:rsidP="00D70DE6">
            <w:pPr>
              <w:pStyle w:val="TAL"/>
              <w:keepNext w:val="0"/>
              <w:keepLines w:val="0"/>
              <w:widowControl w:val="0"/>
              <w:rPr>
                <w:lang w:eastAsia="ja-JP"/>
              </w:rPr>
            </w:pPr>
            <w:r>
              <w:rPr>
                <w:lang w:eastAsia="ja-JP"/>
              </w:rPr>
              <w:t>Criticality Diagnostics</w:t>
            </w:r>
          </w:p>
        </w:tc>
        <w:tc>
          <w:tcPr>
            <w:tcW w:w="1080" w:type="dxa"/>
          </w:tcPr>
          <w:p w14:paraId="49A2C411" w14:textId="77777777" w:rsidR="00B53AAF" w:rsidRDefault="00B53AAF" w:rsidP="00D70DE6">
            <w:pPr>
              <w:pStyle w:val="TAL"/>
              <w:keepNext w:val="0"/>
              <w:keepLines w:val="0"/>
              <w:widowControl w:val="0"/>
              <w:rPr>
                <w:lang w:eastAsia="ja-JP"/>
              </w:rPr>
            </w:pPr>
            <w:r>
              <w:rPr>
                <w:lang w:eastAsia="ja-JP"/>
              </w:rPr>
              <w:t>O</w:t>
            </w:r>
          </w:p>
        </w:tc>
        <w:tc>
          <w:tcPr>
            <w:tcW w:w="1080" w:type="dxa"/>
          </w:tcPr>
          <w:p w14:paraId="0448A5DC" w14:textId="77777777" w:rsidR="00B53AAF" w:rsidRDefault="00B53AAF" w:rsidP="00D70DE6">
            <w:pPr>
              <w:pStyle w:val="TAL"/>
              <w:keepNext w:val="0"/>
              <w:keepLines w:val="0"/>
              <w:widowControl w:val="0"/>
              <w:rPr>
                <w:szCs w:val="18"/>
                <w:lang w:eastAsia="ja-JP"/>
              </w:rPr>
            </w:pPr>
          </w:p>
        </w:tc>
        <w:tc>
          <w:tcPr>
            <w:tcW w:w="1512" w:type="dxa"/>
          </w:tcPr>
          <w:p w14:paraId="720F88B0" w14:textId="77777777" w:rsidR="00B53AAF" w:rsidRDefault="00B53AAF" w:rsidP="00D70DE6">
            <w:pPr>
              <w:pStyle w:val="TAL"/>
              <w:keepNext w:val="0"/>
              <w:keepLines w:val="0"/>
              <w:widowControl w:val="0"/>
              <w:rPr>
                <w:snapToGrid w:val="0"/>
                <w:lang w:eastAsia="ja-JP"/>
              </w:rPr>
            </w:pPr>
            <w:r>
              <w:rPr>
                <w:lang w:eastAsia="ja-JP"/>
              </w:rPr>
              <w:t>9.2.3.3</w:t>
            </w:r>
          </w:p>
        </w:tc>
        <w:tc>
          <w:tcPr>
            <w:tcW w:w="1728" w:type="dxa"/>
          </w:tcPr>
          <w:p w14:paraId="58FBC8BD" w14:textId="77777777" w:rsidR="00B53AAF" w:rsidRDefault="00B53AAF" w:rsidP="00D70DE6">
            <w:pPr>
              <w:pStyle w:val="TAL"/>
            </w:pPr>
          </w:p>
        </w:tc>
        <w:tc>
          <w:tcPr>
            <w:tcW w:w="1080" w:type="dxa"/>
          </w:tcPr>
          <w:p w14:paraId="4E50DDCA" w14:textId="77777777" w:rsidR="00B53AAF" w:rsidRDefault="00B53AAF" w:rsidP="00D70DE6">
            <w:pPr>
              <w:pStyle w:val="TAC"/>
              <w:keepNext w:val="0"/>
              <w:keepLines w:val="0"/>
              <w:widowControl w:val="0"/>
              <w:rPr>
                <w:lang w:eastAsia="ja-JP"/>
              </w:rPr>
            </w:pPr>
            <w:r>
              <w:rPr>
                <w:lang w:eastAsia="ja-JP"/>
              </w:rPr>
              <w:t>YES</w:t>
            </w:r>
          </w:p>
        </w:tc>
        <w:tc>
          <w:tcPr>
            <w:tcW w:w="1080" w:type="dxa"/>
          </w:tcPr>
          <w:p w14:paraId="0F597424" w14:textId="77777777" w:rsidR="00B53AAF" w:rsidRDefault="00B53AAF" w:rsidP="00D70DE6">
            <w:pPr>
              <w:pStyle w:val="TAC"/>
              <w:keepNext w:val="0"/>
              <w:keepLines w:val="0"/>
              <w:widowControl w:val="0"/>
              <w:rPr>
                <w:lang w:eastAsia="ja-JP"/>
              </w:rPr>
            </w:pPr>
            <w:r>
              <w:rPr>
                <w:lang w:eastAsia="ja-JP"/>
              </w:rPr>
              <w:t>ignore</w:t>
            </w:r>
          </w:p>
        </w:tc>
      </w:tr>
      <w:tr w:rsidR="00B53AAF" w14:paraId="3E6A69A0" w14:textId="77777777" w:rsidTr="00D70DE6">
        <w:tc>
          <w:tcPr>
            <w:tcW w:w="2160" w:type="dxa"/>
          </w:tcPr>
          <w:p w14:paraId="423C3B3E" w14:textId="77777777" w:rsidR="00B53AAF" w:rsidRDefault="00B53AAF" w:rsidP="00D70DE6">
            <w:pPr>
              <w:pStyle w:val="TAL"/>
              <w:keepNext w:val="0"/>
              <w:keepLines w:val="0"/>
              <w:widowControl w:val="0"/>
              <w:rPr>
                <w:lang w:eastAsia="ja-JP"/>
              </w:rPr>
            </w:pPr>
            <w:r>
              <w:rPr>
                <w:lang w:eastAsia="ja-JP"/>
              </w:rPr>
              <w:t>Location Information at S-NODE</w:t>
            </w:r>
          </w:p>
        </w:tc>
        <w:tc>
          <w:tcPr>
            <w:tcW w:w="1080" w:type="dxa"/>
          </w:tcPr>
          <w:p w14:paraId="1BB99CF5" w14:textId="77777777" w:rsidR="00B53AAF" w:rsidRDefault="00B53AAF" w:rsidP="00D70DE6">
            <w:pPr>
              <w:pStyle w:val="TAL"/>
              <w:keepNext w:val="0"/>
              <w:keepLines w:val="0"/>
              <w:widowControl w:val="0"/>
              <w:rPr>
                <w:lang w:eastAsia="ja-JP"/>
              </w:rPr>
            </w:pPr>
            <w:r>
              <w:rPr>
                <w:lang w:eastAsia="ja-JP"/>
              </w:rPr>
              <w:t>O</w:t>
            </w:r>
          </w:p>
        </w:tc>
        <w:tc>
          <w:tcPr>
            <w:tcW w:w="1080" w:type="dxa"/>
          </w:tcPr>
          <w:p w14:paraId="3AC717E7" w14:textId="77777777" w:rsidR="00B53AAF" w:rsidRDefault="00B53AAF" w:rsidP="00D70DE6">
            <w:pPr>
              <w:pStyle w:val="TAL"/>
              <w:keepNext w:val="0"/>
              <w:keepLines w:val="0"/>
              <w:widowControl w:val="0"/>
              <w:rPr>
                <w:szCs w:val="18"/>
                <w:lang w:eastAsia="ja-JP"/>
              </w:rPr>
            </w:pPr>
          </w:p>
        </w:tc>
        <w:tc>
          <w:tcPr>
            <w:tcW w:w="1512" w:type="dxa"/>
          </w:tcPr>
          <w:p w14:paraId="02ECDBE7" w14:textId="77777777" w:rsidR="00B53AAF" w:rsidRDefault="00B53AAF" w:rsidP="00D70DE6">
            <w:pPr>
              <w:pStyle w:val="TAL"/>
              <w:keepNext w:val="0"/>
              <w:keepLines w:val="0"/>
              <w:widowControl w:val="0"/>
              <w:rPr>
                <w:snapToGrid w:val="0"/>
                <w:lang w:eastAsia="ja-JP"/>
              </w:rPr>
            </w:pPr>
            <w:r>
              <w:rPr>
                <w:snapToGrid w:val="0"/>
                <w:lang w:eastAsia="ja-JP"/>
              </w:rPr>
              <w:t>Target Cell Global ID</w:t>
            </w:r>
          </w:p>
          <w:p w14:paraId="53BCDE5F" w14:textId="77777777" w:rsidR="00B53AAF" w:rsidRDefault="00B53AAF" w:rsidP="00D70DE6">
            <w:pPr>
              <w:pStyle w:val="TAL"/>
              <w:keepNext w:val="0"/>
              <w:keepLines w:val="0"/>
              <w:widowControl w:val="0"/>
              <w:rPr>
                <w:lang w:eastAsia="ja-JP"/>
              </w:rPr>
            </w:pPr>
            <w:r>
              <w:rPr>
                <w:snapToGrid w:val="0"/>
                <w:lang w:eastAsia="ja-JP"/>
              </w:rPr>
              <w:t>9.2.3.25</w:t>
            </w:r>
          </w:p>
        </w:tc>
        <w:tc>
          <w:tcPr>
            <w:tcW w:w="1728" w:type="dxa"/>
          </w:tcPr>
          <w:p w14:paraId="0FABB7DC" w14:textId="77777777" w:rsidR="00B53AAF" w:rsidRDefault="00B53AAF" w:rsidP="00D70DE6">
            <w:pPr>
              <w:pStyle w:val="TAL"/>
              <w:keepNext w:val="0"/>
              <w:keepLines w:val="0"/>
              <w:widowControl w:val="0"/>
              <w:rPr>
                <w:szCs w:val="18"/>
                <w:lang w:eastAsia="ja-JP"/>
              </w:rPr>
            </w:pPr>
            <w:r>
              <w:rPr>
                <w:lang w:eastAsia="ja-JP"/>
              </w:rPr>
              <w:t>Contains information to support localisation of the UE</w:t>
            </w:r>
          </w:p>
        </w:tc>
        <w:tc>
          <w:tcPr>
            <w:tcW w:w="1080" w:type="dxa"/>
          </w:tcPr>
          <w:p w14:paraId="49B93921" w14:textId="77777777" w:rsidR="00B53AAF" w:rsidRDefault="00B53AAF" w:rsidP="00D70DE6">
            <w:pPr>
              <w:pStyle w:val="TAC"/>
              <w:keepNext w:val="0"/>
              <w:keepLines w:val="0"/>
              <w:widowControl w:val="0"/>
              <w:rPr>
                <w:lang w:eastAsia="ja-JP"/>
              </w:rPr>
            </w:pPr>
            <w:r>
              <w:t>YES</w:t>
            </w:r>
          </w:p>
        </w:tc>
        <w:tc>
          <w:tcPr>
            <w:tcW w:w="1080" w:type="dxa"/>
          </w:tcPr>
          <w:p w14:paraId="61D18865" w14:textId="77777777" w:rsidR="00B53AAF" w:rsidRDefault="00B53AAF" w:rsidP="00D70DE6">
            <w:pPr>
              <w:pStyle w:val="TAC"/>
              <w:keepNext w:val="0"/>
              <w:keepLines w:val="0"/>
              <w:widowControl w:val="0"/>
              <w:rPr>
                <w:lang w:eastAsia="ja-JP"/>
              </w:rPr>
            </w:pPr>
            <w:r>
              <w:rPr>
                <w:lang w:eastAsia="ja-JP"/>
              </w:rPr>
              <w:t>ignore</w:t>
            </w:r>
          </w:p>
        </w:tc>
      </w:tr>
      <w:tr w:rsidR="00B53AAF" w14:paraId="57BBC836" w14:textId="77777777" w:rsidTr="00D70DE6">
        <w:tc>
          <w:tcPr>
            <w:tcW w:w="2160" w:type="dxa"/>
          </w:tcPr>
          <w:p w14:paraId="1362FE49" w14:textId="77777777" w:rsidR="00B53AAF" w:rsidRDefault="00B53AAF" w:rsidP="00D70DE6">
            <w:pPr>
              <w:pStyle w:val="TAL"/>
              <w:keepNext w:val="0"/>
              <w:keepLines w:val="0"/>
              <w:widowControl w:val="0"/>
              <w:rPr>
                <w:lang w:eastAsia="ja-JP"/>
              </w:rPr>
            </w:pPr>
            <w:r>
              <w:rPr>
                <w:lang w:eastAsia="ja-JP"/>
              </w:rPr>
              <w:t>MR-DC Resource Coordination Information</w:t>
            </w:r>
          </w:p>
        </w:tc>
        <w:tc>
          <w:tcPr>
            <w:tcW w:w="1080" w:type="dxa"/>
          </w:tcPr>
          <w:p w14:paraId="57C20438" w14:textId="77777777" w:rsidR="00B53AAF" w:rsidRDefault="00B53AAF" w:rsidP="00D70DE6">
            <w:pPr>
              <w:pStyle w:val="TAL"/>
              <w:keepNext w:val="0"/>
              <w:keepLines w:val="0"/>
              <w:widowControl w:val="0"/>
              <w:rPr>
                <w:lang w:eastAsia="ja-JP"/>
              </w:rPr>
            </w:pPr>
            <w:r>
              <w:t>O</w:t>
            </w:r>
          </w:p>
        </w:tc>
        <w:tc>
          <w:tcPr>
            <w:tcW w:w="1080" w:type="dxa"/>
          </w:tcPr>
          <w:p w14:paraId="4928C00B" w14:textId="77777777" w:rsidR="00B53AAF" w:rsidRDefault="00B53AAF" w:rsidP="00D70DE6">
            <w:pPr>
              <w:pStyle w:val="TAL"/>
              <w:keepNext w:val="0"/>
              <w:keepLines w:val="0"/>
              <w:widowControl w:val="0"/>
              <w:rPr>
                <w:szCs w:val="18"/>
                <w:lang w:eastAsia="ja-JP"/>
              </w:rPr>
            </w:pPr>
          </w:p>
        </w:tc>
        <w:tc>
          <w:tcPr>
            <w:tcW w:w="1512" w:type="dxa"/>
          </w:tcPr>
          <w:p w14:paraId="3B5C4ED2" w14:textId="77777777" w:rsidR="00B53AAF" w:rsidRDefault="00B53AAF" w:rsidP="00D70DE6">
            <w:pPr>
              <w:pStyle w:val="TAL"/>
              <w:keepNext w:val="0"/>
              <w:keepLines w:val="0"/>
              <w:widowControl w:val="0"/>
              <w:rPr>
                <w:snapToGrid w:val="0"/>
                <w:lang w:eastAsia="ja-JP"/>
              </w:rPr>
            </w:pPr>
            <w:r>
              <w:t>9.2.2.33</w:t>
            </w:r>
          </w:p>
        </w:tc>
        <w:tc>
          <w:tcPr>
            <w:tcW w:w="1728" w:type="dxa"/>
          </w:tcPr>
          <w:p w14:paraId="5F48AC8C" w14:textId="77777777" w:rsidR="00B53AAF" w:rsidRDefault="00B53AAF" w:rsidP="00D70DE6">
            <w:pPr>
              <w:pStyle w:val="TAL"/>
              <w:keepNext w:val="0"/>
              <w:keepLines w:val="0"/>
              <w:widowControl w:val="0"/>
              <w:rPr>
                <w:lang w:eastAsia="ja-JP"/>
              </w:rPr>
            </w:pPr>
            <w:r>
              <w:t xml:space="preserve">Information used to coordinate resource utilisation between M-NG-RAN node and S-NG-RAN node. </w:t>
            </w:r>
          </w:p>
        </w:tc>
        <w:tc>
          <w:tcPr>
            <w:tcW w:w="1080" w:type="dxa"/>
          </w:tcPr>
          <w:p w14:paraId="02106409" w14:textId="77777777" w:rsidR="00B53AAF" w:rsidRDefault="00B53AAF" w:rsidP="00D70DE6">
            <w:pPr>
              <w:pStyle w:val="TAC"/>
              <w:keepNext w:val="0"/>
              <w:keepLines w:val="0"/>
              <w:widowControl w:val="0"/>
            </w:pPr>
            <w:r>
              <w:rPr>
                <w:lang w:eastAsia="zh-CN"/>
              </w:rPr>
              <w:t>YES</w:t>
            </w:r>
          </w:p>
        </w:tc>
        <w:tc>
          <w:tcPr>
            <w:tcW w:w="1080" w:type="dxa"/>
          </w:tcPr>
          <w:p w14:paraId="49DA5355" w14:textId="77777777" w:rsidR="00B53AAF" w:rsidRDefault="00B53AAF" w:rsidP="00D70DE6">
            <w:pPr>
              <w:pStyle w:val="TAC"/>
              <w:keepNext w:val="0"/>
              <w:keepLines w:val="0"/>
              <w:widowControl w:val="0"/>
              <w:rPr>
                <w:lang w:eastAsia="ja-JP"/>
              </w:rPr>
            </w:pPr>
            <w:r>
              <w:rPr>
                <w:lang w:eastAsia="zh-CN"/>
              </w:rPr>
              <w:t>ignore</w:t>
            </w:r>
          </w:p>
        </w:tc>
      </w:tr>
      <w:tr w:rsidR="00B53AAF" w14:paraId="16C2603C" w14:textId="77777777" w:rsidTr="00D70DE6">
        <w:tc>
          <w:tcPr>
            <w:tcW w:w="2160" w:type="dxa"/>
          </w:tcPr>
          <w:p w14:paraId="59FC9269" w14:textId="77777777" w:rsidR="00B53AAF" w:rsidRDefault="00B53AAF" w:rsidP="00D70DE6">
            <w:pPr>
              <w:pStyle w:val="TAL"/>
              <w:keepNext w:val="0"/>
              <w:keepLines w:val="0"/>
              <w:widowControl w:val="0"/>
              <w:rPr>
                <w:lang w:eastAsia="ja-JP"/>
              </w:rPr>
            </w:pPr>
            <w:r>
              <w:rPr>
                <w:b/>
                <w:bCs/>
                <w:lang w:eastAsia="ja-JP"/>
              </w:rPr>
              <w:t>PDU Session Resources</w:t>
            </w:r>
            <w:r>
              <w:rPr>
                <w:b/>
                <w:bCs/>
                <w:lang w:eastAsia="zh-CN"/>
              </w:rPr>
              <w:t xml:space="preserve"> with Data Forwarding List</w:t>
            </w:r>
          </w:p>
        </w:tc>
        <w:tc>
          <w:tcPr>
            <w:tcW w:w="1080" w:type="dxa"/>
          </w:tcPr>
          <w:p w14:paraId="4989BB55" w14:textId="77777777" w:rsidR="00B53AAF" w:rsidRDefault="00B53AAF" w:rsidP="00D70DE6">
            <w:pPr>
              <w:pStyle w:val="TAL"/>
              <w:keepNext w:val="0"/>
              <w:keepLines w:val="0"/>
              <w:widowControl w:val="0"/>
              <w:rPr>
                <w:lang w:eastAsia="ja-JP"/>
              </w:rPr>
            </w:pPr>
          </w:p>
        </w:tc>
        <w:tc>
          <w:tcPr>
            <w:tcW w:w="1080" w:type="dxa"/>
          </w:tcPr>
          <w:p w14:paraId="43E48904" w14:textId="77777777" w:rsidR="00B53AAF" w:rsidRDefault="00B53AAF" w:rsidP="00D70DE6">
            <w:pPr>
              <w:pStyle w:val="TAL"/>
              <w:keepNext w:val="0"/>
              <w:keepLines w:val="0"/>
              <w:widowControl w:val="0"/>
              <w:rPr>
                <w:szCs w:val="18"/>
                <w:lang w:eastAsia="ja-JP"/>
              </w:rPr>
            </w:pPr>
            <w:r>
              <w:rPr>
                <w:i/>
                <w:szCs w:val="18"/>
                <w:lang w:eastAsia="ja-JP"/>
              </w:rPr>
              <w:t>0..1</w:t>
            </w:r>
          </w:p>
        </w:tc>
        <w:tc>
          <w:tcPr>
            <w:tcW w:w="1512" w:type="dxa"/>
          </w:tcPr>
          <w:p w14:paraId="31692FD4" w14:textId="77777777" w:rsidR="00B53AAF" w:rsidRDefault="00B53AAF" w:rsidP="00D70DE6">
            <w:pPr>
              <w:pStyle w:val="TAL"/>
              <w:keepNext w:val="0"/>
              <w:keepLines w:val="0"/>
              <w:widowControl w:val="0"/>
              <w:rPr>
                <w:lang w:eastAsia="ja-JP"/>
              </w:rPr>
            </w:pPr>
          </w:p>
        </w:tc>
        <w:tc>
          <w:tcPr>
            <w:tcW w:w="1728" w:type="dxa"/>
          </w:tcPr>
          <w:p w14:paraId="2B5C9589" w14:textId="77777777" w:rsidR="00B53AAF" w:rsidRDefault="00B53AAF" w:rsidP="00D70DE6">
            <w:pPr>
              <w:pStyle w:val="TAL"/>
            </w:pPr>
          </w:p>
        </w:tc>
        <w:tc>
          <w:tcPr>
            <w:tcW w:w="1080" w:type="dxa"/>
          </w:tcPr>
          <w:p w14:paraId="19E1611E" w14:textId="77777777" w:rsidR="00B53AAF" w:rsidRDefault="00B53AAF" w:rsidP="00D70DE6">
            <w:pPr>
              <w:pStyle w:val="TAC"/>
              <w:keepNext w:val="0"/>
              <w:keepLines w:val="0"/>
              <w:widowControl w:val="0"/>
              <w:rPr>
                <w:lang w:eastAsia="ja-JP"/>
              </w:rPr>
            </w:pPr>
            <w:r>
              <w:rPr>
                <w:rFonts w:hint="eastAsia"/>
                <w:lang w:eastAsia="zh-CN"/>
              </w:rPr>
              <w:t>YES</w:t>
            </w:r>
          </w:p>
        </w:tc>
        <w:tc>
          <w:tcPr>
            <w:tcW w:w="1080" w:type="dxa"/>
          </w:tcPr>
          <w:p w14:paraId="76578626" w14:textId="77777777" w:rsidR="00B53AAF" w:rsidRDefault="00B53AAF" w:rsidP="00D70DE6">
            <w:pPr>
              <w:pStyle w:val="TAC"/>
              <w:keepNext w:val="0"/>
              <w:keepLines w:val="0"/>
              <w:widowControl w:val="0"/>
              <w:rPr>
                <w:lang w:eastAsia="ja-JP"/>
              </w:rPr>
            </w:pPr>
            <w:r>
              <w:rPr>
                <w:rFonts w:hint="eastAsia"/>
                <w:lang w:eastAsia="zh-CN"/>
              </w:rPr>
              <w:t>ignore</w:t>
            </w:r>
          </w:p>
        </w:tc>
      </w:tr>
      <w:tr w:rsidR="00B53AAF" w14:paraId="3331CB14" w14:textId="77777777" w:rsidTr="00D70DE6">
        <w:tc>
          <w:tcPr>
            <w:tcW w:w="2160" w:type="dxa"/>
          </w:tcPr>
          <w:p w14:paraId="39F29E03" w14:textId="77777777" w:rsidR="00B53AAF" w:rsidRDefault="00B53AAF" w:rsidP="00D70DE6">
            <w:pPr>
              <w:pStyle w:val="TAL"/>
              <w:keepNext w:val="0"/>
              <w:keepLines w:val="0"/>
              <w:widowControl w:val="0"/>
              <w:ind w:left="113"/>
              <w:rPr>
                <w:b/>
              </w:rPr>
            </w:pPr>
            <w:r>
              <w:rPr>
                <w:bCs/>
              </w:rPr>
              <w:lastRenderedPageBreak/>
              <w:t>&gt;</w:t>
            </w:r>
            <w:r>
              <w:t xml:space="preserve">PDU Session Resources </w:t>
            </w:r>
            <w:r>
              <w:rPr>
                <w:rFonts w:hint="eastAsia"/>
                <w:lang w:eastAsia="zh-CN"/>
              </w:rPr>
              <w:t xml:space="preserve">with Data Forwarding </w:t>
            </w:r>
            <w:r>
              <w:rPr>
                <w:lang w:eastAsia="zh-CN"/>
              </w:rPr>
              <w:t>List</w:t>
            </w:r>
            <w:r>
              <w:rPr>
                <w:bCs/>
                <w:lang w:eastAsia="ja-JP"/>
              </w:rPr>
              <w:t xml:space="preserve"> – SN terminated</w:t>
            </w:r>
          </w:p>
        </w:tc>
        <w:tc>
          <w:tcPr>
            <w:tcW w:w="1080" w:type="dxa"/>
          </w:tcPr>
          <w:p w14:paraId="2BA4A61E" w14:textId="77777777" w:rsidR="00B53AAF" w:rsidRDefault="00B53AAF" w:rsidP="00D70DE6">
            <w:pPr>
              <w:pStyle w:val="TAL"/>
              <w:keepNext w:val="0"/>
              <w:keepLines w:val="0"/>
              <w:widowControl w:val="0"/>
              <w:rPr>
                <w:lang w:eastAsia="ja-JP"/>
              </w:rPr>
            </w:pPr>
            <w:r>
              <w:rPr>
                <w:rFonts w:hint="eastAsia"/>
                <w:lang w:eastAsia="zh-CN"/>
              </w:rPr>
              <w:t>M</w:t>
            </w:r>
          </w:p>
        </w:tc>
        <w:tc>
          <w:tcPr>
            <w:tcW w:w="1080" w:type="dxa"/>
          </w:tcPr>
          <w:p w14:paraId="66859C3F" w14:textId="77777777" w:rsidR="00B53AAF" w:rsidRDefault="00B53AAF" w:rsidP="00D70DE6">
            <w:pPr>
              <w:pStyle w:val="TAL"/>
              <w:keepNext w:val="0"/>
              <w:keepLines w:val="0"/>
              <w:widowControl w:val="0"/>
              <w:rPr>
                <w:i/>
                <w:szCs w:val="18"/>
                <w:lang w:eastAsia="ja-JP"/>
              </w:rPr>
            </w:pPr>
          </w:p>
        </w:tc>
        <w:tc>
          <w:tcPr>
            <w:tcW w:w="1512" w:type="dxa"/>
          </w:tcPr>
          <w:p w14:paraId="2EC80470" w14:textId="77777777" w:rsidR="00B53AAF" w:rsidRDefault="00B53AAF" w:rsidP="00D70DE6">
            <w:pPr>
              <w:pStyle w:val="TAL"/>
              <w:keepNext w:val="0"/>
              <w:keepLines w:val="0"/>
              <w:widowControl w:val="0"/>
              <w:rPr>
                <w:lang w:eastAsia="ja-JP"/>
              </w:rPr>
            </w:pPr>
            <w:r>
              <w:rPr>
                <w:lang w:eastAsia="ja-JP"/>
              </w:rPr>
              <w:t>PDU Session List with data forwarding request info</w:t>
            </w:r>
          </w:p>
          <w:p w14:paraId="4A5F1793" w14:textId="77777777" w:rsidR="00B53AAF" w:rsidRDefault="00B53AAF" w:rsidP="00D70DE6">
            <w:pPr>
              <w:pStyle w:val="TAL"/>
              <w:keepNext w:val="0"/>
              <w:keepLines w:val="0"/>
              <w:widowControl w:val="0"/>
              <w:rPr>
                <w:lang w:eastAsia="ja-JP"/>
              </w:rPr>
            </w:pPr>
            <w:r>
              <w:rPr>
                <w:lang w:eastAsia="ja-JP"/>
              </w:rPr>
              <w:t>9.2.1.24</w:t>
            </w:r>
          </w:p>
        </w:tc>
        <w:tc>
          <w:tcPr>
            <w:tcW w:w="1728" w:type="dxa"/>
          </w:tcPr>
          <w:p w14:paraId="3D1848E8" w14:textId="77777777" w:rsidR="00B53AAF" w:rsidRDefault="00B53AAF" w:rsidP="00D70DE6">
            <w:pPr>
              <w:pStyle w:val="TAL"/>
              <w:keepNext w:val="0"/>
              <w:keepLines w:val="0"/>
              <w:widowControl w:val="0"/>
              <w:rPr>
                <w:lang w:eastAsia="ja-JP"/>
              </w:rPr>
            </w:pPr>
          </w:p>
        </w:tc>
        <w:tc>
          <w:tcPr>
            <w:tcW w:w="1080" w:type="dxa"/>
          </w:tcPr>
          <w:p w14:paraId="67B1B256" w14:textId="77777777" w:rsidR="00B53AAF" w:rsidRDefault="00B53AAF" w:rsidP="00D70DE6">
            <w:pPr>
              <w:pStyle w:val="TAC"/>
              <w:keepNext w:val="0"/>
              <w:keepLines w:val="0"/>
              <w:widowControl w:val="0"/>
              <w:rPr>
                <w:lang w:eastAsia="ja-JP"/>
              </w:rPr>
            </w:pPr>
            <w:r>
              <w:rPr>
                <w:bCs/>
                <w:lang w:eastAsia="ja-JP"/>
              </w:rPr>
              <w:t>–</w:t>
            </w:r>
          </w:p>
        </w:tc>
        <w:tc>
          <w:tcPr>
            <w:tcW w:w="1080" w:type="dxa"/>
          </w:tcPr>
          <w:p w14:paraId="27138714" w14:textId="77777777" w:rsidR="00B53AAF" w:rsidRDefault="00B53AAF" w:rsidP="00D70DE6">
            <w:pPr>
              <w:pStyle w:val="TAC"/>
              <w:keepNext w:val="0"/>
              <w:keepLines w:val="0"/>
              <w:widowControl w:val="0"/>
              <w:rPr>
                <w:lang w:eastAsia="ja-JP"/>
              </w:rPr>
            </w:pPr>
          </w:p>
        </w:tc>
      </w:tr>
      <w:tr w:rsidR="00B53AAF" w14:paraId="021130EF" w14:textId="77777777" w:rsidTr="00D70DE6">
        <w:tc>
          <w:tcPr>
            <w:tcW w:w="2160" w:type="dxa"/>
            <w:tcBorders>
              <w:top w:val="single" w:sz="4" w:space="0" w:color="auto"/>
              <w:left w:val="single" w:sz="4" w:space="0" w:color="auto"/>
              <w:bottom w:val="single" w:sz="4" w:space="0" w:color="auto"/>
              <w:right w:val="single" w:sz="4" w:space="0" w:color="auto"/>
            </w:tcBorders>
          </w:tcPr>
          <w:p w14:paraId="18489CAE" w14:textId="77777777" w:rsidR="00B53AAF" w:rsidRDefault="00B53AAF" w:rsidP="00D70DE6">
            <w:pPr>
              <w:pStyle w:val="TAL"/>
              <w:keepNext w:val="0"/>
              <w:keepLines w:val="0"/>
              <w:widowControl w:val="0"/>
              <w:rPr>
                <w:b/>
              </w:rPr>
            </w:pPr>
            <w:r>
              <w:rPr>
                <w:lang w:eastAsia="zh-CN"/>
              </w:rPr>
              <w:t xml:space="preserve">RRC </w:t>
            </w:r>
            <w:proofErr w:type="spellStart"/>
            <w:r>
              <w:rPr>
                <w:lang w:eastAsia="zh-CN"/>
              </w:rPr>
              <w:t>Config</w:t>
            </w:r>
            <w:proofErr w:type="spellEnd"/>
            <w:r>
              <w:rPr>
                <w:lang w:eastAsia="zh-CN"/>
              </w:rPr>
              <w:t xml:space="preserve"> Indication</w:t>
            </w:r>
          </w:p>
        </w:tc>
        <w:tc>
          <w:tcPr>
            <w:tcW w:w="1080" w:type="dxa"/>
            <w:tcBorders>
              <w:top w:val="single" w:sz="4" w:space="0" w:color="auto"/>
              <w:left w:val="single" w:sz="4" w:space="0" w:color="auto"/>
              <w:bottom w:val="single" w:sz="4" w:space="0" w:color="auto"/>
              <w:right w:val="single" w:sz="4" w:space="0" w:color="auto"/>
            </w:tcBorders>
          </w:tcPr>
          <w:p w14:paraId="34AF6D98" w14:textId="77777777" w:rsidR="00B53AAF" w:rsidRDefault="00B53AAF" w:rsidP="00D70DE6">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0C2467"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1DD687E" w14:textId="77777777" w:rsidR="00B53AAF" w:rsidRDefault="00B53AAF" w:rsidP="00D70DE6">
            <w:pPr>
              <w:pStyle w:val="TAL"/>
              <w:keepNext w:val="0"/>
              <w:keepLines w:val="0"/>
              <w:widowControl w:val="0"/>
              <w:rPr>
                <w:lang w:eastAsia="ja-JP"/>
              </w:rPr>
            </w:pPr>
            <w:r>
              <w:rPr>
                <w:lang w:eastAsia="ja-JP"/>
              </w:rPr>
              <w:t>9.2.3.72</w:t>
            </w:r>
          </w:p>
        </w:tc>
        <w:tc>
          <w:tcPr>
            <w:tcW w:w="1728" w:type="dxa"/>
            <w:tcBorders>
              <w:top w:val="single" w:sz="4" w:space="0" w:color="auto"/>
              <w:left w:val="single" w:sz="4" w:space="0" w:color="auto"/>
              <w:bottom w:val="single" w:sz="4" w:space="0" w:color="auto"/>
              <w:right w:val="single" w:sz="4" w:space="0" w:color="auto"/>
            </w:tcBorders>
          </w:tcPr>
          <w:p w14:paraId="55FEAB40"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FC8B4C" w14:textId="77777777" w:rsidR="00B53AAF" w:rsidRDefault="00B53AAF" w:rsidP="00D70DE6">
            <w:pPr>
              <w:pStyle w:val="TAC"/>
              <w:keepNext w:val="0"/>
              <w:keepLines w:val="0"/>
              <w:widowControl w:val="0"/>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4789C4D" w14:textId="77777777" w:rsidR="00B53AAF" w:rsidRDefault="00B53AAF" w:rsidP="00D70DE6">
            <w:pPr>
              <w:pStyle w:val="TAC"/>
              <w:keepNext w:val="0"/>
              <w:keepLines w:val="0"/>
              <w:widowControl w:val="0"/>
              <w:rPr>
                <w:lang w:eastAsia="ja-JP"/>
              </w:rPr>
            </w:pPr>
            <w:r>
              <w:rPr>
                <w:lang w:eastAsia="ja-JP"/>
              </w:rPr>
              <w:t>reject</w:t>
            </w:r>
          </w:p>
        </w:tc>
      </w:tr>
      <w:tr w:rsidR="00B53AAF" w14:paraId="32743528" w14:textId="77777777" w:rsidTr="00D70DE6">
        <w:tc>
          <w:tcPr>
            <w:tcW w:w="2160" w:type="dxa"/>
            <w:tcBorders>
              <w:top w:val="single" w:sz="4" w:space="0" w:color="auto"/>
              <w:left w:val="single" w:sz="4" w:space="0" w:color="auto"/>
              <w:bottom w:val="single" w:sz="4" w:space="0" w:color="auto"/>
              <w:right w:val="single" w:sz="4" w:space="0" w:color="auto"/>
            </w:tcBorders>
          </w:tcPr>
          <w:p w14:paraId="688EF712" w14:textId="77777777" w:rsidR="00B53AAF" w:rsidRDefault="00B53AAF" w:rsidP="00D70DE6">
            <w:pPr>
              <w:pStyle w:val="TAL"/>
              <w:keepNext w:val="0"/>
              <w:keepLines w:val="0"/>
              <w:widowControl w:val="0"/>
            </w:pPr>
            <w:r>
              <w:rPr>
                <w:lang w:eastAsia="ja-JP"/>
              </w:rPr>
              <w:t>Available fast MCG recovery via SRB3</w:t>
            </w:r>
          </w:p>
        </w:tc>
        <w:tc>
          <w:tcPr>
            <w:tcW w:w="1080" w:type="dxa"/>
            <w:tcBorders>
              <w:top w:val="single" w:sz="4" w:space="0" w:color="auto"/>
              <w:left w:val="single" w:sz="4" w:space="0" w:color="auto"/>
              <w:bottom w:val="single" w:sz="4" w:space="0" w:color="auto"/>
              <w:right w:val="single" w:sz="4" w:space="0" w:color="auto"/>
            </w:tcBorders>
          </w:tcPr>
          <w:p w14:paraId="4FA95ADC"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0F9B4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C538E8"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D24D9A6" w14:textId="77777777" w:rsidR="00B53AAF" w:rsidRDefault="00B53AAF" w:rsidP="00D70DE6">
            <w:pPr>
              <w:pStyle w:val="TAL"/>
              <w:keepNext w:val="0"/>
              <w:keepLines w:val="0"/>
              <w:widowControl w:val="0"/>
              <w:rPr>
                <w:lang w:eastAsia="ja-JP"/>
              </w:rPr>
            </w:pPr>
            <w:r>
              <w:rPr>
                <w:szCs w:val="18"/>
                <w:lang w:eastAsia="ja-JP"/>
              </w:rPr>
              <w:t>Indicates the fast MCG recovery via SRB3 is enabled.</w:t>
            </w:r>
          </w:p>
        </w:tc>
        <w:tc>
          <w:tcPr>
            <w:tcW w:w="1080" w:type="dxa"/>
            <w:tcBorders>
              <w:top w:val="single" w:sz="4" w:space="0" w:color="auto"/>
              <w:left w:val="single" w:sz="4" w:space="0" w:color="auto"/>
              <w:bottom w:val="single" w:sz="4" w:space="0" w:color="auto"/>
              <w:right w:val="single" w:sz="4" w:space="0" w:color="auto"/>
            </w:tcBorders>
          </w:tcPr>
          <w:p w14:paraId="29BE8614"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2A7FC4" w14:textId="77777777" w:rsidR="00B53AAF" w:rsidRDefault="00B53AAF" w:rsidP="00D70DE6">
            <w:pPr>
              <w:pStyle w:val="TAC"/>
              <w:keepNext w:val="0"/>
              <w:keepLines w:val="0"/>
              <w:widowControl w:val="0"/>
              <w:rPr>
                <w:lang w:eastAsia="zh-CN"/>
              </w:rPr>
            </w:pPr>
            <w:r>
              <w:rPr>
                <w:rFonts w:hint="eastAsia"/>
                <w:lang w:eastAsia="zh-CN"/>
              </w:rPr>
              <w:t>i</w:t>
            </w:r>
            <w:r>
              <w:rPr>
                <w:lang w:eastAsia="zh-CN"/>
              </w:rPr>
              <w:t>gnore</w:t>
            </w:r>
          </w:p>
        </w:tc>
      </w:tr>
      <w:tr w:rsidR="00B53AAF" w14:paraId="475F0E45" w14:textId="77777777" w:rsidTr="00D70DE6">
        <w:tc>
          <w:tcPr>
            <w:tcW w:w="2160" w:type="dxa"/>
            <w:tcBorders>
              <w:top w:val="single" w:sz="4" w:space="0" w:color="auto"/>
              <w:left w:val="single" w:sz="4" w:space="0" w:color="auto"/>
              <w:bottom w:val="single" w:sz="4" w:space="0" w:color="auto"/>
              <w:right w:val="single" w:sz="4" w:space="0" w:color="auto"/>
            </w:tcBorders>
          </w:tcPr>
          <w:p w14:paraId="2F2806CA" w14:textId="77777777" w:rsidR="00B53AAF" w:rsidRDefault="00B53AAF" w:rsidP="00D70DE6">
            <w:pPr>
              <w:pStyle w:val="TAL"/>
              <w:keepNext w:val="0"/>
              <w:keepLines w:val="0"/>
              <w:widowControl w:val="0"/>
            </w:pPr>
            <w:r>
              <w:rPr>
                <w:lang w:eastAsia="ja-JP"/>
              </w:rPr>
              <w:t>Release fast MCG recovery via SRB3</w:t>
            </w:r>
          </w:p>
        </w:tc>
        <w:tc>
          <w:tcPr>
            <w:tcW w:w="1080" w:type="dxa"/>
            <w:tcBorders>
              <w:top w:val="single" w:sz="4" w:space="0" w:color="auto"/>
              <w:left w:val="single" w:sz="4" w:space="0" w:color="auto"/>
              <w:bottom w:val="single" w:sz="4" w:space="0" w:color="auto"/>
              <w:right w:val="single" w:sz="4" w:space="0" w:color="auto"/>
            </w:tcBorders>
          </w:tcPr>
          <w:p w14:paraId="2D994342" w14:textId="77777777" w:rsidR="00B53AAF" w:rsidRDefault="00B53AAF" w:rsidP="00D70DE6">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BB60694"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27402B" w14:textId="77777777" w:rsidR="00B53AAF" w:rsidRDefault="00B53AAF" w:rsidP="00D70DE6">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19D59AC0" w14:textId="77777777" w:rsidR="00B53AAF" w:rsidRDefault="00B53AAF" w:rsidP="00D70DE6">
            <w:pPr>
              <w:pStyle w:val="TAL"/>
              <w:keepNext w:val="0"/>
              <w:keepLines w:val="0"/>
              <w:widowControl w:val="0"/>
              <w:rPr>
                <w:lang w:eastAsia="ja-JP"/>
              </w:rPr>
            </w:pPr>
            <w:r>
              <w:rPr>
                <w:szCs w:val="18"/>
                <w:lang w:eastAsia="ja-JP"/>
              </w:rPr>
              <w:t>Indicates the fast MCG recovery via SRB3 is released.</w:t>
            </w:r>
          </w:p>
        </w:tc>
        <w:tc>
          <w:tcPr>
            <w:tcW w:w="1080" w:type="dxa"/>
            <w:tcBorders>
              <w:top w:val="single" w:sz="4" w:space="0" w:color="auto"/>
              <w:left w:val="single" w:sz="4" w:space="0" w:color="auto"/>
              <w:bottom w:val="single" w:sz="4" w:space="0" w:color="auto"/>
              <w:right w:val="single" w:sz="4" w:space="0" w:color="auto"/>
            </w:tcBorders>
          </w:tcPr>
          <w:p w14:paraId="329E6528" w14:textId="77777777" w:rsidR="00B53AAF" w:rsidRDefault="00B53AAF" w:rsidP="00D70DE6">
            <w:pPr>
              <w:pStyle w:val="TAC"/>
              <w:keepNext w:val="0"/>
              <w:keepLines w:val="0"/>
              <w:widowControl w:val="0"/>
              <w:rPr>
                <w:b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19B8C39" w14:textId="77777777" w:rsidR="00B53AAF" w:rsidRDefault="00B53AAF" w:rsidP="00D70DE6">
            <w:pPr>
              <w:pStyle w:val="TAC"/>
              <w:keepNext w:val="0"/>
              <w:keepLines w:val="0"/>
              <w:widowControl w:val="0"/>
              <w:rPr>
                <w:lang w:eastAsia="zh-CN"/>
              </w:rPr>
            </w:pPr>
            <w:r>
              <w:rPr>
                <w:lang w:eastAsia="zh-CN"/>
              </w:rPr>
              <w:t>ignore</w:t>
            </w:r>
          </w:p>
        </w:tc>
      </w:tr>
      <w:tr w:rsidR="00B53AAF" w14:paraId="47FD01C3" w14:textId="77777777" w:rsidTr="00D70DE6">
        <w:tc>
          <w:tcPr>
            <w:tcW w:w="2160" w:type="dxa"/>
            <w:tcBorders>
              <w:top w:val="single" w:sz="4" w:space="0" w:color="auto"/>
              <w:left w:val="single" w:sz="4" w:space="0" w:color="auto"/>
              <w:bottom w:val="single" w:sz="4" w:space="0" w:color="auto"/>
              <w:right w:val="single" w:sz="4" w:space="0" w:color="auto"/>
            </w:tcBorders>
          </w:tcPr>
          <w:p w14:paraId="24B34350" w14:textId="77777777" w:rsidR="00B53AAF" w:rsidRDefault="00B53AAF" w:rsidP="00D70DE6">
            <w:pPr>
              <w:pStyle w:val="TAL"/>
              <w:keepNext w:val="0"/>
              <w:keepLines w:val="0"/>
              <w:widowControl w:val="0"/>
              <w:rPr>
                <w:lang w:eastAsia="ja-JP"/>
              </w:rPr>
            </w:pPr>
            <w:r>
              <w:rPr>
                <w:rFonts w:cs="Arial"/>
                <w:lang w:eastAsia="ja-JP"/>
              </w:rPr>
              <w:t>Direct Forwarding Path Availability</w:t>
            </w:r>
          </w:p>
        </w:tc>
        <w:tc>
          <w:tcPr>
            <w:tcW w:w="1080" w:type="dxa"/>
            <w:tcBorders>
              <w:top w:val="single" w:sz="4" w:space="0" w:color="auto"/>
              <w:left w:val="single" w:sz="4" w:space="0" w:color="auto"/>
              <w:bottom w:val="single" w:sz="4" w:space="0" w:color="auto"/>
              <w:right w:val="single" w:sz="4" w:space="0" w:color="auto"/>
            </w:tcBorders>
          </w:tcPr>
          <w:p w14:paraId="0C2A15A1" w14:textId="77777777" w:rsidR="00B53AAF" w:rsidRDefault="00B53AAF" w:rsidP="00D70DE6">
            <w:pPr>
              <w:pStyle w:val="TAL"/>
              <w:keepNext w:val="0"/>
              <w:keepLines w:val="0"/>
              <w:widowControl w:val="0"/>
              <w:rPr>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58C727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111DAC" w14:textId="77777777" w:rsidR="00B53AAF" w:rsidRDefault="00B53AAF" w:rsidP="00D70DE6">
            <w:pPr>
              <w:pStyle w:val="TAL"/>
              <w:keepNext w:val="0"/>
              <w:keepLines w:val="0"/>
              <w:widowControl w:val="0"/>
            </w:pPr>
            <w:r>
              <w:rPr>
                <w:rFonts w:cs="Arial"/>
                <w:lang w:eastAsia="ja-JP"/>
              </w:rPr>
              <w:t>ENUMERATED (direct path available</w:t>
            </w:r>
            <w:proofErr w:type="gramStart"/>
            <w:r>
              <w:rPr>
                <w:rFonts w:cs="Arial"/>
                <w:lang w:eastAsia="ja-JP"/>
              </w:rPr>
              <w:t>,…</w:t>
            </w:r>
            <w:proofErr w:type="gramEnd"/>
            <w:r>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03AC176B" w14:textId="77777777" w:rsidR="00B53AAF" w:rsidRDefault="00B53AAF" w:rsidP="00D70DE6">
            <w:pPr>
              <w:pStyle w:val="TAL"/>
              <w:keepNext w:val="0"/>
              <w:keepLines w:val="0"/>
              <w:widowControl w:val="0"/>
              <w:rPr>
                <w:szCs w:val="18"/>
                <w:lang w:eastAsia="ja-JP"/>
              </w:rPr>
            </w:pPr>
            <w:r>
              <w:rPr>
                <w:szCs w:val="18"/>
                <w:lang w:eastAsia="ja-JP"/>
              </w:rPr>
              <w:t xml:space="preserve">Indicates direct path is available </w:t>
            </w:r>
            <w:r>
              <w:rPr>
                <w:rFonts w:hint="eastAsia"/>
                <w:szCs w:val="18"/>
                <w:lang w:eastAsia="zh-CN"/>
              </w:rPr>
              <w:t>between</w:t>
            </w:r>
            <w:r>
              <w:rPr>
                <w:szCs w:val="18"/>
                <w:lang w:eastAsia="zh-CN"/>
              </w:rPr>
              <w:t xml:space="preserve"> </w:t>
            </w:r>
            <w:r>
              <w:rPr>
                <w:rFonts w:hint="eastAsia"/>
                <w:szCs w:val="18"/>
                <w:lang w:eastAsia="zh-CN"/>
              </w:rPr>
              <w:t>the S-NG-RAN node and</w:t>
            </w:r>
            <w:r>
              <w:rPr>
                <w:szCs w:val="18"/>
                <w:lang w:eastAsia="ja-JP"/>
              </w:rPr>
              <w:t xml:space="preserve"> </w:t>
            </w:r>
            <w:r>
              <w:rPr>
                <w:rFonts w:hint="eastAsia"/>
                <w:szCs w:val="18"/>
                <w:lang w:eastAsia="zh-CN"/>
              </w:rPr>
              <w:t>the</w:t>
            </w:r>
            <w:r>
              <w:rPr>
                <w:szCs w:val="18"/>
                <w:lang w:eastAsia="ja-JP"/>
              </w:rPr>
              <w:t xml:space="preserve"> target NG-RAN node.</w:t>
            </w:r>
          </w:p>
        </w:tc>
        <w:tc>
          <w:tcPr>
            <w:tcW w:w="1080" w:type="dxa"/>
            <w:tcBorders>
              <w:top w:val="single" w:sz="4" w:space="0" w:color="auto"/>
              <w:left w:val="single" w:sz="4" w:space="0" w:color="auto"/>
              <w:bottom w:val="single" w:sz="4" w:space="0" w:color="auto"/>
              <w:right w:val="single" w:sz="4" w:space="0" w:color="auto"/>
            </w:tcBorders>
          </w:tcPr>
          <w:p w14:paraId="7C0B25BB" w14:textId="77777777" w:rsidR="00B53AAF" w:rsidRDefault="00B53AAF" w:rsidP="00D70DE6">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36A2C" w14:textId="77777777" w:rsidR="00B53AAF" w:rsidRDefault="00B53AAF" w:rsidP="00D70DE6">
            <w:pPr>
              <w:pStyle w:val="TAC"/>
              <w:keepNext w:val="0"/>
              <w:keepLines w:val="0"/>
              <w:widowControl w:val="0"/>
              <w:rPr>
                <w:lang w:eastAsia="zh-CN"/>
              </w:rPr>
            </w:pPr>
            <w:r>
              <w:rPr>
                <w:lang w:eastAsia="zh-CN"/>
              </w:rPr>
              <w:t>ignore</w:t>
            </w:r>
          </w:p>
        </w:tc>
      </w:tr>
      <w:tr w:rsidR="00B53AAF" w14:paraId="26B41A86" w14:textId="77777777" w:rsidTr="00D70DE6">
        <w:tc>
          <w:tcPr>
            <w:tcW w:w="2160" w:type="dxa"/>
            <w:tcBorders>
              <w:top w:val="single" w:sz="4" w:space="0" w:color="auto"/>
              <w:left w:val="single" w:sz="4" w:space="0" w:color="auto"/>
              <w:bottom w:val="single" w:sz="4" w:space="0" w:color="auto"/>
              <w:right w:val="single" w:sz="4" w:space="0" w:color="auto"/>
            </w:tcBorders>
          </w:tcPr>
          <w:p w14:paraId="50395F45" w14:textId="77777777" w:rsidR="00B53AAF" w:rsidRDefault="00B53AAF" w:rsidP="00D70DE6">
            <w:pPr>
              <w:pStyle w:val="TAL"/>
              <w:keepNext w:val="0"/>
              <w:keepLines w:val="0"/>
              <w:widowControl w:val="0"/>
              <w:rPr>
                <w:rFonts w:cs="Arial"/>
                <w:lang w:eastAsia="ja-JP"/>
              </w:rPr>
            </w:pPr>
            <w:r>
              <w:rPr>
                <w:rFonts w:hint="eastAsia"/>
                <w:lang w:eastAsia="ja-JP"/>
              </w:rPr>
              <w:t>S</w:t>
            </w:r>
            <w:r>
              <w:rPr>
                <w:rFonts w:hint="eastAsia"/>
                <w:lang w:val="en-US" w:eastAsia="zh-CN"/>
              </w:rPr>
              <w:t>CG</w:t>
            </w:r>
            <w:r>
              <w:rPr>
                <w:rFonts w:hint="eastAsia"/>
                <w:lang w:eastAsia="ja-JP"/>
              </w:rPr>
              <w:t xml:space="preserve"> UE History Information</w:t>
            </w:r>
          </w:p>
        </w:tc>
        <w:tc>
          <w:tcPr>
            <w:tcW w:w="1080" w:type="dxa"/>
            <w:tcBorders>
              <w:top w:val="single" w:sz="4" w:space="0" w:color="auto"/>
              <w:left w:val="single" w:sz="4" w:space="0" w:color="auto"/>
              <w:bottom w:val="single" w:sz="4" w:space="0" w:color="auto"/>
              <w:right w:val="single" w:sz="4" w:space="0" w:color="auto"/>
            </w:tcBorders>
          </w:tcPr>
          <w:p w14:paraId="4408B435" w14:textId="77777777" w:rsidR="00B53AAF" w:rsidRDefault="00B53AAF" w:rsidP="00D70DE6">
            <w:pPr>
              <w:pStyle w:val="TAL"/>
              <w:keepNext w:val="0"/>
              <w:keepLines w:val="0"/>
              <w:widowControl w:val="0"/>
              <w:rPr>
                <w:lang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CF61C70"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ADBD98" w14:textId="77777777" w:rsidR="00B53AAF" w:rsidRDefault="00B53AAF" w:rsidP="00D70DE6">
            <w:pPr>
              <w:pStyle w:val="TAL"/>
              <w:keepNext w:val="0"/>
              <w:keepLines w:val="0"/>
              <w:widowControl w:val="0"/>
              <w:rPr>
                <w:rFonts w:cs="Arial"/>
                <w:lang w:eastAsia="ja-JP"/>
              </w:rPr>
            </w:pPr>
            <w:r>
              <w:t>9.2.3.151</w:t>
            </w:r>
          </w:p>
        </w:tc>
        <w:tc>
          <w:tcPr>
            <w:tcW w:w="1728" w:type="dxa"/>
            <w:tcBorders>
              <w:top w:val="single" w:sz="4" w:space="0" w:color="auto"/>
              <w:left w:val="single" w:sz="4" w:space="0" w:color="auto"/>
              <w:bottom w:val="single" w:sz="4" w:space="0" w:color="auto"/>
              <w:right w:val="single" w:sz="4" w:space="0" w:color="auto"/>
            </w:tcBorders>
          </w:tcPr>
          <w:p w14:paraId="2C4F3FF2"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754E494" w14:textId="77777777" w:rsidR="00B53AAF" w:rsidRDefault="00B53AAF" w:rsidP="00D70DE6">
            <w:pPr>
              <w:pStyle w:val="TAC"/>
              <w:keepNext w:val="0"/>
              <w:keepLines w:val="0"/>
              <w:widowControl w:val="0"/>
              <w:rPr>
                <w:lang w:eastAsia="ja-JP"/>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ED1EE6A" w14:textId="77777777" w:rsidR="00B53AAF" w:rsidRDefault="00B53AAF" w:rsidP="00D70DE6">
            <w:pPr>
              <w:pStyle w:val="TAC"/>
              <w:keepNext w:val="0"/>
              <w:keepLines w:val="0"/>
              <w:widowControl w:val="0"/>
              <w:rPr>
                <w:lang w:eastAsia="zh-CN"/>
              </w:rPr>
            </w:pPr>
            <w:r>
              <w:rPr>
                <w:rFonts w:hint="eastAsia"/>
                <w:lang w:val="en-US" w:eastAsia="zh-CN"/>
              </w:rPr>
              <w:t>ignore</w:t>
            </w:r>
          </w:p>
        </w:tc>
      </w:tr>
      <w:tr w:rsidR="00B53AAF" w14:paraId="57B162E4" w14:textId="77777777" w:rsidTr="00D70DE6">
        <w:tc>
          <w:tcPr>
            <w:tcW w:w="2160" w:type="dxa"/>
            <w:tcBorders>
              <w:top w:val="single" w:sz="4" w:space="0" w:color="auto"/>
              <w:left w:val="single" w:sz="4" w:space="0" w:color="auto"/>
              <w:bottom w:val="single" w:sz="4" w:space="0" w:color="auto"/>
              <w:right w:val="single" w:sz="4" w:space="0" w:color="auto"/>
            </w:tcBorders>
          </w:tcPr>
          <w:p w14:paraId="666A3B21" w14:textId="77777777" w:rsidR="00B53AAF" w:rsidRDefault="00B53AAF" w:rsidP="00D70DE6">
            <w:pPr>
              <w:pStyle w:val="TAL"/>
              <w:keepNext w:val="0"/>
              <w:keepLines w:val="0"/>
              <w:widowControl w:val="0"/>
              <w:rPr>
                <w:lang w:eastAsia="ja-JP"/>
              </w:rPr>
            </w:pPr>
            <w:r>
              <w:t xml:space="preserve">SCG </w:t>
            </w:r>
            <w:r>
              <w:rPr>
                <w:lang w:val="en-US"/>
              </w:rPr>
              <w:t>Activation</w:t>
            </w:r>
            <w:r>
              <w:t xml:space="preserve"> </w:t>
            </w:r>
            <w:r>
              <w:rPr>
                <w:lang w:val="en-US"/>
              </w:rPr>
              <w:t>Status</w:t>
            </w:r>
          </w:p>
        </w:tc>
        <w:tc>
          <w:tcPr>
            <w:tcW w:w="1080" w:type="dxa"/>
            <w:tcBorders>
              <w:top w:val="single" w:sz="4" w:space="0" w:color="auto"/>
              <w:left w:val="single" w:sz="4" w:space="0" w:color="auto"/>
              <w:bottom w:val="single" w:sz="4" w:space="0" w:color="auto"/>
              <w:right w:val="single" w:sz="4" w:space="0" w:color="auto"/>
            </w:tcBorders>
          </w:tcPr>
          <w:p w14:paraId="146B4086" w14:textId="77777777" w:rsidR="00B53AAF" w:rsidRDefault="00B53AAF" w:rsidP="00D70DE6">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1971ED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D87B104" w14:textId="77777777" w:rsidR="00B53AAF" w:rsidRDefault="00B53AAF" w:rsidP="00D70DE6">
            <w:pPr>
              <w:pStyle w:val="TAL"/>
              <w:keepNext w:val="0"/>
              <w:keepLines w:val="0"/>
              <w:widowControl w:val="0"/>
            </w:pPr>
            <w:r>
              <w:rPr>
                <w:lang w:eastAsia="zh-CN"/>
              </w:rPr>
              <w:t>9.2.3.155</w:t>
            </w:r>
          </w:p>
        </w:tc>
        <w:tc>
          <w:tcPr>
            <w:tcW w:w="1728" w:type="dxa"/>
            <w:tcBorders>
              <w:top w:val="single" w:sz="4" w:space="0" w:color="auto"/>
              <w:left w:val="single" w:sz="4" w:space="0" w:color="auto"/>
              <w:bottom w:val="single" w:sz="4" w:space="0" w:color="auto"/>
              <w:right w:val="single" w:sz="4" w:space="0" w:color="auto"/>
            </w:tcBorders>
          </w:tcPr>
          <w:p w14:paraId="699ED139"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CCD71B2" w14:textId="77777777" w:rsidR="00B53AAF" w:rsidRDefault="00B53AAF" w:rsidP="00D70DE6">
            <w:pPr>
              <w:pStyle w:val="TAC"/>
              <w:keepNext w:val="0"/>
              <w:keepLines w:val="0"/>
              <w:widowControl w:val="0"/>
              <w:rPr>
                <w:lang w:val="en-US"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8F620D" w14:textId="77777777" w:rsidR="00B53AAF" w:rsidRDefault="00B53AAF" w:rsidP="00D70DE6">
            <w:pPr>
              <w:pStyle w:val="TAC"/>
              <w:keepNext w:val="0"/>
              <w:keepLines w:val="0"/>
              <w:widowControl w:val="0"/>
              <w:rPr>
                <w:lang w:val="en-US" w:eastAsia="zh-CN"/>
              </w:rPr>
            </w:pPr>
            <w:r>
              <w:rPr>
                <w:lang w:eastAsia="ja-JP"/>
              </w:rPr>
              <w:t>ignore</w:t>
            </w:r>
          </w:p>
        </w:tc>
      </w:tr>
      <w:tr w:rsidR="00B53AAF" w14:paraId="1FB432C9" w14:textId="77777777" w:rsidTr="00D70DE6">
        <w:tc>
          <w:tcPr>
            <w:tcW w:w="2160" w:type="dxa"/>
            <w:tcBorders>
              <w:top w:val="single" w:sz="4" w:space="0" w:color="auto"/>
              <w:left w:val="single" w:sz="4" w:space="0" w:color="auto"/>
              <w:bottom w:val="single" w:sz="4" w:space="0" w:color="auto"/>
              <w:right w:val="single" w:sz="4" w:space="0" w:color="auto"/>
            </w:tcBorders>
          </w:tcPr>
          <w:p w14:paraId="4B2B9A52" w14:textId="77777777" w:rsidR="00B53AAF" w:rsidRDefault="00B53AAF" w:rsidP="00D70DE6">
            <w:pPr>
              <w:pStyle w:val="TAL"/>
              <w:keepNext w:val="0"/>
              <w:keepLines w:val="0"/>
              <w:widowControl w:val="0"/>
              <w:rPr>
                <w:b/>
                <w:bCs/>
              </w:rPr>
            </w:pPr>
            <w:r>
              <w:rPr>
                <w:rFonts w:hint="eastAsia"/>
                <w:b/>
                <w:bCs/>
                <w:lang w:eastAsia="ja-JP"/>
              </w:rPr>
              <w:t xml:space="preserve">Conditional PSCell </w:t>
            </w:r>
            <w:r>
              <w:rPr>
                <w:b/>
                <w:bCs/>
                <w:lang w:eastAsia="ja-JP"/>
              </w:rPr>
              <w:t>Addition Information Modification Acknowledge</w:t>
            </w:r>
          </w:p>
        </w:tc>
        <w:tc>
          <w:tcPr>
            <w:tcW w:w="1080" w:type="dxa"/>
            <w:tcBorders>
              <w:top w:val="single" w:sz="4" w:space="0" w:color="auto"/>
              <w:left w:val="single" w:sz="4" w:space="0" w:color="auto"/>
              <w:bottom w:val="single" w:sz="4" w:space="0" w:color="auto"/>
              <w:right w:val="single" w:sz="4" w:space="0" w:color="auto"/>
            </w:tcBorders>
          </w:tcPr>
          <w:p w14:paraId="62CC1F4B" w14:textId="77777777" w:rsidR="00B53AAF" w:rsidRDefault="00B53AAF" w:rsidP="00D70DE6">
            <w:pPr>
              <w:pStyle w:val="TAL"/>
              <w:keepNext w:val="0"/>
              <w:keepLines w:val="0"/>
              <w:widowControl w:val="0"/>
              <w:rPr>
                <w:lang w:eastAsia="zh-CN"/>
              </w:rPr>
            </w:pPr>
            <w:r>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D9627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DA3C12D"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E36D9E7" w14:textId="77777777" w:rsidR="00B53AAF" w:rsidRDefault="00B53AAF" w:rsidP="00D70DE6">
            <w:pPr>
              <w:pStyle w:val="TAL"/>
              <w:keepNext w:val="0"/>
              <w:keepLines w:val="0"/>
              <w:widowControl w:val="0"/>
              <w:rPr>
                <w:szCs w:val="18"/>
                <w:lang w:eastAsia="ja-JP"/>
              </w:rPr>
            </w:pPr>
            <w:r>
              <w:t>This IE may be sent from the target SN.</w:t>
            </w:r>
          </w:p>
        </w:tc>
        <w:tc>
          <w:tcPr>
            <w:tcW w:w="1080" w:type="dxa"/>
            <w:tcBorders>
              <w:top w:val="single" w:sz="4" w:space="0" w:color="auto"/>
              <w:left w:val="single" w:sz="4" w:space="0" w:color="auto"/>
              <w:bottom w:val="single" w:sz="4" w:space="0" w:color="auto"/>
              <w:right w:val="single" w:sz="4" w:space="0" w:color="auto"/>
            </w:tcBorders>
          </w:tcPr>
          <w:p w14:paraId="595244D0" w14:textId="77777777" w:rsidR="00B53AAF" w:rsidRDefault="00B53AAF" w:rsidP="00D70DE6">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26CDDB" w14:textId="77777777" w:rsidR="00B53AAF" w:rsidRDefault="00B53AAF" w:rsidP="00D70DE6">
            <w:pPr>
              <w:pStyle w:val="TAC"/>
              <w:keepNext w:val="0"/>
              <w:keepLines w:val="0"/>
              <w:widowControl w:val="0"/>
              <w:rPr>
                <w:lang w:eastAsia="ja-JP"/>
              </w:rPr>
            </w:pPr>
            <w:r>
              <w:rPr>
                <w:rFonts w:hint="eastAsia"/>
                <w:lang w:eastAsia="zh-CN"/>
              </w:rPr>
              <w:t>i</w:t>
            </w:r>
            <w:r>
              <w:rPr>
                <w:lang w:eastAsia="zh-CN"/>
              </w:rPr>
              <w:t>gnore</w:t>
            </w:r>
          </w:p>
        </w:tc>
      </w:tr>
      <w:tr w:rsidR="00B53AAF" w14:paraId="277A61F6" w14:textId="77777777" w:rsidTr="00D70DE6">
        <w:tc>
          <w:tcPr>
            <w:tcW w:w="2160" w:type="dxa"/>
            <w:tcBorders>
              <w:top w:val="single" w:sz="4" w:space="0" w:color="auto"/>
              <w:left w:val="single" w:sz="4" w:space="0" w:color="auto"/>
              <w:bottom w:val="single" w:sz="4" w:space="0" w:color="auto"/>
              <w:right w:val="single" w:sz="4" w:space="0" w:color="auto"/>
            </w:tcBorders>
          </w:tcPr>
          <w:p w14:paraId="5F0D15E5" w14:textId="77777777" w:rsidR="00B53AAF" w:rsidRDefault="00B53AAF" w:rsidP="00D70DE6">
            <w:pPr>
              <w:pStyle w:val="TAL"/>
              <w:keepNext w:val="0"/>
              <w:keepLines w:val="0"/>
              <w:widowControl w:val="0"/>
              <w:ind w:left="113"/>
              <w:rPr>
                <w:b/>
                <w:bCs/>
              </w:rPr>
            </w:pPr>
            <w:r>
              <w:rPr>
                <w:rFonts w:hint="eastAsia"/>
                <w:b/>
                <w:bCs/>
                <w:lang w:eastAsia="ja-JP"/>
              </w:rPr>
              <w:t>&gt;</w:t>
            </w:r>
            <w:r>
              <w:rPr>
                <w:b/>
                <w:bCs/>
                <w:lang w:eastAsia="ja-JP"/>
              </w:rPr>
              <w:t xml:space="preserve">Candidate </w:t>
            </w:r>
            <w:r>
              <w:rPr>
                <w:rFonts w:hint="eastAsia"/>
                <w:b/>
                <w:bCs/>
                <w:lang w:eastAsia="ja-JP"/>
              </w:rPr>
              <w:t>PSCell</w:t>
            </w:r>
            <w:r>
              <w:rPr>
                <w:b/>
                <w:bCs/>
                <w:lang w:eastAsia="ja-JP"/>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40DD9F8"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26FC885" w14:textId="77777777" w:rsidR="00B53AAF" w:rsidRDefault="00B53AAF" w:rsidP="00D70DE6">
            <w:pPr>
              <w:pStyle w:val="TAL"/>
              <w:keepNext w:val="0"/>
              <w:keepLines w:val="0"/>
              <w:widowControl w:val="0"/>
              <w:rPr>
                <w:i/>
                <w:szCs w:val="18"/>
                <w:lang w:eastAsia="ja-JP"/>
              </w:rPr>
            </w:pPr>
            <w:r>
              <w:rPr>
                <w:i/>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456C96D2"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71E2BD8B" w14:textId="77777777" w:rsidR="00B53AAF" w:rsidRDefault="00B53AAF" w:rsidP="00D70DE6">
            <w:pPr>
              <w:pStyle w:val="TAL"/>
              <w:keepNext w:val="0"/>
              <w:keepLines w:val="0"/>
              <w:widowControl w:val="0"/>
              <w:rPr>
                <w:szCs w:val="18"/>
                <w:lang w:eastAsia="ja-JP"/>
              </w:rPr>
            </w:pPr>
            <w:r>
              <w:rPr>
                <w:szCs w:val="18"/>
                <w:lang w:eastAsia="ja-JP"/>
              </w:rPr>
              <w:t xml:space="preserve">Ignored, if the </w:t>
            </w:r>
            <w:r>
              <w:rPr>
                <w:i/>
                <w:iCs/>
                <w:szCs w:val="18"/>
                <w:lang w:eastAsia="ja-JP"/>
              </w:rPr>
              <w:t>Candidate PSCell with Other Information List</w:t>
            </w:r>
            <w:r>
              <w:rPr>
                <w:szCs w:val="18"/>
                <w:lang w:eastAsia="ja-JP"/>
              </w:rPr>
              <w:t xml:space="preserve"> IE is included.</w:t>
            </w:r>
          </w:p>
        </w:tc>
        <w:tc>
          <w:tcPr>
            <w:tcW w:w="1080" w:type="dxa"/>
            <w:tcBorders>
              <w:top w:val="single" w:sz="4" w:space="0" w:color="auto"/>
              <w:left w:val="single" w:sz="4" w:space="0" w:color="auto"/>
              <w:bottom w:val="single" w:sz="4" w:space="0" w:color="auto"/>
              <w:right w:val="single" w:sz="4" w:space="0" w:color="auto"/>
            </w:tcBorders>
          </w:tcPr>
          <w:p w14:paraId="228E73BC"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FABEE6" w14:textId="77777777" w:rsidR="00B53AAF" w:rsidRDefault="00B53AAF" w:rsidP="00D70DE6">
            <w:pPr>
              <w:pStyle w:val="TAC"/>
              <w:keepNext w:val="0"/>
              <w:keepLines w:val="0"/>
              <w:widowControl w:val="0"/>
              <w:rPr>
                <w:lang w:eastAsia="ja-JP"/>
              </w:rPr>
            </w:pPr>
          </w:p>
        </w:tc>
      </w:tr>
      <w:tr w:rsidR="00B53AAF" w14:paraId="04008471" w14:textId="77777777" w:rsidTr="00D70DE6">
        <w:tc>
          <w:tcPr>
            <w:tcW w:w="2160" w:type="dxa"/>
            <w:tcBorders>
              <w:top w:val="single" w:sz="4" w:space="0" w:color="auto"/>
              <w:left w:val="single" w:sz="4" w:space="0" w:color="auto"/>
              <w:bottom w:val="single" w:sz="4" w:space="0" w:color="auto"/>
              <w:right w:val="single" w:sz="4" w:space="0" w:color="auto"/>
            </w:tcBorders>
          </w:tcPr>
          <w:p w14:paraId="1D0CDD21" w14:textId="77777777" w:rsidR="00B53AAF" w:rsidRDefault="00B53AAF" w:rsidP="00D70DE6">
            <w:pPr>
              <w:pStyle w:val="TAL"/>
              <w:keepNext w:val="0"/>
              <w:keepLines w:val="0"/>
              <w:widowControl w:val="0"/>
              <w:ind w:left="227"/>
              <w:rPr>
                <w:b/>
                <w:bCs/>
              </w:rPr>
            </w:pPr>
            <w:r>
              <w:rPr>
                <w:rFonts w:hint="eastAsia"/>
                <w:b/>
                <w:bCs/>
              </w:rPr>
              <w:t>&gt;</w:t>
            </w:r>
            <w:r>
              <w:rPr>
                <w:b/>
                <w:bCs/>
              </w:rPr>
              <w:t xml:space="preserve">&gt;Candidate </w:t>
            </w:r>
            <w:r>
              <w:rPr>
                <w:rFonts w:hint="eastAsia"/>
                <w:b/>
                <w:bCs/>
              </w:rPr>
              <w:t>PSCell</w:t>
            </w:r>
            <w:r>
              <w:rPr>
                <w:b/>
                <w:bCs/>
              </w:rPr>
              <w:t xml:space="preserve"> Item</w:t>
            </w:r>
          </w:p>
        </w:tc>
        <w:tc>
          <w:tcPr>
            <w:tcW w:w="1080" w:type="dxa"/>
            <w:tcBorders>
              <w:top w:val="single" w:sz="4" w:space="0" w:color="auto"/>
              <w:left w:val="single" w:sz="4" w:space="0" w:color="auto"/>
              <w:bottom w:val="single" w:sz="4" w:space="0" w:color="auto"/>
              <w:right w:val="single" w:sz="4" w:space="0" w:color="auto"/>
            </w:tcBorders>
          </w:tcPr>
          <w:p w14:paraId="118C0EC3" w14:textId="77777777" w:rsidR="00B53AAF" w:rsidRDefault="00B53AAF" w:rsidP="00D70DE6">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1F052A" w14:textId="77777777" w:rsidR="00B53AAF" w:rsidRDefault="00B53AAF" w:rsidP="00D70DE6">
            <w:pPr>
              <w:pStyle w:val="TAL"/>
              <w:keepNext w:val="0"/>
              <w:keepLines w:val="0"/>
              <w:widowControl w:val="0"/>
              <w:rPr>
                <w:i/>
                <w:szCs w:val="18"/>
                <w:lang w:eastAsia="ja-JP"/>
              </w:rPr>
            </w:pPr>
            <w:proofErr w:type="gramStart"/>
            <w:r>
              <w:rPr>
                <w:i/>
                <w:szCs w:val="18"/>
                <w:lang w:eastAsia="ja-JP"/>
              </w:rPr>
              <w:t>1 ..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215EA2F" w14:textId="77777777" w:rsidR="00B53AAF" w:rsidRDefault="00B53AAF" w:rsidP="00D70DE6">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DC5E351"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BAE76E4"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13C1DA" w14:textId="77777777" w:rsidR="00B53AAF" w:rsidRDefault="00B53AAF" w:rsidP="00D70DE6">
            <w:pPr>
              <w:pStyle w:val="TAC"/>
              <w:keepNext w:val="0"/>
              <w:keepLines w:val="0"/>
              <w:widowControl w:val="0"/>
              <w:rPr>
                <w:lang w:eastAsia="ja-JP"/>
              </w:rPr>
            </w:pPr>
          </w:p>
        </w:tc>
      </w:tr>
      <w:tr w:rsidR="00B53AAF" w14:paraId="2CA14B49" w14:textId="77777777" w:rsidTr="00D70DE6">
        <w:tc>
          <w:tcPr>
            <w:tcW w:w="2160" w:type="dxa"/>
            <w:tcBorders>
              <w:top w:val="single" w:sz="4" w:space="0" w:color="auto"/>
              <w:left w:val="single" w:sz="4" w:space="0" w:color="auto"/>
              <w:bottom w:val="single" w:sz="4" w:space="0" w:color="auto"/>
              <w:right w:val="single" w:sz="4" w:space="0" w:color="auto"/>
            </w:tcBorders>
          </w:tcPr>
          <w:p w14:paraId="22E59807" w14:textId="77777777" w:rsidR="00B53AAF" w:rsidRDefault="00B53AAF" w:rsidP="00D70DE6">
            <w:pPr>
              <w:pStyle w:val="TAL"/>
              <w:keepNext w:val="0"/>
              <w:keepLines w:val="0"/>
              <w:widowControl w:val="0"/>
              <w:ind w:left="340"/>
            </w:pPr>
            <w:r>
              <w:rPr>
                <w:lang w:eastAsia="ja-JP"/>
              </w:rPr>
              <w:t>&gt;&gt;&gt;PSCell ID</w:t>
            </w:r>
          </w:p>
        </w:tc>
        <w:tc>
          <w:tcPr>
            <w:tcW w:w="1080" w:type="dxa"/>
            <w:tcBorders>
              <w:top w:val="single" w:sz="4" w:space="0" w:color="auto"/>
              <w:left w:val="single" w:sz="4" w:space="0" w:color="auto"/>
              <w:bottom w:val="single" w:sz="4" w:space="0" w:color="auto"/>
              <w:right w:val="single" w:sz="4" w:space="0" w:color="auto"/>
            </w:tcBorders>
          </w:tcPr>
          <w:p w14:paraId="5D060820" w14:textId="77777777" w:rsidR="00B53AAF" w:rsidRDefault="00B53AAF" w:rsidP="00D70DE6">
            <w:pPr>
              <w:pStyle w:val="TAL"/>
              <w:keepNext w:val="0"/>
              <w:keepLines w:val="0"/>
              <w:widowControl w:val="0"/>
              <w:rPr>
                <w:lang w:eastAsia="zh-CN"/>
              </w:rPr>
            </w:pPr>
            <w:r>
              <w:rPr>
                <w:rFonts w:hint="eastAsia"/>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B72ADAF"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97DE84C" w14:textId="77777777" w:rsidR="00B53AAF" w:rsidRDefault="00B53AAF" w:rsidP="00D70DE6">
            <w:pPr>
              <w:pStyle w:val="TAL"/>
              <w:keepNext w:val="0"/>
              <w:keepLines w:val="0"/>
              <w:widowControl w:val="0"/>
            </w:pPr>
            <w:r>
              <w:t>NR CGI</w:t>
            </w:r>
          </w:p>
          <w:p w14:paraId="3E45574B" w14:textId="77777777" w:rsidR="00B53AAF" w:rsidRDefault="00B53AAF" w:rsidP="00D70DE6">
            <w:pPr>
              <w:pStyle w:val="TAL"/>
              <w:keepNext w:val="0"/>
              <w:keepLines w:val="0"/>
              <w:widowControl w:val="0"/>
              <w:rPr>
                <w:lang w:eastAsia="zh-CN"/>
              </w:rPr>
            </w:pPr>
            <w:r>
              <w:t>9.2.2.7</w:t>
            </w:r>
          </w:p>
        </w:tc>
        <w:tc>
          <w:tcPr>
            <w:tcW w:w="1728" w:type="dxa"/>
            <w:tcBorders>
              <w:top w:val="single" w:sz="4" w:space="0" w:color="auto"/>
              <w:left w:val="single" w:sz="4" w:space="0" w:color="auto"/>
              <w:bottom w:val="single" w:sz="4" w:space="0" w:color="auto"/>
              <w:right w:val="single" w:sz="4" w:space="0" w:color="auto"/>
            </w:tcBorders>
          </w:tcPr>
          <w:p w14:paraId="0532AE1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4E6E86" w14:textId="77777777" w:rsidR="00B53AAF" w:rsidRDefault="00B53AAF" w:rsidP="00D70DE6">
            <w:pPr>
              <w:pStyle w:val="TAC"/>
              <w:keepNext w:val="0"/>
              <w:keepLines w:val="0"/>
              <w:widowControl w:val="0"/>
              <w:rPr>
                <w:lang w:eastAsia="zh-CN"/>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2B1F1" w14:textId="77777777" w:rsidR="00B53AAF" w:rsidRDefault="00B53AAF" w:rsidP="00D70DE6">
            <w:pPr>
              <w:pStyle w:val="TAC"/>
              <w:keepNext w:val="0"/>
              <w:keepLines w:val="0"/>
              <w:widowControl w:val="0"/>
              <w:rPr>
                <w:lang w:eastAsia="ja-JP"/>
              </w:rPr>
            </w:pPr>
          </w:p>
        </w:tc>
      </w:tr>
      <w:tr w:rsidR="00B53AAF" w14:paraId="26E4824F" w14:textId="77777777" w:rsidTr="00D70DE6">
        <w:tc>
          <w:tcPr>
            <w:tcW w:w="2160" w:type="dxa"/>
            <w:tcBorders>
              <w:top w:val="single" w:sz="4" w:space="0" w:color="auto"/>
              <w:left w:val="single" w:sz="4" w:space="0" w:color="auto"/>
              <w:bottom w:val="single" w:sz="4" w:space="0" w:color="auto"/>
              <w:right w:val="single" w:sz="4" w:space="0" w:color="auto"/>
            </w:tcBorders>
          </w:tcPr>
          <w:p w14:paraId="42D1F61A" w14:textId="77777777" w:rsidR="00B53AAF" w:rsidRDefault="00B53AAF" w:rsidP="00D70DE6">
            <w:pPr>
              <w:pStyle w:val="TAL"/>
              <w:ind w:left="113"/>
              <w:rPr>
                <w:b/>
                <w:bCs/>
                <w:lang w:eastAsia="ja-JP"/>
              </w:rPr>
            </w:pPr>
            <w:r>
              <w:rPr>
                <w:rFonts w:cs="Arial"/>
                <w:b/>
                <w:bCs/>
                <w:szCs w:val="18"/>
              </w:rPr>
              <w:t>&gt;</w:t>
            </w:r>
            <w:r>
              <w:rPr>
                <w:rFonts w:eastAsiaTheme="minorEastAsia" w:cs="Arial"/>
                <w:b/>
                <w:bCs/>
                <w:szCs w:val="18"/>
              </w:rPr>
              <w:t>Candidate</w:t>
            </w:r>
            <w:r>
              <w:rPr>
                <w:rFonts w:cs="Arial"/>
                <w:b/>
                <w:bCs/>
                <w:szCs w:val="18"/>
              </w:rPr>
              <w:t xml:space="preserve"> PSCell with Other Information List</w:t>
            </w:r>
          </w:p>
        </w:tc>
        <w:tc>
          <w:tcPr>
            <w:tcW w:w="1080" w:type="dxa"/>
            <w:tcBorders>
              <w:top w:val="single" w:sz="4" w:space="0" w:color="auto"/>
              <w:left w:val="single" w:sz="4" w:space="0" w:color="auto"/>
              <w:bottom w:val="single" w:sz="4" w:space="0" w:color="auto"/>
              <w:right w:val="single" w:sz="4" w:space="0" w:color="auto"/>
            </w:tcBorders>
          </w:tcPr>
          <w:p w14:paraId="0BDB2155"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9A8435" w14:textId="77777777" w:rsidR="00B53AAF" w:rsidRDefault="00B53AAF" w:rsidP="00D70DE6">
            <w:pPr>
              <w:pStyle w:val="TAL"/>
              <w:keepNext w:val="0"/>
              <w:keepLines w:val="0"/>
              <w:widowControl w:val="0"/>
              <w:rPr>
                <w:i/>
                <w:szCs w:val="18"/>
                <w:lang w:eastAsia="ja-JP"/>
              </w:rPr>
            </w:pPr>
            <w:r>
              <w:rPr>
                <w:rFonts w:cs="Arial"/>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72CEC649"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199C10E"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8FE42C" w14:textId="77777777" w:rsidR="00B53AAF" w:rsidRDefault="00B53AAF" w:rsidP="00D70DE6">
            <w:pPr>
              <w:pStyle w:val="TAC"/>
              <w:keepNext w:val="0"/>
              <w:keepLines w:val="0"/>
              <w:widowControl w:val="0"/>
              <w:rPr>
                <w:bCs/>
                <w:lang w:eastAsia="ja-JP"/>
              </w:rPr>
            </w:pPr>
            <w:r>
              <w:rPr>
                <w:rFonts w:cs="Arial"/>
                <w:bCs/>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531144C" w14:textId="77777777" w:rsidR="00B53AAF" w:rsidRDefault="00B53AAF" w:rsidP="00D70DE6">
            <w:pPr>
              <w:pStyle w:val="TAC"/>
              <w:keepNext w:val="0"/>
              <w:keepLines w:val="0"/>
              <w:widowControl w:val="0"/>
              <w:rPr>
                <w:lang w:eastAsia="ja-JP"/>
              </w:rPr>
            </w:pPr>
            <w:r>
              <w:rPr>
                <w:rFonts w:cs="Arial"/>
                <w:szCs w:val="18"/>
                <w:lang w:val="en-US" w:eastAsia="zh-CN"/>
              </w:rPr>
              <w:t>reject</w:t>
            </w:r>
          </w:p>
        </w:tc>
      </w:tr>
      <w:tr w:rsidR="00B53AAF" w14:paraId="18DBFF7F" w14:textId="77777777" w:rsidTr="00D70DE6">
        <w:tc>
          <w:tcPr>
            <w:tcW w:w="2160" w:type="dxa"/>
            <w:tcBorders>
              <w:top w:val="single" w:sz="4" w:space="0" w:color="auto"/>
              <w:left w:val="single" w:sz="4" w:space="0" w:color="auto"/>
              <w:bottom w:val="single" w:sz="4" w:space="0" w:color="auto"/>
              <w:right w:val="single" w:sz="4" w:space="0" w:color="auto"/>
            </w:tcBorders>
          </w:tcPr>
          <w:p w14:paraId="2767E200" w14:textId="77777777" w:rsidR="00B53AAF" w:rsidRDefault="00B53AAF" w:rsidP="00D70DE6">
            <w:pPr>
              <w:pStyle w:val="TAL"/>
              <w:ind w:left="227"/>
              <w:rPr>
                <w:b/>
                <w:bCs/>
                <w:lang w:eastAsia="ja-JP"/>
              </w:rPr>
            </w:pPr>
            <w:r>
              <w:rPr>
                <w:rFonts w:cs="Arial"/>
                <w:b/>
                <w:bCs/>
                <w:szCs w:val="18"/>
              </w:rPr>
              <w:t xml:space="preserve">&gt;&gt;Candidate </w:t>
            </w:r>
            <w:r>
              <w:rPr>
                <w:rFonts w:eastAsiaTheme="minorEastAsia" w:cs="Arial"/>
                <w:b/>
                <w:bCs/>
                <w:szCs w:val="18"/>
              </w:rPr>
              <w:t>PSCell</w:t>
            </w:r>
            <w:r>
              <w:rPr>
                <w:rFonts w:cs="Arial"/>
                <w:b/>
                <w:bCs/>
                <w:szCs w:val="18"/>
              </w:rPr>
              <w:t xml:space="preserve"> with Other Information Item</w:t>
            </w:r>
          </w:p>
        </w:tc>
        <w:tc>
          <w:tcPr>
            <w:tcW w:w="1080" w:type="dxa"/>
            <w:tcBorders>
              <w:top w:val="single" w:sz="4" w:space="0" w:color="auto"/>
              <w:left w:val="single" w:sz="4" w:space="0" w:color="auto"/>
              <w:bottom w:val="single" w:sz="4" w:space="0" w:color="auto"/>
              <w:right w:val="single" w:sz="4" w:space="0" w:color="auto"/>
            </w:tcBorders>
          </w:tcPr>
          <w:p w14:paraId="5755D08C" w14:textId="77777777" w:rsidR="00B53AAF" w:rsidRDefault="00B53AAF" w:rsidP="00D70DE6">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22E6DB1" w14:textId="77777777" w:rsidR="00B53AAF" w:rsidRDefault="00B53AAF" w:rsidP="00D70DE6">
            <w:pPr>
              <w:pStyle w:val="TAL"/>
              <w:keepNext w:val="0"/>
              <w:keepLines w:val="0"/>
              <w:widowControl w:val="0"/>
              <w:rPr>
                <w:i/>
                <w:szCs w:val="18"/>
                <w:lang w:eastAsia="ja-JP"/>
              </w:rPr>
            </w:pPr>
            <w:proofErr w:type="gramStart"/>
            <w:r>
              <w:rPr>
                <w:rFonts w:cs="Arial"/>
                <w:i/>
                <w:iCs/>
                <w:szCs w:val="18"/>
              </w:rPr>
              <w:t>1 ..</w:t>
            </w:r>
            <w:proofErr w:type="gramEnd"/>
            <w:r>
              <w:rPr>
                <w:rFonts w:cs="Arial"/>
                <w:i/>
                <w:iCs/>
                <w:szCs w:val="18"/>
              </w:rPr>
              <w:t xml:space="preserve"> &lt;</w:t>
            </w:r>
            <w:proofErr w:type="spellStart"/>
            <w:r>
              <w:rPr>
                <w:rFonts w:cs="Arial"/>
                <w:i/>
                <w:iCs/>
                <w:szCs w:val="18"/>
              </w:rPr>
              <w:t>maxnoofPSCellCandidate</w:t>
            </w:r>
            <w:proofErr w:type="spellEnd"/>
            <w:r>
              <w:rPr>
                <w:rFonts w:cs="Arial"/>
                <w:i/>
                <w:iCs/>
                <w:szCs w:val="18"/>
              </w:rPr>
              <w:t>&gt;</w:t>
            </w:r>
          </w:p>
        </w:tc>
        <w:tc>
          <w:tcPr>
            <w:tcW w:w="1512" w:type="dxa"/>
            <w:tcBorders>
              <w:top w:val="single" w:sz="4" w:space="0" w:color="auto"/>
              <w:left w:val="single" w:sz="4" w:space="0" w:color="auto"/>
              <w:bottom w:val="single" w:sz="4" w:space="0" w:color="auto"/>
              <w:right w:val="single" w:sz="4" w:space="0" w:color="auto"/>
            </w:tcBorders>
          </w:tcPr>
          <w:p w14:paraId="1A32E92F" w14:textId="77777777" w:rsidR="00B53AAF" w:rsidRDefault="00B53AAF" w:rsidP="00D70DE6">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E2867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0FA36D"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5FD7E1C" w14:textId="77777777" w:rsidR="00B53AAF" w:rsidRDefault="00B53AAF" w:rsidP="00D70DE6">
            <w:pPr>
              <w:pStyle w:val="TAC"/>
              <w:keepNext w:val="0"/>
              <w:keepLines w:val="0"/>
              <w:widowControl w:val="0"/>
              <w:rPr>
                <w:lang w:eastAsia="ja-JP"/>
              </w:rPr>
            </w:pPr>
          </w:p>
        </w:tc>
      </w:tr>
      <w:tr w:rsidR="00B53AAF" w14:paraId="0FB07CB8" w14:textId="77777777" w:rsidTr="00D70DE6">
        <w:tc>
          <w:tcPr>
            <w:tcW w:w="2160" w:type="dxa"/>
            <w:tcBorders>
              <w:top w:val="single" w:sz="4" w:space="0" w:color="auto"/>
              <w:left w:val="single" w:sz="4" w:space="0" w:color="auto"/>
              <w:bottom w:val="single" w:sz="4" w:space="0" w:color="auto"/>
              <w:right w:val="single" w:sz="4" w:space="0" w:color="auto"/>
            </w:tcBorders>
          </w:tcPr>
          <w:p w14:paraId="4AE56043" w14:textId="77777777" w:rsidR="00B53AAF" w:rsidRDefault="00B53AAF" w:rsidP="00D70DE6">
            <w:pPr>
              <w:pStyle w:val="TAL"/>
              <w:ind w:left="340"/>
            </w:pPr>
            <w:r>
              <w:t>&gt;&gt;&gt;</w:t>
            </w:r>
            <w:r>
              <w:rPr>
                <w:rFonts w:eastAsiaTheme="minorEastAsia"/>
              </w:rPr>
              <w:t>PSCell</w:t>
            </w:r>
            <w:r>
              <w:t xml:space="preserve"> ID</w:t>
            </w:r>
          </w:p>
        </w:tc>
        <w:tc>
          <w:tcPr>
            <w:tcW w:w="1080" w:type="dxa"/>
            <w:tcBorders>
              <w:top w:val="single" w:sz="4" w:space="0" w:color="auto"/>
              <w:left w:val="single" w:sz="4" w:space="0" w:color="auto"/>
              <w:bottom w:val="single" w:sz="4" w:space="0" w:color="auto"/>
              <w:right w:val="single" w:sz="4" w:space="0" w:color="auto"/>
            </w:tcBorders>
          </w:tcPr>
          <w:p w14:paraId="5CAABBDC" w14:textId="77777777" w:rsidR="00B53AAF" w:rsidRDefault="00B53AAF" w:rsidP="00D70DE6">
            <w:pPr>
              <w:pStyle w:val="TAL"/>
              <w:keepNext w:val="0"/>
              <w:keepLines w:val="0"/>
              <w:widowControl w:val="0"/>
              <w:rPr>
                <w:lang w:eastAsia="ja-JP"/>
              </w:rPr>
            </w:pPr>
            <w:r>
              <w:rPr>
                <w:rFonts w:cs="Arial"/>
                <w:szCs w:val="18"/>
              </w:rPr>
              <w:t>M</w:t>
            </w:r>
          </w:p>
        </w:tc>
        <w:tc>
          <w:tcPr>
            <w:tcW w:w="1080" w:type="dxa"/>
            <w:tcBorders>
              <w:top w:val="single" w:sz="4" w:space="0" w:color="auto"/>
              <w:left w:val="single" w:sz="4" w:space="0" w:color="auto"/>
              <w:bottom w:val="single" w:sz="4" w:space="0" w:color="auto"/>
              <w:right w:val="single" w:sz="4" w:space="0" w:color="auto"/>
            </w:tcBorders>
          </w:tcPr>
          <w:p w14:paraId="1CF5D8BE"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88A121" w14:textId="77777777" w:rsidR="00B53AAF" w:rsidRDefault="00B53AAF" w:rsidP="00D70DE6">
            <w:pPr>
              <w:pStyle w:val="TAL"/>
              <w:keepNext w:val="0"/>
              <w:keepLines w:val="0"/>
              <w:widowControl w:val="0"/>
              <w:rPr>
                <w:rFonts w:cs="Arial"/>
                <w:szCs w:val="18"/>
              </w:rPr>
            </w:pPr>
            <w:r>
              <w:rPr>
                <w:rFonts w:cs="Arial"/>
                <w:szCs w:val="18"/>
              </w:rPr>
              <w:t>NR CGI</w:t>
            </w:r>
          </w:p>
          <w:p w14:paraId="7A9A39FD" w14:textId="77777777" w:rsidR="00B53AAF" w:rsidRDefault="00B53AAF" w:rsidP="00D70DE6">
            <w:pPr>
              <w:pStyle w:val="TAL"/>
              <w:keepNext w:val="0"/>
              <w:keepLines w:val="0"/>
              <w:widowControl w:val="0"/>
            </w:pPr>
            <w:r>
              <w:rPr>
                <w:rFonts w:cs="Arial"/>
                <w:szCs w:val="18"/>
              </w:rPr>
              <w:t>9.2.2.7</w:t>
            </w:r>
          </w:p>
        </w:tc>
        <w:tc>
          <w:tcPr>
            <w:tcW w:w="1728" w:type="dxa"/>
            <w:tcBorders>
              <w:top w:val="single" w:sz="4" w:space="0" w:color="auto"/>
              <w:left w:val="single" w:sz="4" w:space="0" w:color="auto"/>
              <w:bottom w:val="single" w:sz="4" w:space="0" w:color="auto"/>
              <w:right w:val="single" w:sz="4" w:space="0" w:color="auto"/>
            </w:tcBorders>
          </w:tcPr>
          <w:p w14:paraId="09AF984C"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7258FA"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DCC3F98" w14:textId="77777777" w:rsidR="00B53AAF" w:rsidRDefault="00B53AAF" w:rsidP="00D70DE6">
            <w:pPr>
              <w:pStyle w:val="TAC"/>
              <w:keepNext w:val="0"/>
              <w:keepLines w:val="0"/>
              <w:widowControl w:val="0"/>
              <w:rPr>
                <w:lang w:eastAsia="ja-JP"/>
              </w:rPr>
            </w:pPr>
          </w:p>
        </w:tc>
      </w:tr>
      <w:tr w:rsidR="00B53AAF" w14:paraId="6719FB3B" w14:textId="77777777" w:rsidTr="00D70DE6">
        <w:tc>
          <w:tcPr>
            <w:tcW w:w="2160" w:type="dxa"/>
            <w:tcBorders>
              <w:top w:val="single" w:sz="4" w:space="0" w:color="auto"/>
              <w:left w:val="single" w:sz="4" w:space="0" w:color="auto"/>
              <w:bottom w:val="single" w:sz="4" w:space="0" w:color="auto"/>
              <w:right w:val="single" w:sz="4" w:space="0" w:color="auto"/>
            </w:tcBorders>
          </w:tcPr>
          <w:p w14:paraId="00AD51CD" w14:textId="77777777" w:rsidR="00B53AAF" w:rsidRDefault="00B53AAF" w:rsidP="00D70DE6">
            <w:pPr>
              <w:pStyle w:val="TAL"/>
              <w:ind w:left="340"/>
              <w:rPr>
                <w:lang w:eastAsia="ja-JP"/>
              </w:rPr>
            </w:pPr>
            <w:r>
              <w:rPr>
                <w:rFonts w:cs="Arial"/>
                <w:szCs w:val="18"/>
                <w:lang w:eastAsia="ja-JP"/>
              </w:rPr>
              <w:t>&gt;&gt;&gt;S-CPAC Complete Configuration Indicator</w:t>
            </w:r>
          </w:p>
        </w:tc>
        <w:tc>
          <w:tcPr>
            <w:tcW w:w="1080" w:type="dxa"/>
            <w:tcBorders>
              <w:top w:val="single" w:sz="4" w:space="0" w:color="auto"/>
              <w:left w:val="single" w:sz="4" w:space="0" w:color="auto"/>
              <w:bottom w:val="single" w:sz="4" w:space="0" w:color="auto"/>
              <w:right w:val="single" w:sz="4" w:space="0" w:color="auto"/>
            </w:tcBorders>
          </w:tcPr>
          <w:p w14:paraId="1427C65F" w14:textId="77777777" w:rsidR="00B53AAF" w:rsidRDefault="00B53AAF" w:rsidP="00D70DE6">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4F1D406"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5FC148" w14:textId="77777777" w:rsidR="00B53AAF" w:rsidRDefault="00B53AAF" w:rsidP="00D70DE6">
            <w:pPr>
              <w:pStyle w:val="TAL"/>
              <w:keepNext w:val="0"/>
              <w:keepLines w:val="0"/>
              <w:widowControl w:val="0"/>
              <w:rPr>
                <w:rFonts w:cs="Arial"/>
                <w:szCs w:val="18"/>
                <w:lang w:eastAsia="ja-JP"/>
              </w:rPr>
            </w:pPr>
            <w:r>
              <w:rPr>
                <w:rFonts w:cs="Arial"/>
                <w:szCs w:val="18"/>
                <w:lang w:eastAsia="ja-JP"/>
              </w:rPr>
              <w:t>Complete Configuration Indicator</w:t>
            </w:r>
          </w:p>
          <w:p w14:paraId="6086DA3F" w14:textId="77777777" w:rsidR="00B53AAF" w:rsidRDefault="00B53AAF" w:rsidP="00D70DE6">
            <w:pPr>
              <w:pStyle w:val="TAL"/>
              <w:keepNext w:val="0"/>
              <w:keepLines w:val="0"/>
              <w:widowControl w:val="0"/>
            </w:pPr>
            <w:r>
              <w:rPr>
                <w:rFonts w:cs="Arial"/>
                <w:szCs w:val="18"/>
                <w:lang w:eastAsia="ja-JP"/>
              </w:rPr>
              <w:t>9.2.3.194</w:t>
            </w:r>
          </w:p>
        </w:tc>
        <w:tc>
          <w:tcPr>
            <w:tcW w:w="1728" w:type="dxa"/>
            <w:tcBorders>
              <w:top w:val="single" w:sz="4" w:space="0" w:color="auto"/>
              <w:left w:val="single" w:sz="4" w:space="0" w:color="auto"/>
              <w:bottom w:val="single" w:sz="4" w:space="0" w:color="auto"/>
              <w:right w:val="single" w:sz="4" w:space="0" w:color="auto"/>
            </w:tcBorders>
          </w:tcPr>
          <w:p w14:paraId="306F7CBA" w14:textId="77777777" w:rsidR="00B53AAF" w:rsidRDefault="00B53AAF" w:rsidP="00D70DE6">
            <w:pPr>
              <w:pStyle w:val="TAL"/>
              <w:keepNext w:val="0"/>
              <w:keepLines w:val="0"/>
              <w:widowControl w:val="0"/>
              <w:rPr>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10BD3E" w14:textId="77777777" w:rsidR="00B53AAF" w:rsidRDefault="00B53AAF" w:rsidP="00D70DE6">
            <w:pPr>
              <w:pStyle w:val="TAC"/>
              <w:keepNext w:val="0"/>
              <w:keepLines w:val="0"/>
              <w:widowControl w:val="0"/>
              <w:rPr>
                <w:bCs/>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5D38CCE9" w14:textId="77777777" w:rsidR="00B53AAF" w:rsidRDefault="00B53AAF" w:rsidP="00D70DE6">
            <w:pPr>
              <w:pStyle w:val="TAC"/>
              <w:keepNext w:val="0"/>
              <w:keepLines w:val="0"/>
              <w:widowControl w:val="0"/>
              <w:rPr>
                <w:lang w:eastAsia="ja-JP"/>
              </w:rPr>
            </w:pPr>
          </w:p>
        </w:tc>
      </w:tr>
      <w:tr w:rsidR="00B53AAF" w14:paraId="0B775182" w14:textId="77777777" w:rsidTr="00D70DE6">
        <w:tc>
          <w:tcPr>
            <w:tcW w:w="2160" w:type="dxa"/>
            <w:tcBorders>
              <w:top w:val="single" w:sz="4" w:space="0" w:color="auto"/>
              <w:left w:val="single" w:sz="4" w:space="0" w:color="auto"/>
              <w:bottom w:val="single" w:sz="4" w:space="0" w:color="auto"/>
              <w:right w:val="single" w:sz="4" w:space="0" w:color="auto"/>
            </w:tcBorders>
          </w:tcPr>
          <w:p w14:paraId="6AC7F88C" w14:textId="77777777" w:rsidR="00B53AAF" w:rsidRDefault="00B53AAF" w:rsidP="00D70DE6">
            <w:pPr>
              <w:pStyle w:val="TAL"/>
              <w:keepNext w:val="0"/>
              <w:keepLines w:val="0"/>
              <w:widowControl w:val="0"/>
              <w:rPr>
                <w:rFonts w:cs="Arial"/>
                <w:szCs w:val="18"/>
                <w:lang w:eastAsia="ja-JP"/>
              </w:rPr>
            </w:pPr>
            <w:r>
              <w:t>QMC Coordination Response</w:t>
            </w:r>
          </w:p>
        </w:tc>
        <w:tc>
          <w:tcPr>
            <w:tcW w:w="1080" w:type="dxa"/>
            <w:tcBorders>
              <w:top w:val="single" w:sz="4" w:space="0" w:color="auto"/>
              <w:left w:val="single" w:sz="4" w:space="0" w:color="auto"/>
              <w:bottom w:val="single" w:sz="4" w:space="0" w:color="auto"/>
              <w:right w:val="single" w:sz="4" w:space="0" w:color="auto"/>
            </w:tcBorders>
          </w:tcPr>
          <w:p w14:paraId="14970534"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0AF566A"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92CEA9" w14:textId="77777777" w:rsidR="00B53AAF" w:rsidRDefault="00B53AAF" w:rsidP="00D70DE6">
            <w:pPr>
              <w:pStyle w:val="TAL"/>
              <w:keepNext w:val="0"/>
              <w:keepLines w:val="0"/>
              <w:widowControl w:val="0"/>
              <w:rPr>
                <w:rFonts w:cs="Arial"/>
                <w:szCs w:val="18"/>
                <w:lang w:eastAsia="ja-JP"/>
              </w:rPr>
            </w:pPr>
            <w:r>
              <w:t>9.2.3.198</w:t>
            </w:r>
          </w:p>
        </w:tc>
        <w:tc>
          <w:tcPr>
            <w:tcW w:w="1728" w:type="dxa"/>
            <w:tcBorders>
              <w:top w:val="single" w:sz="4" w:space="0" w:color="auto"/>
              <w:left w:val="single" w:sz="4" w:space="0" w:color="auto"/>
              <w:bottom w:val="single" w:sz="4" w:space="0" w:color="auto"/>
              <w:right w:val="single" w:sz="4" w:space="0" w:color="auto"/>
            </w:tcBorders>
          </w:tcPr>
          <w:p w14:paraId="580F2567" w14:textId="77777777" w:rsidR="00B53AAF" w:rsidRDefault="00B53AAF" w:rsidP="00D70DE6">
            <w:pPr>
              <w:pStyle w:val="TAL"/>
              <w:keepNext w:val="0"/>
              <w:keepLines w:val="0"/>
              <w:widowControl w:val="0"/>
              <w:rPr>
                <w:szCs w:val="18"/>
                <w:lang w:eastAsia="ja-JP"/>
              </w:rPr>
            </w:pPr>
            <w:r>
              <w:rPr>
                <w:rFonts w:eastAsia="等线" w:cs="Arial"/>
                <w:szCs w:val="18"/>
              </w:rPr>
              <w:t>This IE contains the response of the S-NG-RAN node to the QMC coordination request.</w:t>
            </w:r>
          </w:p>
        </w:tc>
        <w:tc>
          <w:tcPr>
            <w:tcW w:w="1080" w:type="dxa"/>
            <w:tcBorders>
              <w:top w:val="single" w:sz="4" w:space="0" w:color="auto"/>
              <w:left w:val="single" w:sz="4" w:space="0" w:color="auto"/>
              <w:bottom w:val="single" w:sz="4" w:space="0" w:color="auto"/>
              <w:right w:val="single" w:sz="4" w:space="0" w:color="auto"/>
            </w:tcBorders>
          </w:tcPr>
          <w:p w14:paraId="581AB6F6"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13E9CD57" w14:textId="77777777" w:rsidR="00B53AAF" w:rsidRDefault="00B53AAF" w:rsidP="00D70DE6">
            <w:pPr>
              <w:pStyle w:val="TAC"/>
              <w:keepNext w:val="0"/>
              <w:keepLines w:val="0"/>
              <w:widowControl w:val="0"/>
              <w:rPr>
                <w:lang w:eastAsia="ja-JP"/>
              </w:rPr>
            </w:pPr>
            <w:r>
              <w:t>ignore</w:t>
            </w:r>
          </w:p>
        </w:tc>
      </w:tr>
      <w:tr w:rsidR="00B53AAF" w14:paraId="5E6D2AF4" w14:textId="77777777" w:rsidTr="00D70DE6">
        <w:tc>
          <w:tcPr>
            <w:tcW w:w="2160" w:type="dxa"/>
            <w:tcBorders>
              <w:top w:val="single" w:sz="4" w:space="0" w:color="auto"/>
              <w:left w:val="single" w:sz="4" w:space="0" w:color="auto"/>
              <w:bottom w:val="single" w:sz="4" w:space="0" w:color="auto"/>
              <w:right w:val="single" w:sz="4" w:space="0" w:color="auto"/>
            </w:tcBorders>
          </w:tcPr>
          <w:p w14:paraId="7B7EA5F7" w14:textId="77777777" w:rsidR="00B53AAF" w:rsidRDefault="00B53AAF" w:rsidP="00D70DE6">
            <w:pPr>
              <w:pStyle w:val="TAL"/>
              <w:keepNext w:val="0"/>
              <w:keepLines w:val="0"/>
              <w:widowControl w:val="0"/>
              <w:rPr>
                <w:rFonts w:cs="Arial"/>
                <w:szCs w:val="18"/>
                <w:lang w:eastAsia="ja-JP"/>
              </w:rPr>
            </w:pPr>
            <w:r>
              <w:t>Source SN to Target SN QMC Information</w:t>
            </w:r>
          </w:p>
        </w:tc>
        <w:tc>
          <w:tcPr>
            <w:tcW w:w="1080" w:type="dxa"/>
            <w:tcBorders>
              <w:top w:val="single" w:sz="4" w:space="0" w:color="auto"/>
              <w:left w:val="single" w:sz="4" w:space="0" w:color="auto"/>
              <w:bottom w:val="single" w:sz="4" w:space="0" w:color="auto"/>
              <w:right w:val="single" w:sz="4" w:space="0" w:color="auto"/>
            </w:tcBorders>
          </w:tcPr>
          <w:p w14:paraId="44B1E858" w14:textId="77777777" w:rsidR="00B53AAF" w:rsidRDefault="00B53AAF" w:rsidP="00D70DE6">
            <w:pPr>
              <w:pStyle w:val="TAL"/>
              <w:keepNext w:val="0"/>
              <w:keepLines w:val="0"/>
              <w:widowControl w:val="0"/>
              <w:rPr>
                <w:rFonts w:cs="Arial"/>
                <w:szCs w:val="18"/>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782B5C4B" w14:textId="77777777" w:rsidR="00B53AAF" w:rsidRDefault="00B53AAF" w:rsidP="00D70DE6">
            <w:pPr>
              <w:pStyle w:val="TAL"/>
              <w:keepNext w:val="0"/>
              <w:keepLines w:val="0"/>
              <w:widowControl w:val="0"/>
              <w:rPr>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80B1C4" w14:textId="77777777" w:rsidR="00B53AAF" w:rsidRDefault="00B53AAF" w:rsidP="00D70DE6">
            <w:pPr>
              <w:pStyle w:val="TAL"/>
            </w:pPr>
            <w:r>
              <w:t>QMC Configuration Information</w:t>
            </w:r>
          </w:p>
          <w:p w14:paraId="0E308419" w14:textId="77777777" w:rsidR="00B53AAF" w:rsidRDefault="00B53AAF" w:rsidP="00D70DE6">
            <w:pPr>
              <w:pStyle w:val="TAL"/>
              <w:keepNext w:val="0"/>
              <w:keepLines w:val="0"/>
              <w:widowControl w:val="0"/>
              <w:rPr>
                <w:rFonts w:cs="Arial"/>
                <w:szCs w:val="18"/>
                <w:lang w:eastAsia="ja-JP"/>
              </w:rPr>
            </w:pPr>
            <w:r>
              <w:t>9.2.3.156</w:t>
            </w:r>
          </w:p>
        </w:tc>
        <w:tc>
          <w:tcPr>
            <w:tcW w:w="1728" w:type="dxa"/>
            <w:tcBorders>
              <w:top w:val="single" w:sz="4" w:space="0" w:color="auto"/>
              <w:left w:val="single" w:sz="4" w:space="0" w:color="auto"/>
              <w:bottom w:val="single" w:sz="4" w:space="0" w:color="auto"/>
              <w:right w:val="single" w:sz="4" w:space="0" w:color="auto"/>
            </w:tcBorders>
          </w:tcPr>
          <w:p w14:paraId="76486907" w14:textId="77777777" w:rsidR="00B53AAF" w:rsidRDefault="00B53AAF" w:rsidP="00D70DE6">
            <w:pPr>
              <w:pStyle w:val="TAL"/>
              <w:keepNext w:val="0"/>
              <w:keepLines w:val="0"/>
              <w:widowControl w:val="0"/>
              <w:rPr>
                <w:szCs w:val="18"/>
                <w:lang w:eastAsia="ja-JP"/>
              </w:rPr>
            </w:pPr>
            <w:r>
              <w:rPr>
                <w:szCs w:val="21"/>
              </w:rPr>
              <w:t>This IE contains S-NG-RAN node-related QMC Configuration Information to be forwarded to the target S-NG-RAN node.</w:t>
            </w:r>
          </w:p>
        </w:tc>
        <w:tc>
          <w:tcPr>
            <w:tcW w:w="1080" w:type="dxa"/>
            <w:tcBorders>
              <w:top w:val="single" w:sz="4" w:space="0" w:color="auto"/>
              <w:left w:val="single" w:sz="4" w:space="0" w:color="auto"/>
              <w:bottom w:val="single" w:sz="4" w:space="0" w:color="auto"/>
              <w:right w:val="single" w:sz="4" w:space="0" w:color="auto"/>
            </w:tcBorders>
          </w:tcPr>
          <w:p w14:paraId="52F2295A" w14:textId="77777777" w:rsidR="00B53AAF" w:rsidRDefault="00B53AAF" w:rsidP="00D70DE6">
            <w:pPr>
              <w:pStyle w:val="TAC"/>
              <w:keepNext w:val="0"/>
              <w:keepLines w:val="0"/>
              <w:widowControl w:val="0"/>
              <w:rPr>
                <w:rFonts w:cs="Arial"/>
                <w:szCs w:val="18"/>
              </w:rPr>
            </w:pPr>
            <w:r>
              <w:t>YES</w:t>
            </w:r>
          </w:p>
        </w:tc>
        <w:tc>
          <w:tcPr>
            <w:tcW w:w="1080" w:type="dxa"/>
            <w:tcBorders>
              <w:top w:val="single" w:sz="4" w:space="0" w:color="auto"/>
              <w:left w:val="single" w:sz="4" w:space="0" w:color="auto"/>
              <w:bottom w:val="single" w:sz="4" w:space="0" w:color="auto"/>
              <w:right w:val="single" w:sz="4" w:space="0" w:color="auto"/>
            </w:tcBorders>
          </w:tcPr>
          <w:p w14:paraId="2F294C9F" w14:textId="77777777" w:rsidR="00B53AAF" w:rsidRDefault="00B53AAF" w:rsidP="00D70DE6">
            <w:pPr>
              <w:pStyle w:val="TAC"/>
              <w:keepNext w:val="0"/>
              <w:keepLines w:val="0"/>
              <w:widowControl w:val="0"/>
              <w:rPr>
                <w:lang w:eastAsia="ja-JP"/>
              </w:rPr>
            </w:pPr>
            <w:r>
              <w:t>ignore</w:t>
            </w:r>
          </w:p>
        </w:tc>
      </w:tr>
      <w:tr w:rsidR="005A2E32" w14:paraId="616E67E4" w14:textId="77777777" w:rsidTr="005A2E32">
        <w:trPr>
          <w:ins w:id="527" w:author="author" w:date="2024-09-30T10:05:00Z"/>
        </w:trPr>
        <w:tc>
          <w:tcPr>
            <w:tcW w:w="2160" w:type="dxa"/>
            <w:tcBorders>
              <w:top w:val="single" w:sz="4" w:space="0" w:color="auto"/>
              <w:left w:val="single" w:sz="4" w:space="0" w:color="auto"/>
              <w:bottom w:val="single" w:sz="4" w:space="0" w:color="auto"/>
              <w:right w:val="single" w:sz="4" w:space="0" w:color="auto"/>
            </w:tcBorders>
          </w:tcPr>
          <w:p w14:paraId="7192EF84" w14:textId="77777777" w:rsidR="005A2E32" w:rsidRPr="00B53AAF" w:rsidRDefault="005A2E32" w:rsidP="005A2E32">
            <w:pPr>
              <w:pStyle w:val="TAL"/>
              <w:keepNext w:val="0"/>
              <w:keepLines w:val="0"/>
              <w:widowControl w:val="0"/>
              <w:rPr>
                <w:ins w:id="528" w:author="author" w:date="2024-09-30T10:05:00Z"/>
              </w:rPr>
            </w:pPr>
            <w:ins w:id="529" w:author="author" w:date="2024-09-30T10:05:00Z">
              <w:r w:rsidRPr="00B53AAF">
                <w:rPr>
                  <w:rFonts w:hint="eastAsia"/>
                </w:rPr>
                <w:t>PDU Set based Handling Indicator</w:t>
              </w:r>
            </w:ins>
          </w:p>
        </w:tc>
        <w:tc>
          <w:tcPr>
            <w:tcW w:w="1080" w:type="dxa"/>
            <w:tcBorders>
              <w:top w:val="single" w:sz="4" w:space="0" w:color="auto"/>
              <w:left w:val="single" w:sz="4" w:space="0" w:color="auto"/>
              <w:bottom w:val="single" w:sz="4" w:space="0" w:color="auto"/>
              <w:right w:val="single" w:sz="4" w:space="0" w:color="auto"/>
            </w:tcBorders>
          </w:tcPr>
          <w:p w14:paraId="2CFB97A3" w14:textId="77777777" w:rsidR="005A2E32" w:rsidRPr="00B53AAF" w:rsidRDefault="005A2E32" w:rsidP="005A2E32">
            <w:pPr>
              <w:pStyle w:val="TAL"/>
              <w:keepNext w:val="0"/>
              <w:keepLines w:val="0"/>
              <w:widowControl w:val="0"/>
              <w:rPr>
                <w:ins w:id="530" w:author="author" w:date="2024-09-30T10:05:00Z"/>
              </w:rPr>
            </w:pPr>
            <w:ins w:id="531" w:author="author" w:date="2024-09-30T10:05:00Z">
              <w:r w:rsidRPr="00B53AAF">
                <w:rPr>
                  <w:rFonts w:hint="eastAsia"/>
                </w:rPr>
                <w:t>O</w:t>
              </w:r>
            </w:ins>
          </w:p>
        </w:tc>
        <w:tc>
          <w:tcPr>
            <w:tcW w:w="1080" w:type="dxa"/>
            <w:tcBorders>
              <w:top w:val="single" w:sz="4" w:space="0" w:color="auto"/>
              <w:left w:val="single" w:sz="4" w:space="0" w:color="auto"/>
              <w:bottom w:val="single" w:sz="4" w:space="0" w:color="auto"/>
              <w:right w:val="single" w:sz="4" w:space="0" w:color="auto"/>
            </w:tcBorders>
          </w:tcPr>
          <w:p w14:paraId="4AF50548" w14:textId="77777777" w:rsidR="005A2E32" w:rsidRPr="00B53AAF" w:rsidRDefault="005A2E32" w:rsidP="005A2E32">
            <w:pPr>
              <w:pStyle w:val="TAL"/>
              <w:keepNext w:val="0"/>
              <w:keepLines w:val="0"/>
              <w:widowControl w:val="0"/>
              <w:rPr>
                <w:ins w:id="532" w:author="author" w:date="2024-09-30T10:05:00Z"/>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4D8766B" w14:textId="77777777" w:rsidR="005A2E32" w:rsidRDefault="005A2E32" w:rsidP="00D70DE6">
            <w:pPr>
              <w:pStyle w:val="TAL"/>
              <w:rPr>
                <w:ins w:id="533" w:author="author" w:date="2024-09-30T10:05:00Z"/>
              </w:rPr>
            </w:pPr>
            <w:ins w:id="534" w:author="author" w:date="2024-09-30T10:05:00Z">
              <w:r>
                <w:rPr>
                  <w:rFonts w:hint="eastAsia"/>
                </w:rPr>
                <w:t>9.2.3.206</w:t>
              </w:r>
            </w:ins>
          </w:p>
        </w:tc>
        <w:tc>
          <w:tcPr>
            <w:tcW w:w="1728" w:type="dxa"/>
            <w:tcBorders>
              <w:top w:val="single" w:sz="4" w:space="0" w:color="auto"/>
              <w:left w:val="single" w:sz="4" w:space="0" w:color="auto"/>
              <w:bottom w:val="single" w:sz="4" w:space="0" w:color="auto"/>
              <w:right w:val="single" w:sz="4" w:space="0" w:color="auto"/>
            </w:tcBorders>
          </w:tcPr>
          <w:p w14:paraId="6F43C9D9" w14:textId="77777777" w:rsidR="005A2E32" w:rsidRPr="00B53AAF" w:rsidRDefault="005A2E32" w:rsidP="005A2E32">
            <w:pPr>
              <w:pStyle w:val="TAL"/>
              <w:keepNext w:val="0"/>
              <w:keepLines w:val="0"/>
              <w:widowControl w:val="0"/>
              <w:rPr>
                <w:ins w:id="535" w:author="author" w:date="2024-09-30T10:05:00Z"/>
                <w:szCs w:val="21"/>
              </w:rPr>
            </w:pPr>
          </w:p>
        </w:tc>
        <w:tc>
          <w:tcPr>
            <w:tcW w:w="1080" w:type="dxa"/>
            <w:tcBorders>
              <w:top w:val="single" w:sz="4" w:space="0" w:color="auto"/>
              <w:left w:val="single" w:sz="4" w:space="0" w:color="auto"/>
              <w:bottom w:val="single" w:sz="4" w:space="0" w:color="auto"/>
              <w:right w:val="single" w:sz="4" w:space="0" w:color="auto"/>
            </w:tcBorders>
          </w:tcPr>
          <w:p w14:paraId="16A38804" w14:textId="77777777" w:rsidR="005A2E32" w:rsidRDefault="005A2E32" w:rsidP="005A2E32">
            <w:pPr>
              <w:pStyle w:val="TAC"/>
              <w:keepNext w:val="0"/>
              <w:keepLines w:val="0"/>
              <w:widowControl w:val="0"/>
              <w:rPr>
                <w:ins w:id="536" w:author="author" w:date="2024-09-30T10:05:00Z"/>
              </w:rPr>
            </w:pPr>
            <w:ins w:id="537" w:author="author" w:date="2024-09-30T10:05:00Z">
              <w:r>
                <w:rPr>
                  <w:rFonts w:hint="eastAsia"/>
                </w:rPr>
                <w:t>YES</w:t>
              </w:r>
            </w:ins>
          </w:p>
        </w:tc>
        <w:tc>
          <w:tcPr>
            <w:tcW w:w="1080" w:type="dxa"/>
            <w:tcBorders>
              <w:top w:val="single" w:sz="4" w:space="0" w:color="auto"/>
              <w:left w:val="single" w:sz="4" w:space="0" w:color="auto"/>
              <w:bottom w:val="single" w:sz="4" w:space="0" w:color="auto"/>
              <w:right w:val="single" w:sz="4" w:space="0" w:color="auto"/>
            </w:tcBorders>
          </w:tcPr>
          <w:p w14:paraId="1AA5B070" w14:textId="77777777" w:rsidR="005A2E32" w:rsidRDefault="005A2E32" w:rsidP="005A2E32">
            <w:pPr>
              <w:pStyle w:val="TAC"/>
              <w:keepNext w:val="0"/>
              <w:keepLines w:val="0"/>
              <w:widowControl w:val="0"/>
              <w:rPr>
                <w:ins w:id="538" w:author="author" w:date="2024-09-30T10:05:00Z"/>
              </w:rPr>
            </w:pPr>
            <w:ins w:id="539" w:author="author" w:date="2024-09-30T10:05:00Z">
              <w:r>
                <w:rPr>
                  <w:rFonts w:hint="eastAsia"/>
                </w:rPr>
                <w:t>ignore</w:t>
              </w:r>
            </w:ins>
          </w:p>
        </w:tc>
      </w:tr>
    </w:tbl>
    <w:p w14:paraId="0A2311E5" w14:textId="77777777" w:rsidR="00B53AAF" w:rsidRDefault="00B53AAF" w:rsidP="00B53AAF">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53AAF" w14:paraId="009A4FBE" w14:textId="77777777" w:rsidTr="00D70DE6">
        <w:tc>
          <w:tcPr>
            <w:tcW w:w="3686" w:type="dxa"/>
          </w:tcPr>
          <w:p w14:paraId="7E7241B3" w14:textId="77777777" w:rsidR="00B53AAF" w:rsidRDefault="00B53AAF" w:rsidP="00D70DE6">
            <w:pPr>
              <w:pStyle w:val="TAH"/>
              <w:keepNext w:val="0"/>
              <w:keepLines w:val="0"/>
              <w:widowControl w:val="0"/>
              <w:rPr>
                <w:lang w:eastAsia="ja-JP"/>
              </w:rPr>
            </w:pPr>
            <w:r>
              <w:rPr>
                <w:lang w:eastAsia="ja-JP"/>
              </w:rPr>
              <w:t>Range bound</w:t>
            </w:r>
          </w:p>
        </w:tc>
        <w:tc>
          <w:tcPr>
            <w:tcW w:w="5670" w:type="dxa"/>
          </w:tcPr>
          <w:p w14:paraId="004F631F" w14:textId="77777777" w:rsidR="00B53AAF" w:rsidRDefault="00B53AAF" w:rsidP="00D70DE6">
            <w:pPr>
              <w:pStyle w:val="TAH"/>
              <w:keepNext w:val="0"/>
              <w:keepLines w:val="0"/>
              <w:widowControl w:val="0"/>
              <w:rPr>
                <w:lang w:eastAsia="ja-JP"/>
              </w:rPr>
            </w:pPr>
            <w:r>
              <w:rPr>
                <w:lang w:eastAsia="ja-JP"/>
              </w:rPr>
              <w:t>Explanation</w:t>
            </w:r>
          </w:p>
        </w:tc>
      </w:tr>
      <w:tr w:rsidR="00B53AAF" w14:paraId="7E6AE0BF" w14:textId="77777777" w:rsidTr="00D70DE6">
        <w:tc>
          <w:tcPr>
            <w:tcW w:w="3686" w:type="dxa"/>
          </w:tcPr>
          <w:p w14:paraId="3AF1D756" w14:textId="77777777" w:rsidR="00B53AAF" w:rsidRDefault="00B53AAF" w:rsidP="00D70DE6">
            <w:pPr>
              <w:pStyle w:val="TAL"/>
              <w:keepNext w:val="0"/>
              <w:keepLines w:val="0"/>
              <w:widowControl w:val="0"/>
              <w:rPr>
                <w:lang w:eastAsia="ja-JP"/>
              </w:rPr>
            </w:pPr>
            <w:proofErr w:type="spellStart"/>
            <w:r>
              <w:rPr>
                <w:lang w:eastAsia="ja-JP"/>
              </w:rPr>
              <w:t>maxnoof</w:t>
            </w:r>
            <w:r>
              <w:t>PDUSessions</w:t>
            </w:r>
            <w:proofErr w:type="spellEnd"/>
          </w:p>
        </w:tc>
        <w:tc>
          <w:tcPr>
            <w:tcW w:w="5670" w:type="dxa"/>
          </w:tcPr>
          <w:p w14:paraId="6ADEBFA4" w14:textId="77777777" w:rsidR="00B53AAF" w:rsidRDefault="00B53AAF" w:rsidP="00D70DE6">
            <w:pPr>
              <w:pStyle w:val="TAL"/>
              <w:keepNext w:val="0"/>
              <w:keepLines w:val="0"/>
              <w:widowControl w:val="0"/>
              <w:rPr>
                <w:lang w:eastAsia="ja-JP"/>
              </w:rPr>
            </w:pPr>
            <w:r>
              <w:rPr>
                <w:lang w:eastAsia="ja-JP"/>
              </w:rPr>
              <w:t>Maximum no. of PDU sessions. Value is 256</w:t>
            </w:r>
          </w:p>
        </w:tc>
      </w:tr>
      <w:tr w:rsidR="00B53AAF" w14:paraId="4A8D7BA7" w14:textId="77777777" w:rsidTr="00D70DE6">
        <w:tc>
          <w:tcPr>
            <w:tcW w:w="3686" w:type="dxa"/>
          </w:tcPr>
          <w:p w14:paraId="653D0E6C" w14:textId="77777777" w:rsidR="00B53AAF" w:rsidRDefault="00B53AAF" w:rsidP="00D70DE6">
            <w:pPr>
              <w:pStyle w:val="TAL"/>
              <w:keepNext w:val="0"/>
              <w:keepLines w:val="0"/>
              <w:widowControl w:val="0"/>
              <w:rPr>
                <w:lang w:eastAsia="ja-JP"/>
              </w:rPr>
            </w:pPr>
            <w:proofErr w:type="spellStart"/>
            <w:r>
              <w:rPr>
                <w:rFonts w:hint="eastAsia"/>
              </w:rPr>
              <w:t>maxnoofPSCellCandidate</w:t>
            </w:r>
            <w:proofErr w:type="spellEnd"/>
          </w:p>
        </w:tc>
        <w:tc>
          <w:tcPr>
            <w:tcW w:w="5670" w:type="dxa"/>
          </w:tcPr>
          <w:p w14:paraId="725F3BFE" w14:textId="77777777" w:rsidR="00B53AAF" w:rsidRDefault="00B53AAF" w:rsidP="00D70DE6">
            <w:pPr>
              <w:pStyle w:val="TAL"/>
              <w:keepNext w:val="0"/>
              <w:keepLines w:val="0"/>
              <w:widowControl w:val="0"/>
              <w:rPr>
                <w:lang w:eastAsia="ja-JP"/>
              </w:rPr>
            </w:pPr>
            <w:r>
              <w:t>Maximum no. of PSCell candidates. Value is 8</w:t>
            </w:r>
          </w:p>
        </w:tc>
      </w:tr>
    </w:tbl>
    <w:p w14:paraId="30CDA397" w14:textId="77777777" w:rsidR="00B53AAF" w:rsidRDefault="00B53AAF" w:rsidP="00B53AAF">
      <w:pPr>
        <w:widowControl w:val="0"/>
      </w:pPr>
    </w:p>
    <w:p w14:paraId="33539B6A" w14:textId="77777777" w:rsidR="0006180F" w:rsidRDefault="0006180F" w:rsidP="0006180F">
      <w:pPr>
        <w:pStyle w:val="3"/>
        <w:keepNext w:val="0"/>
        <w:widowControl w:val="0"/>
        <w:ind w:left="720" w:hanging="720"/>
        <w:rPr>
          <w:rFonts w:cs="Arial"/>
          <w:szCs w:val="28"/>
          <w:lang w:eastAsia="zh-CN"/>
        </w:rPr>
      </w:pPr>
      <w:r>
        <w:rPr>
          <w:rFonts w:cs="Arial"/>
          <w:szCs w:val="28"/>
        </w:rPr>
        <w:t>9.2.1</w:t>
      </w:r>
      <w:r>
        <w:rPr>
          <w:rFonts w:cs="Arial"/>
          <w:szCs w:val="28"/>
        </w:rPr>
        <w:tab/>
        <w:t>Container and List IE definitions</w:t>
      </w:r>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604A4C40" w14:textId="6F01C1F0" w:rsidR="0006180F" w:rsidRPr="0006180F" w:rsidRDefault="0006180F" w:rsidP="0006180F">
      <w:pPr>
        <w:rPr>
          <w:noProof/>
          <w:lang w:eastAsia="zh-CN"/>
        </w:rPr>
      </w:pPr>
      <w:r w:rsidRPr="008466BD">
        <w:rPr>
          <w:noProof/>
          <w:lang w:eastAsia="zh-CN"/>
        </w:rPr>
        <w:t>///////////////////////////////////////////////////////////////////////skip unrelated///////////////////////////////////////////////////////////////////////</w:t>
      </w:r>
    </w:p>
    <w:p w14:paraId="371F0AB1" w14:textId="77777777" w:rsidR="00F3643E" w:rsidRDefault="00F3643E" w:rsidP="00F3643E">
      <w:pPr>
        <w:pStyle w:val="4"/>
        <w:keepNext w:val="0"/>
        <w:keepLines w:val="0"/>
        <w:widowControl w:val="0"/>
      </w:pPr>
      <w:bookmarkStart w:id="540" w:name="_Toc36555838"/>
      <w:bookmarkStart w:id="541" w:name="_Toc29991438"/>
      <w:bookmarkStart w:id="542" w:name="_Toc45107946"/>
      <w:bookmarkStart w:id="543" w:name="_Toc45901566"/>
      <w:bookmarkStart w:id="544" w:name="_Toc66286685"/>
      <w:bookmarkStart w:id="545" w:name="_Toc74151380"/>
      <w:bookmarkStart w:id="546" w:name="_Toc44497558"/>
      <w:bookmarkStart w:id="547" w:name="_Toc56693648"/>
      <w:bookmarkStart w:id="548" w:name="_Toc64447191"/>
      <w:bookmarkStart w:id="549" w:name="_Toc51850645"/>
      <w:bookmarkStart w:id="550" w:name="_Toc20955241"/>
      <w:bookmarkStart w:id="551" w:name="_Toc106109412"/>
      <w:bookmarkStart w:id="552" w:name="_Toc97904208"/>
      <w:bookmarkStart w:id="553" w:name="_Toc88653852"/>
      <w:bookmarkStart w:id="554" w:name="_Toc155959908"/>
      <w:bookmarkStart w:id="555" w:name="_Toc113825233"/>
      <w:bookmarkStart w:id="556" w:name="_Toc105174575"/>
      <w:bookmarkStart w:id="557" w:name="_Toc98868289"/>
      <w:r>
        <w:t>9.2.1.5</w:t>
      </w:r>
      <w:r>
        <w:tab/>
        <w:t>PDU Session Resource Setup Info – SN terminated</w:t>
      </w:r>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p>
    <w:p w14:paraId="3CE9EC43" w14:textId="77777777" w:rsidR="00F3643E" w:rsidRDefault="00F3643E" w:rsidP="00F3643E">
      <w:pPr>
        <w:widowControl w:val="0"/>
      </w:pPr>
      <w:bookmarkStart w:id="558" w:name="_Hlk138543032"/>
      <w:r>
        <w:t>This IE contains information for the addition of S-NG-RAN node resources related to a PDU session for DRBs configured with an SN terminated bearer option.</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4E997A60" w14:textId="77777777" w:rsidTr="00A10638">
        <w:trPr>
          <w:tblHeader/>
          <w:jc w:val="center"/>
        </w:trPr>
        <w:tc>
          <w:tcPr>
            <w:tcW w:w="2160" w:type="dxa"/>
          </w:tcPr>
          <w:p w14:paraId="75199683"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71B00710"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090BEB2D"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2949C24A"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0DAF596B"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1B060AC1"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51D76062" w14:textId="77777777" w:rsidR="00F3643E" w:rsidRDefault="00F3643E" w:rsidP="00A10638">
            <w:pPr>
              <w:pStyle w:val="TAH"/>
              <w:keepNext w:val="0"/>
              <w:keepLines w:val="0"/>
              <w:widowControl w:val="0"/>
              <w:rPr>
                <w:lang w:eastAsia="ja-JP"/>
              </w:rPr>
            </w:pPr>
            <w:r>
              <w:t>Assigned Criticality</w:t>
            </w:r>
          </w:p>
        </w:tc>
      </w:tr>
      <w:tr w:rsidR="00F3643E" w14:paraId="6F2F8DC7" w14:textId="77777777" w:rsidTr="00A10638">
        <w:trPr>
          <w:jc w:val="center"/>
        </w:trPr>
        <w:tc>
          <w:tcPr>
            <w:tcW w:w="2160" w:type="dxa"/>
          </w:tcPr>
          <w:p w14:paraId="70F8887E"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09993EE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570E60B5" w14:textId="77777777" w:rsidR="00F3643E" w:rsidRDefault="00F3643E" w:rsidP="00A10638">
            <w:pPr>
              <w:pStyle w:val="TAL"/>
              <w:keepNext w:val="0"/>
              <w:keepLines w:val="0"/>
              <w:widowControl w:val="0"/>
              <w:rPr>
                <w:bCs/>
                <w:i/>
                <w:szCs w:val="18"/>
                <w:lang w:eastAsia="ja-JP"/>
              </w:rPr>
            </w:pPr>
          </w:p>
        </w:tc>
        <w:tc>
          <w:tcPr>
            <w:tcW w:w="1512" w:type="dxa"/>
          </w:tcPr>
          <w:p w14:paraId="5DA0DC37" w14:textId="77777777" w:rsidR="00F3643E" w:rsidRDefault="00F3643E" w:rsidP="00A10638">
            <w:pPr>
              <w:pStyle w:val="TAL"/>
              <w:keepNext w:val="0"/>
              <w:keepLines w:val="0"/>
              <w:widowControl w:val="0"/>
              <w:rPr>
                <w:lang w:eastAsia="ja-JP"/>
              </w:rPr>
            </w:pPr>
            <w:r>
              <w:rPr>
                <w:lang w:eastAsia="ja-JP"/>
              </w:rPr>
              <w:t>UP Transport Layer Information</w:t>
            </w:r>
            <w:r>
              <w:rPr>
                <w:lang w:val="sv-SE" w:eastAsia="ja-JP"/>
              </w:rPr>
              <w:t xml:space="preserve"> </w:t>
            </w:r>
            <w:r>
              <w:rPr>
                <w:lang w:eastAsia="ja-JP"/>
              </w:rPr>
              <w:t>9.2.</w:t>
            </w:r>
            <w:r>
              <w:rPr>
                <w:lang w:eastAsia="zh-CN"/>
              </w:rPr>
              <w:t>3.30</w:t>
            </w:r>
          </w:p>
        </w:tc>
        <w:tc>
          <w:tcPr>
            <w:tcW w:w="1728" w:type="dxa"/>
          </w:tcPr>
          <w:p w14:paraId="7F2D095C" w14:textId="77777777" w:rsidR="00F3643E" w:rsidRDefault="00F3643E" w:rsidP="00A10638">
            <w:pPr>
              <w:pStyle w:val="TAL"/>
              <w:keepNext w:val="0"/>
              <w:keepLines w:val="0"/>
              <w:widowControl w:val="0"/>
              <w:rPr>
                <w:lang w:eastAsia="ja-JP"/>
              </w:rPr>
            </w:pPr>
            <w:r>
              <w:rPr>
                <w:rFonts w:hint="eastAsia"/>
                <w:lang w:eastAsia="zh-CN"/>
              </w:rPr>
              <w:t>UPF</w:t>
            </w:r>
            <w:r>
              <w:rPr>
                <w:lang w:eastAsia="ja-JP"/>
              </w:rPr>
              <w:t xml:space="preserve"> endpoint of the </w:t>
            </w:r>
            <w:r>
              <w:rPr>
                <w:rFonts w:hint="eastAsia"/>
                <w:lang w:eastAsia="zh-CN"/>
              </w:rPr>
              <w:t>NG-U</w:t>
            </w:r>
            <w:r>
              <w:rPr>
                <w:lang w:eastAsia="ja-JP"/>
              </w:rPr>
              <w:t xml:space="preserve"> transport bearer. For delivery of UL PDUs</w:t>
            </w:r>
          </w:p>
        </w:tc>
        <w:tc>
          <w:tcPr>
            <w:tcW w:w="1080" w:type="dxa"/>
          </w:tcPr>
          <w:p w14:paraId="7DCD1763" w14:textId="77777777" w:rsidR="00F3643E" w:rsidRDefault="00F3643E" w:rsidP="00A10638">
            <w:pPr>
              <w:pStyle w:val="TAC"/>
              <w:keepNext w:val="0"/>
              <w:keepLines w:val="0"/>
              <w:widowControl w:val="0"/>
              <w:rPr>
                <w:lang w:eastAsia="zh-CN"/>
              </w:rPr>
            </w:pPr>
            <w:r>
              <w:rPr>
                <w:lang w:eastAsia="ja-JP"/>
              </w:rPr>
              <w:t>–</w:t>
            </w:r>
          </w:p>
        </w:tc>
        <w:tc>
          <w:tcPr>
            <w:tcW w:w="1080" w:type="dxa"/>
          </w:tcPr>
          <w:p w14:paraId="400732AB" w14:textId="77777777" w:rsidR="00F3643E" w:rsidRDefault="00F3643E" w:rsidP="00A10638">
            <w:pPr>
              <w:pStyle w:val="TAC"/>
              <w:keepNext w:val="0"/>
              <w:keepLines w:val="0"/>
              <w:widowControl w:val="0"/>
              <w:rPr>
                <w:lang w:eastAsia="zh-CN"/>
              </w:rPr>
            </w:pPr>
          </w:p>
        </w:tc>
      </w:tr>
      <w:tr w:rsidR="00F3643E" w14:paraId="2C779DDA" w14:textId="77777777" w:rsidTr="00A10638">
        <w:trPr>
          <w:jc w:val="center"/>
        </w:trPr>
        <w:tc>
          <w:tcPr>
            <w:tcW w:w="2160" w:type="dxa"/>
          </w:tcPr>
          <w:p w14:paraId="0E5F0C53" w14:textId="77777777" w:rsidR="00F3643E" w:rsidRDefault="00F3643E" w:rsidP="00A10638">
            <w:pPr>
              <w:pStyle w:val="TAL"/>
              <w:keepNext w:val="0"/>
              <w:keepLines w:val="0"/>
              <w:widowControl w:val="0"/>
              <w:rPr>
                <w:lang w:eastAsia="ja-JP"/>
              </w:rPr>
            </w:pPr>
            <w:r>
              <w:rPr>
                <w:lang w:eastAsia="ja-JP"/>
              </w:rPr>
              <w:t>PDU Session Type</w:t>
            </w:r>
          </w:p>
        </w:tc>
        <w:tc>
          <w:tcPr>
            <w:tcW w:w="1080" w:type="dxa"/>
          </w:tcPr>
          <w:p w14:paraId="6F687762"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5B8E364" w14:textId="77777777" w:rsidR="00F3643E" w:rsidRDefault="00F3643E" w:rsidP="00A10638">
            <w:pPr>
              <w:pStyle w:val="TAL"/>
              <w:keepNext w:val="0"/>
              <w:keepLines w:val="0"/>
              <w:widowControl w:val="0"/>
              <w:rPr>
                <w:bCs/>
                <w:i/>
                <w:szCs w:val="18"/>
                <w:lang w:eastAsia="ja-JP"/>
              </w:rPr>
            </w:pPr>
          </w:p>
        </w:tc>
        <w:tc>
          <w:tcPr>
            <w:tcW w:w="1512" w:type="dxa"/>
          </w:tcPr>
          <w:p w14:paraId="70F81F4F" w14:textId="77777777" w:rsidR="00F3643E" w:rsidRDefault="00F3643E" w:rsidP="00A10638">
            <w:pPr>
              <w:pStyle w:val="TAL"/>
              <w:keepNext w:val="0"/>
              <w:keepLines w:val="0"/>
              <w:widowControl w:val="0"/>
              <w:rPr>
                <w:lang w:eastAsia="ja-JP"/>
              </w:rPr>
            </w:pPr>
            <w:r>
              <w:rPr>
                <w:lang w:eastAsia="ja-JP"/>
              </w:rPr>
              <w:t>9.2.3.19</w:t>
            </w:r>
          </w:p>
        </w:tc>
        <w:tc>
          <w:tcPr>
            <w:tcW w:w="1728" w:type="dxa"/>
          </w:tcPr>
          <w:p w14:paraId="79D60B70" w14:textId="77777777" w:rsidR="00F3643E" w:rsidRDefault="00F3643E" w:rsidP="00A10638">
            <w:pPr>
              <w:pStyle w:val="TAL"/>
              <w:keepNext w:val="0"/>
              <w:keepLines w:val="0"/>
              <w:widowControl w:val="0"/>
              <w:rPr>
                <w:lang w:eastAsia="ja-JP"/>
              </w:rPr>
            </w:pPr>
          </w:p>
        </w:tc>
        <w:tc>
          <w:tcPr>
            <w:tcW w:w="1080" w:type="dxa"/>
          </w:tcPr>
          <w:p w14:paraId="2381BD8D" w14:textId="77777777" w:rsidR="00F3643E" w:rsidRDefault="00F3643E" w:rsidP="00A10638">
            <w:pPr>
              <w:pStyle w:val="TAC"/>
              <w:keepNext w:val="0"/>
              <w:keepLines w:val="0"/>
              <w:widowControl w:val="0"/>
              <w:rPr>
                <w:lang w:eastAsia="ja-JP"/>
              </w:rPr>
            </w:pPr>
            <w:r>
              <w:rPr>
                <w:lang w:eastAsia="ja-JP"/>
              </w:rPr>
              <w:t>–</w:t>
            </w:r>
          </w:p>
        </w:tc>
        <w:tc>
          <w:tcPr>
            <w:tcW w:w="1080" w:type="dxa"/>
          </w:tcPr>
          <w:p w14:paraId="4351996C" w14:textId="77777777" w:rsidR="00F3643E" w:rsidRDefault="00F3643E" w:rsidP="00A10638">
            <w:pPr>
              <w:pStyle w:val="TAC"/>
              <w:keepNext w:val="0"/>
              <w:keepLines w:val="0"/>
              <w:widowControl w:val="0"/>
              <w:rPr>
                <w:lang w:eastAsia="ja-JP"/>
              </w:rPr>
            </w:pPr>
          </w:p>
        </w:tc>
      </w:tr>
      <w:tr w:rsidR="00F3643E" w14:paraId="4B2984FB" w14:textId="77777777" w:rsidTr="00A10638">
        <w:trPr>
          <w:jc w:val="center"/>
        </w:trPr>
        <w:tc>
          <w:tcPr>
            <w:tcW w:w="2160" w:type="dxa"/>
          </w:tcPr>
          <w:p w14:paraId="03EF70F7"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13CD731F"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4BC6395D" w14:textId="77777777" w:rsidR="00F3643E" w:rsidRDefault="00F3643E" w:rsidP="00A10638">
            <w:pPr>
              <w:pStyle w:val="TAL"/>
              <w:keepNext w:val="0"/>
              <w:keepLines w:val="0"/>
              <w:widowControl w:val="0"/>
              <w:rPr>
                <w:bCs/>
                <w:i/>
                <w:szCs w:val="18"/>
                <w:lang w:eastAsia="ja-JP"/>
              </w:rPr>
            </w:pPr>
          </w:p>
        </w:tc>
        <w:tc>
          <w:tcPr>
            <w:tcW w:w="1512" w:type="dxa"/>
          </w:tcPr>
          <w:p w14:paraId="0E937B1B"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AE677E0" w14:textId="77777777" w:rsidR="00F3643E" w:rsidRDefault="00F3643E" w:rsidP="00A10638">
            <w:pPr>
              <w:pStyle w:val="TAL"/>
              <w:keepNext w:val="0"/>
              <w:keepLines w:val="0"/>
              <w:widowControl w:val="0"/>
              <w:rPr>
                <w:lang w:eastAsia="ja-JP"/>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0691A7A4" w14:textId="77777777" w:rsidR="00F3643E" w:rsidRDefault="00F3643E" w:rsidP="00A10638">
            <w:pPr>
              <w:pStyle w:val="TAC"/>
              <w:keepNext w:val="0"/>
              <w:keepLines w:val="0"/>
              <w:widowControl w:val="0"/>
              <w:rPr>
                <w:lang w:eastAsia="ja-JP"/>
              </w:rPr>
            </w:pPr>
            <w:r>
              <w:rPr>
                <w:lang w:eastAsia="ja-JP"/>
              </w:rPr>
              <w:t>–</w:t>
            </w:r>
          </w:p>
        </w:tc>
        <w:tc>
          <w:tcPr>
            <w:tcW w:w="1080" w:type="dxa"/>
          </w:tcPr>
          <w:p w14:paraId="1CD8FB33" w14:textId="77777777" w:rsidR="00F3643E" w:rsidRDefault="00F3643E" w:rsidP="00A10638">
            <w:pPr>
              <w:pStyle w:val="TAC"/>
              <w:keepNext w:val="0"/>
              <w:keepLines w:val="0"/>
              <w:widowControl w:val="0"/>
              <w:rPr>
                <w:lang w:eastAsia="ja-JP"/>
              </w:rPr>
            </w:pPr>
          </w:p>
        </w:tc>
      </w:tr>
      <w:tr w:rsidR="00F3643E" w14:paraId="27E4B167" w14:textId="77777777" w:rsidTr="00A10638">
        <w:trPr>
          <w:jc w:val="center"/>
        </w:trPr>
        <w:tc>
          <w:tcPr>
            <w:tcW w:w="2160" w:type="dxa"/>
          </w:tcPr>
          <w:p w14:paraId="12DF6688"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1F6D1E9D" w14:textId="77777777" w:rsidR="00F3643E" w:rsidRDefault="00F3643E" w:rsidP="00A10638">
            <w:pPr>
              <w:pStyle w:val="TAL"/>
              <w:keepNext w:val="0"/>
              <w:keepLines w:val="0"/>
              <w:widowControl w:val="0"/>
              <w:rPr>
                <w:rFonts w:eastAsia="Batang"/>
                <w:lang w:eastAsia="ja-JP"/>
              </w:rPr>
            </w:pPr>
          </w:p>
        </w:tc>
        <w:tc>
          <w:tcPr>
            <w:tcW w:w="1080" w:type="dxa"/>
          </w:tcPr>
          <w:p w14:paraId="383C3125" w14:textId="77777777" w:rsidR="00F3643E" w:rsidRDefault="00F3643E" w:rsidP="00A10638">
            <w:pPr>
              <w:pStyle w:val="TAL"/>
              <w:keepNext w:val="0"/>
              <w:keepLines w:val="0"/>
              <w:widowControl w:val="0"/>
              <w:rPr>
                <w:bCs/>
                <w:i/>
                <w:szCs w:val="18"/>
                <w:lang w:eastAsia="ja-JP"/>
              </w:rPr>
            </w:pPr>
            <w:r>
              <w:rPr>
                <w:i/>
                <w:lang w:eastAsia="ja-JP"/>
              </w:rPr>
              <w:t>1</w:t>
            </w:r>
          </w:p>
        </w:tc>
        <w:tc>
          <w:tcPr>
            <w:tcW w:w="1512" w:type="dxa"/>
          </w:tcPr>
          <w:p w14:paraId="7836368C" w14:textId="77777777" w:rsidR="00F3643E" w:rsidRDefault="00F3643E" w:rsidP="00A10638">
            <w:pPr>
              <w:pStyle w:val="TAL"/>
              <w:keepNext w:val="0"/>
              <w:keepLines w:val="0"/>
              <w:widowControl w:val="0"/>
              <w:rPr>
                <w:lang w:eastAsia="ja-JP"/>
              </w:rPr>
            </w:pPr>
          </w:p>
        </w:tc>
        <w:tc>
          <w:tcPr>
            <w:tcW w:w="1728" w:type="dxa"/>
          </w:tcPr>
          <w:p w14:paraId="52D79E75" w14:textId="77777777" w:rsidR="00F3643E" w:rsidRDefault="00F3643E" w:rsidP="00A10638">
            <w:pPr>
              <w:pStyle w:val="TAL"/>
              <w:keepNext w:val="0"/>
              <w:keepLines w:val="0"/>
              <w:widowControl w:val="0"/>
              <w:rPr>
                <w:iCs/>
                <w:lang w:eastAsia="ja-JP"/>
              </w:rPr>
            </w:pPr>
          </w:p>
        </w:tc>
        <w:tc>
          <w:tcPr>
            <w:tcW w:w="1080" w:type="dxa"/>
          </w:tcPr>
          <w:p w14:paraId="34E6C34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3DD3270" w14:textId="77777777" w:rsidR="00F3643E" w:rsidRDefault="00F3643E" w:rsidP="00A10638">
            <w:pPr>
              <w:pStyle w:val="TAC"/>
              <w:keepNext w:val="0"/>
              <w:keepLines w:val="0"/>
              <w:widowControl w:val="0"/>
              <w:rPr>
                <w:iCs/>
                <w:lang w:eastAsia="ja-JP"/>
              </w:rPr>
            </w:pPr>
          </w:p>
        </w:tc>
      </w:tr>
      <w:tr w:rsidR="00F3643E" w14:paraId="12135A84" w14:textId="77777777" w:rsidTr="00A10638">
        <w:trPr>
          <w:jc w:val="center"/>
        </w:trPr>
        <w:tc>
          <w:tcPr>
            <w:tcW w:w="2160" w:type="dxa"/>
          </w:tcPr>
          <w:p w14:paraId="0B769789" w14:textId="77777777" w:rsidR="00F3643E" w:rsidRDefault="00F3643E" w:rsidP="00A10638">
            <w:pPr>
              <w:pStyle w:val="TAL"/>
              <w:keepNext w:val="0"/>
              <w:keepLines w:val="0"/>
              <w:widowControl w:val="0"/>
              <w:ind w:left="113"/>
              <w:rPr>
                <w:rFonts w:eastAsia="Batang"/>
                <w:lang w:eastAsia="ja-JP"/>
              </w:rPr>
            </w:pPr>
            <w:r>
              <w:rPr>
                <w:rFonts w:eastAsia="Batang"/>
                <w:lang w:eastAsia="ja-JP"/>
              </w:rPr>
              <w:t>&gt;</w:t>
            </w:r>
            <w:r>
              <w:rPr>
                <w:rFonts w:eastAsia="Batang"/>
                <w:b/>
                <w:lang w:eastAsia="ja-JP"/>
              </w:rPr>
              <w:t>QoS Flow To Be Setup Item</w:t>
            </w:r>
          </w:p>
        </w:tc>
        <w:tc>
          <w:tcPr>
            <w:tcW w:w="1080" w:type="dxa"/>
          </w:tcPr>
          <w:p w14:paraId="5FA01173" w14:textId="77777777" w:rsidR="00F3643E" w:rsidRDefault="00F3643E" w:rsidP="00A10638">
            <w:pPr>
              <w:pStyle w:val="TAL"/>
              <w:keepNext w:val="0"/>
              <w:keepLines w:val="0"/>
              <w:widowControl w:val="0"/>
              <w:rPr>
                <w:rFonts w:eastAsia="Batang"/>
                <w:lang w:eastAsia="ja-JP"/>
              </w:rPr>
            </w:pPr>
          </w:p>
        </w:tc>
        <w:tc>
          <w:tcPr>
            <w:tcW w:w="1080" w:type="dxa"/>
          </w:tcPr>
          <w:p w14:paraId="1ACA48D7"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5D590E56" w14:textId="77777777" w:rsidR="00F3643E" w:rsidRDefault="00F3643E" w:rsidP="00A10638">
            <w:pPr>
              <w:pStyle w:val="TAL"/>
              <w:keepNext w:val="0"/>
              <w:keepLines w:val="0"/>
              <w:widowControl w:val="0"/>
              <w:rPr>
                <w:lang w:eastAsia="ja-JP"/>
              </w:rPr>
            </w:pPr>
          </w:p>
        </w:tc>
        <w:tc>
          <w:tcPr>
            <w:tcW w:w="1728" w:type="dxa"/>
          </w:tcPr>
          <w:p w14:paraId="3C87D5DB" w14:textId="77777777" w:rsidR="00F3643E" w:rsidRDefault="00F3643E" w:rsidP="00A10638">
            <w:pPr>
              <w:pStyle w:val="TAL"/>
              <w:keepNext w:val="0"/>
              <w:keepLines w:val="0"/>
              <w:widowControl w:val="0"/>
              <w:rPr>
                <w:iCs/>
                <w:lang w:eastAsia="ja-JP"/>
              </w:rPr>
            </w:pPr>
          </w:p>
        </w:tc>
        <w:tc>
          <w:tcPr>
            <w:tcW w:w="1080" w:type="dxa"/>
          </w:tcPr>
          <w:p w14:paraId="4223F98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281750" w14:textId="77777777" w:rsidR="00F3643E" w:rsidRDefault="00F3643E" w:rsidP="00A10638">
            <w:pPr>
              <w:pStyle w:val="TAC"/>
              <w:keepNext w:val="0"/>
              <w:keepLines w:val="0"/>
              <w:widowControl w:val="0"/>
              <w:rPr>
                <w:iCs/>
                <w:lang w:eastAsia="ja-JP"/>
              </w:rPr>
            </w:pPr>
          </w:p>
        </w:tc>
      </w:tr>
      <w:tr w:rsidR="00F3643E" w14:paraId="1E8BABF1" w14:textId="77777777" w:rsidTr="00A10638">
        <w:trPr>
          <w:jc w:val="center"/>
        </w:trPr>
        <w:tc>
          <w:tcPr>
            <w:tcW w:w="2160" w:type="dxa"/>
          </w:tcPr>
          <w:p w14:paraId="0B843693"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p>
        </w:tc>
        <w:tc>
          <w:tcPr>
            <w:tcW w:w="1080" w:type="dxa"/>
          </w:tcPr>
          <w:p w14:paraId="6A2E56DA"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0EC6E4E8" w14:textId="77777777" w:rsidR="00F3643E" w:rsidRDefault="00F3643E" w:rsidP="00A10638">
            <w:pPr>
              <w:pStyle w:val="TAL"/>
              <w:keepNext w:val="0"/>
              <w:keepLines w:val="0"/>
              <w:widowControl w:val="0"/>
              <w:rPr>
                <w:bCs/>
                <w:i/>
                <w:szCs w:val="18"/>
                <w:lang w:eastAsia="ja-JP"/>
              </w:rPr>
            </w:pPr>
          </w:p>
        </w:tc>
        <w:tc>
          <w:tcPr>
            <w:tcW w:w="1512" w:type="dxa"/>
          </w:tcPr>
          <w:p w14:paraId="7F48477C"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12EB4A86" w14:textId="77777777" w:rsidR="00F3643E" w:rsidRDefault="00F3643E" w:rsidP="00A10638">
            <w:pPr>
              <w:pStyle w:val="TAL"/>
              <w:keepNext w:val="0"/>
              <w:keepLines w:val="0"/>
              <w:widowControl w:val="0"/>
              <w:rPr>
                <w:iCs/>
                <w:lang w:eastAsia="ja-JP"/>
              </w:rPr>
            </w:pPr>
          </w:p>
        </w:tc>
        <w:tc>
          <w:tcPr>
            <w:tcW w:w="1080" w:type="dxa"/>
          </w:tcPr>
          <w:p w14:paraId="6796AE8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AB14AB4" w14:textId="77777777" w:rsidR="00F3643E" w:rsidRDefault="00F3643E" w:rsidP="00A10638">
            <w:pPr>
              <w:pStyle w:val="TAC"/>
              <w:keepNext w:val="0"/>
              <w:keepLines w:val="0"/>
              <w:widowControl w:val="0"/>
              <w:rPr>
                <w:iCs/>
                <w:lang w:eastAsia="ja-JP"/>
              </w:rPr>
            </w:pPr>
          </w:p>
        </w:tc>
      </w:tr>
      <w:tr w:rsidR="00F3643E" w14:paraId="26BB7A82" w14:textId="77777777" w:rsidTr="00A10638">
        <w:trPr>
          <w:jc w:val="center"/>
        </w:trPr>
        <w:tc>
          <w:tcPr>
            <w:tcW w:w="2160" w:type="dxa"/>
          </w:tcPr>
          <w:p w14:paraId="6F4FFA24"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6A3C1CC1"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1F2804B0" w14:textId="77777777" w:rsidR="00F3643E" w:rsidRDefault="00F3643E" w:rsidP="00A10638">
            <w:pPr>
              <w:pStyle w:val="TAL"/>
              <w:keepNext w:val="0"/>
              <w:keepLines w:val="0"/>
              <w:widowControl w:val="0"/>
              <w:rPr>
                <w:bCs/>
                <w:i/>
                <w:szCs w:val="18"/>
                <w:lang w:eastAsia="ja-JP"/>
              </w:rPr>
            </w:pPr>
          </w:p>
        </w:tc>
        <w:tc>
          <w:tcPr>
            <w:tcW w:w="1512" w:type="dxa"/>
          </w:tcPr>
          <w:p w14:paraId="5D488EFB" w14:textId="77777777" w:rsidR="00F3643E" w:rsidRDefault="00F3643E" w:rsidP="00A10638">
            <w:pPr>
              <w:pStyle w:val="TAL"/>
              <w:keepNext w:val="0"/>
              <w:keepLines w:val="0"/>
              <w:widowControl w:val="0"/>
              <w:rPr>
                <w:lang w:eastAsia="ja-JP"/>
              </w:rPr>
            </w:pPr>
            <w:r>
              <w:t>9.2.3.5</w:t>
            </w:r>
          </w:p>
        </w:tc>
        <w:tc>
          <w:tcPr>
            <w:tcW w:w="1728" w:type="dxa"/>
          </w:tcPr>
          <w:p w14:paraId="43A2121E" w14:textId="77777777" w:rsidR="00F3643E" w:rsidRDefault="00F3643E" w:rsidP="00A10638">
            <w:pPr>
              <w:pStyle w:val="TAL"/>
              <w:keepNext w:val="0"/>
              <w:keepLines w:val="0"/>
              <w:widowControl w:val="0"/>
              <w:rPr>
                <w:lang w:eastAsia="ja-JP"/>
              </w:rPr>
            </w:pPr>
            <w:r>
              <w:rPr>
                <w:lang w:eastAsia="ja-JP"/>
              </w:rPr>
              <w:t xml:space="preserve">For GBR QoS flows, this IE contains GBR QoS flow information as received at NG-C </w:t>
            </w:r>
          </w:p>
        </w:tc>
        <w:tc>
          <w:tcPr>
            <w:tcW w:w="1080" w:type="dxa"/>
          </w:tcPr>
          <w:p w14:paraId="3B9DE80F"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33DC5527" w14:textId="77777777" w:rsidR="00F3643E" w:rsidRDefault="00F3643E" w:rsidP="00A10638">
            <w:pPr>
              <w:pStyle w:val="TAC"/>
              <w:keepNext w:val="0"/>
              <w:keepLines w:val="0"/>
              <w:widowControl w:val="0"/>
              <w:rPr>
                <w:iCs/>
                <w:lang w:eastAsia="ja-JP"/>
              </w:rPr>
            </w:pPr>
          </w:p>
        </w:tc>
      </w:tr>
      <w:tr w:rsidR="00F3643E" w14:paraId="58C9636F" w14:textId="77777777" w:rsidTr="00A10638">
        <w:trPr>
          <w:jc w:val="center"/>
        </w:trPr>
        <w:tc>
          <w:tcPr>
            <w:tcW w:w="2160" w:type="dxa"/>
          </w:tcPr>
          <w:p w14:paraId="01578FB1"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17303133"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2EDC3856" w14:textId="77777777" w:rsidR="00F3643E" w:rsidRDefault="00F3643E" w:rsidP="00A10638">
            <w:pPr>
              <w:pStyle w:val="TAL"/>
              <w:keepNext w:val="0"/>
              <w:keepLines w:val="0"/>
              <w:widowControl w:val="0"/>
              <w:rPr>
                <w:bCs/>
                <w:i/>
                <w:szCs w:val="18"/>
                <w:lang w:eastAsia="ja-JP"/>
              </w:rPr>
            </w:pPr>
          </w:p>
        </w:tc>
        <w:tc>
          <w:tcPr>
            <w:tcW w:w="1512" w:type="dxa"/>
          </w:tcPr>
          <w:p w14:paraId="516A132B" w14:textId="77777777" w:rsidR="00F3643E" w:rsidRDefault="00F3643E" w:rsidP="00A10638">
            <w:pPr>
              <w:pStyle w:val="TAL"/>
              <w:keepNext w:val="0"/>
              <w:keepLines w:val="0"/>
              <w:widowControl w:val="0"/>
            </w:pPr>
            <w:r>
              <w:t>GBR QoS Flow Information</w:t>
            </w:r>
          </w:p>
          <w:p w14:paraId="6D6E4B99" w14:textId="77777777" w:rsidR="00F3643E" w:rsidRDefault="00F3643E" w:rsidP="00A10638">
            <w:pPr>
              <w:pStyle w:val="TAL"/>
              <w:keepNext w:val="0"/>
              <w:keepLines w:val="0"/>
              <w:widowControl w:val="0"/>
            </w:pPr>
            <w:r>
              <w:t>9.2.3.6</w:t>
            </w:r>
          </w:p>
        </w:tc>
        <w:tc>
          <w:tcPr>
            <w:tcW w:w="1728" w:type="dxa"/>
          </w:tcPr>
          <w:p w14:paraId="3B570F30" w14:textId="77777777" w:rsidR="00F3643E" w:rsidRDefault="00F3643E" w:rsidP="00A10638">
            <w:pPr>
              <w:pStyle w:val="TAL"/>
              <w:keepNext w:val="0"/>
              <w:keepLines w:val="0"/>
              <w:widowControl w:val="0"/>
              <w:rPr>
                <w:iCs/>
                <w:lang w:eastAsia="ja-JP"/>
              </w:rPr>
            </w:pPr>
            <w:r>
              <w:rPr>
                <w:iCs/>
                <w:lang w:eastAsia="ja-JP"/>
              </w:rPr>
              <w:t xml:space="preserve">This IE contains M-Node offered GBR QoS Flow Information. </w:t>
            </w:r>
          </w:p>
        </w:tc>
        <w:tc>
          <w:tcPr>
            <w:tcW w:w="1080" w:type="dxa"/>
          </w:tcPr>
          <w:p w14:paraId="15EE7FC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9A8B8E0" w14:textId="77777777" w:rsidR="00F3643E" w:rsidRDefault="00F3643E" w:rsidP="00A10638">
            <w:pPr>
              <w:pStyle w:val="TAC"/>
              <w:keepNext w:val="0"/>
              <w:keepLines w:val="0"/>
              <w:widowControl w:val="0"/>
              <w:rPr>
                <w:iCs/>
                <w:lang w:eastAsia="ja-JP"/>
              </w:rPr>
            </w:pPr>
          </w:p>
        </w:tc>
      </w:tr>
      <w:tr w:rsidR="00F3643E" w14:paraId="538D1C01" w14:textId="77777777" w:rsidTr="00A10638">
        <w:trPr>
          <w:jc w:val="center"/>
        </w:trPr>
        <w:tc>
          <w:tcPr>
            <w:tcW w:w="2160" w:type="dxa"/>
          </w:tcPr>
          <w:p w14:paraId="40F86F1E"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5CBAAEB"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4168A4C1" w14:textId="77777777" w:rsidR="00F3643E" w:rsidRDefault="00F3643E" w:rsidP="00A10638">
            <w:pPr>
              <w:pStyle w:val="TAL"/>
              <w:keepNext w:val="0"/>
              <w:keepLines w:val="0"/>
              <w:widowControl w:val="0"/>
              <w:rPr>
                <w:bCs/>
                <w:i/>
                <w:szCs w:val="18"/>
                <w:lang w:eastAsia="ja-JP"/>
              </w:rPr>
            </w:pPr>
          </w:p>
        </w:tc>
        <w:tc>
          <w:tcPr>
            <w:tcW w:w="1512" w:type="dxa"/>
          </w:tcPr>
          <w:p w14:paraId="66856078" w14:textId="77777777" w:rsidR="00F3643E" w:rsidRDefault="00F3643E" w:rsidP="00A10638">
            <w:pPr>
              <w:pStyle w:val="TAL"/>
              <w:keepNext w:val="0"/>
              <w:keepLines w:val="0"/>
              <w:widowControl w:val="0"/>
            </w:pPr>
            <w:r>
              <w:t>9.2.3.114</w:t>
            </w:r>
          </w:p>
        </w:tc>
        <w:tc>
          <w:tcPr>
            <w:tcW w:w="1728" w:type="dxa"/>
          </w:tcPr>
          <w:p w14:paraId="25D2CC10"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22EB4DF1"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819DF02"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D9EC735" w14:textId="77777777" w:rsidTr="00A10638">
        <w:trPr>
          <w:jc w:val="center"/>
        </w:trPr>
        <w:tc>
          <w:tcPr>
            <w:tcW w:w="2160" w:type="dxa"/>
          </w:tcPr>
          <w:p w14:paraId="677828C1"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07C05E84"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79F69EBA" w14:textId="77777777" w:rsidR="00F3643E" w:rsidRDefault="00F3643E" w:rsidP="00A10638">
            <w:pPr>
              <w:pStyle w:val="TAL"/>
              <w:keepNext w:val="0"/>
              <w:keepLines w:val="0"/>
              <w:widowControl w:val="0"/>
              <w:rPr>
                <w:bCs/>
                <w:i/>
                <w:szCs w:val="18"/>
                <w:lang w:eastAsia="ja-JP"/>
              </w:rPr>
            </w:pPr>
          </w:p>
        </w:tc>
        <w:tc>
          <w:tcPr>
            <w:tcW w:w="1512" w:type="dxa"/>
          </w:tcPr>
          <w:p w14:paraId="05344F4B" w14:textId="77777777" w:rsidR="00F3643E" w:rsidRDefault="00F3643E" w:rsidP="00A10638">
            <w:pPr>
              <w:pStyle w:val="TAL"/>
              <w:keepNext w:val="0"/>
              <w:keepLines w:val="0"/>
              <w:widowControl w:val="0"/>
            </w:pPr>
            <w:bookmarkStart w:id="559" w:name="_Hlk44431615"/>
            <w:r>
              <w:t>9.2.3.</w:t>
            </w:r>
            <w:bookmarkEnd w:id="559"/>
            <w:r>
              <w:t>118</w:t>
            </w:r>
          </w:p>
        </w:tc>
        <w:tc>
          <w:tcPr>
            <w:tcW w:w="1728" w:type="dxa"/>
          </w:tcPr>
          <w:p w14:paraId="42D29E2D" w14:textId="77777777" w:rsidR="00F3643E" w:rsidRDefault="00F3643E" w:rsidP="00A10638">
            <w:pPr>
              <w:pStyle w:val="TAL"/>
              <w:keepNext w:val="0"/>
              <w:keepLines w:val="0"/>
              <w:widowControl w:val="0"/>
              <w:rPr>
                <w:iCs/>
                <w:lang w:eastAsia="ja-JP"/>
              </w:rPr>
            </w:pPr>
          </w:p>
        </w:tc>
        <w:tc>
          <w:tcPr>
            <w:tcW w:w="1080" w:type="dxa"/>
          </w:tcPr>
          <w:p w14:paraId="250B0B73" w14:textId="77777777" w:rsidR="00F3643E" w:rsidRDefault="00F3643E" w:rsidP="00A10638">
            <w:pPr>
              <w:pStyle w:val="TAC"/>
              <w:keepNext w:val="0"/>
              <w:keepLines w:val="0"/>
              <w:widowControl w:val="0"/>
              <w:rPr>
                <w:lang w:eastAsia="ja-JP"/>
              </w:rPr>
            </w:pPr>
            <w:r>
              <w:t>YES</w:t>
            </w:r>
          </w:p>
        </w:tc>
        <w:tc>
          <w:tcPr>
            <w:tcW w:w="1080" w:type="dxa"/>
          </w:tcPr>
          <w:p w14:paraId="33C31238" w14:textId="77777777" w:rsidR="00F3643E" w:rsidRDefault="00F3643E" w:rsidP="00A10638">
            <w:pPr>
              <w:pStyle w:val="TAC"/>
              <w:keepNext w:val="0"/>
              <w:keepLines w:val="0"/>
              <w:widowControl w:val="0"/>
              <w:rPr>
                <w:iCs/>
                <w:lang w:eastAsia="ja-JP"/>
              </w:rPr>
            </w:pPr>
            <w:r>
              <w:t>ignore</w:t>
            </w:r>
          </w:p>
        </w:tc>
      </w:tr>
      <w:tr w:rsidR="00087C7A" w14:paraId="1D774CCB" w14:textId="77777777" w:rsidTr="00A10638">
        <w:trPr>
          <w:jc w:val="center"/>
          <w:ins w:id="560" w:author="author" w:date="2024-06-05T14:53:00Z"/>
        </w:trPr>
        <w:tc>
          <w:tcPr>
            <w:tcW w:w="2160" w:type="dxa"/>
          </w:tcPr>
          <w:p w14:paraId="22EF885D" w14:textId="133E143C" w:rsidR="00087C7A" w:rsidRDefault="00087C7A" w:rsidP="00A10638">
            <w:pPr>
              <w:pStyle w:val="TAL"/>
              <w:keepNext w:val="0"/>
              <w:keepLines w:val="0"/>
              <w:widowControl w:val="0"/>
              <w:ind w:left="227"/>
              <w:rPr>
                <w:ins w:id="561" w:author="author" w:date="2024-06-05T14:53:00Z"/>
                <w:rFonts w:eastAsia="Batang"/>
              </w:rPr>
            </w:pPr>
            <w:ins w:id="562" w:author="author" w:date="2024-06-05T14:53:00Z">
              <w:r w:rsidRPr="00082913">
                <w:rPr>
                  <w:rFonts w:eastAsia="Batang"/>
                </w:rPr>
                <w:t>&gt;&gt;ECN Marking or Congestion Information Reporting Request</w:t>
              </w:r>
            </w:ins>
          </w:p>
        </w:tc>
        <w:tc>
          <w:tcPr>
            <w:tcW w:w="1080" w:type="dxa"/>
          </w:tcPr>
          <w:p w14:paraId="5A4F27E2" w14:textId="4F9AF86C" w:rsidR="00087C7A" w:rsidRDefault="00087C7A" w:rsidP="00A10638">
            <w:pPr>
              <w:pStyle w:val="TAL"/>
              <w:keepNext w:val="0"/>
              <w:keepLines w:val="0"/>
              <w:widowControl w:val="0"/>
              <w:rPr>
                <w:ins w:id="563" w:author="author" w:date="2024-06-05T14:53:00Z"/>
                <w:rFonts w:eastAsia="Batang"/>
              </w:rPr>
            </w:pPr>
            <w:ins w:id="564" w:author="author" w:date="2024-06-05T14:53:00Z">
              <w:r>
                <w:rPr>
                  <w:rFonts w:eastAsia="Batang"/>
                </w:rPr>
                <w:t>O</w:t>
              </w:r>
            </w:ins>
          </w:p>
        </w:tc>
        <w:tc>
          <w:tcPr>
            <w:tcW w:w="1080" w:type="dxa"/>
          </w:tcPr>
          <w:p w14:paraId="29B9E99C" w14:textId="77777777" w:rsidR="00087C7A" w:rsidRDefault="00087C7A" w:rsidP="00A10638">
            <w:pPr>
              <w:pStyle w:val="TAL"/>
              <w:keepNext w:val="0"/>
              <w:keepLines w:val="0"/>
              <w:widowControl w:val="0"/>
              <w:rPr>
                <w:ins w:id="565" w:author="author" w:date="2024-06-05T14:53:00Z"/>
                <w:bCs/>
                <w:i/>
                <w:szCs w:val="18"/>
                <w:lang w:eastAsia="ja-JP"/>
              </w:rPr>
            </w:pPr>
          </w:p>
        </w:tc>
        <w:tc>
          <w:tcPr>
            <w:tcW w:w="1512" w:type="dxa"/>
          </w:tcPr>
          <w:p w14:paraId="5C43DDB6" w14:textId="073921AD" w:rsidR="00087C7A" w:rsidRDefault="00087C7A" w:rsidP="00A10638">
            <w:pPr>
              <w:pStyle w:val="TAL"/>
              <w:keepNext w:val="0"/>
              <w:keepLines w:val="0"/>
              <w:widowControl w:val="0"/>
              <w:rPr>
                <w:ins w:id="566" w:author="author" w:date="2024-06-05T14:53:00Z"/>
              </w:rPr>
            </w:pPr>
            <w:ins w:id="567" w:author="author" w:date="2024-06-05T14:53:00Z">
              <w:r>
                <w:t>9.2.3.205</w:t>
              </w:r>
            </w:ins>
          </w:p>
        </w:tc>
        <w:tc>
          <w:tcPr>
            <w:tcW w:w="1728" w:type="dxa"/>
          </w:tcPr>
          <w:p w14:paraId="329D795E" w14:textId="77777777" w:rsidR="00087C7A" w:rsidRDefault="00087C7A" w:rsidP="00A10638">
            <w:pPr>
              <w:pStyle w:val="TAL"/>
              <w:keepNext w:val="0"/>
              <w:keepLines w:val="0"/>
              <w:widowControl w:val="0"/>
              <w:rPr>
                <w:ins w:id="568" w:author="author" w:date="2024-06-05T14:53:00Z"/>
                <w:iCs/>
                <w:lang w:eastAsia="ja-JP"/>
              </w:rPr>
            </w:pPr>
          </w:p>
        </w:tc>
        <w:tc>
          <w:tcPr>
            <w:tcW w:w="1080" w:type="dxa"/>
          </w:tcPr>
          <w:p w14:paraId="5E45D45A" w14:textId="35CDA68A" w:rsidR="00087C7A" w:rsidRDefault="00087C7A" w:rsidP="00A10638">
            <w:pPr>
              <w:pStyle w:val="TAC"/>
              <w:keepNext w:val="0"/>
              <w:keepLines w:val="0"/>
              <w:widowControl w:val="0"/>
              <w:rPr>
                <w:ins w:id="569" w:author="author" w:date="2024-06-05T14:53:00Z"/>
              </w:rPr>
            </w:pPr>
            <w:ins w:id="570" w:author="author" w:date="2024-06-05T14:53:00Z">
              <w:r>
                <w:t>YES</w:t>
              </w:r>
            </w:ins>
          </w:p>
        </w:tc>
        <w:tc>
          <w:tcPr>
            <w:tcW w:w="1080" w:type="dxa"/>
          </w:tcPr>
          <w:p w14:paraId="37F06C4B" w14:textId="2D7ADAEB" w:rsidR="00087C7A" w:rsidRDefault="00087C7A" w:rsidP="00A10638">
            <w:pPr>
              <w:pStyle w:val="TAC"/>
              <w:keepNext w:val="0"/>
              <w:keepLines w:val="0"/>
              <w:widowControl w:val="0"/>
              <w:rPr>
                <w:ins w:id="571" w:author="author" w:date="2024-06-05T14:53:00Z"/>
              </w:rPr>
            </w:pPr>
            <w:ins w:id="572" w:author="author" w:date="2024-06-05T14:53:00Z">
              <w:r>
                <w:t>ignore</w:t>
              </w:r>
            </w:ins>
          </w:p>
        </w:tc>
      </w:tr>
      <w:tr w:rsidR="00087C7A" w14:paraId="1BF44D25" w14:textId="77777777" w:rsidTr="00A10638">
        <w:trPr>
          <w:jc w:val="center"/>
        </w:trPr>
        <w:tc>
          <w:tcPr>
            <w:tcW w:w="2160" w:type="dxa"/>
          </w:tcPr>
          <w:p w14:paraId="0D9D9973" w14:textId="77777777" w:rsidR="00087C7A" w:rsidRDefault="00087C7A"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Pr>
          <w:p w14:paraId="72147E08"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Pr>
          <w:p w14:paraId="1733EE06" w14:textId="77777777" w:rsidR="00087C7A" w:rsidRDefault="00087C7A" w:rsidP="00A10638">
            <w:pPr>
              <w:pStyle w:val="TAL"/>
              <w:keepNext w:val="0"/>
              <w:keepLines w:val="0"/>
              <w:widowControl w:val="0"/>
              <w:rPr>
                <w:bCs/>
                <w:i/>
                <w:szCs w:val="18"/>
                <w:lang w:eastAsia="ja-JP"/>
              </w:rPr>
            </w:pPr>
          </w:p>
        </w:tc>
        <w:tc>
          <w:tcPr>
            <w:tcW w:w="1512" w:type="dxa"/>
          </w:tcPr>
          <w:p w14:paraId="3E3F0C0F" w14:textId="77777777" w:rsidR="00087C7A" w:rsidRDefault="00087C7A" w:rsidP="00A10638">
            <w:pPr>
              <w:pStyle w:val="TAL"/>
              <w:keepNext w:val="0"/>
              <w:keepLines w:val="0"/>
              <w:widowControl w:val="0"/>
            </w:pPr>
            <w:r>
              <w:rPr>
                <w:lang w:eastAsia="ja-JP"/>
              </w:rPr>
              <w:t>9.2.1.17</w:t>
            </w:r>
          </w:p>
        </w:tc>
        <w:tc>
          <w:tcPr>
            <w:tcW w:w="1728" w:type="dxa"/>
          </w:tcPr>
          <w:p w14:paraId="13BE77EA" w14:textId="77777777" w:rsidR="00087C7A" w:rsidRDefault="00087C7A" w:rsidP="00A10638">
            <w:pPr>
              <w:pStyle w:val="TAL"/>
              <w:keepNext w:val="0"/>
              <w:keepLines w:val="0"/>
              <w:widowControl w:val="0"/>
              <w:rPr>
                <w:iCs/>
                <w:lang w:eastAsia="ja-JP"/>
              </w:rPr>
            </w:pPr>
          </w:p>
        </w:tc>
        <w:tc>
          <w:tcPr>
            <w:tcW w:w="1080" w:type="dxa"/>
          </w:tcPr>
          <w:p w14:paraId="0D0B0508" w14:textId="77777777" w:rsidR="00087C7A" w:rsidRDefault="00087C7A" w:rsidP="00A10638">
            <w:pPr>
              <w:pStyle w:val="TAC"/>
              <w:keepNext w:val="0"/>
              <w:keepLines w:val="0"/>
              <w:widowControl w:val="0"/>
              <w:rPr>
                <w:iCs/>
                <w:lang w:eastAsia="ja-JP"/>
              </w:rPr>
            </w:pPr>
            <w:r>
              <w:rPr>
                <w:lang w:eastAsia="ja-JP"/>
              </w:rPr>
              <w:t>–</w:t>
            </w:r>
          </w:p>
        </w:tc>
        <w:tc>
          <w:tcPr>
            <w:tcW w:w="1080" w:type="dxa"/>
          </w:tcPr>
          <w:p w14:paraId="7ACCC025" w14:textId="77777777" w:rsidR="00087C7A" w:rsidRDefault="00087C7A" w:rsidP="00A10638">
            <w:pPr>
              <w:pStyle w:val="TAC"/>
              <w:keepNext w:val="0"/>
              <w:keepLines w:val="0"/>
              <w:widowControl w:val="0"/>
              <w:rPr>
                <w:iCs/>
                <w:lang w:eastAsia="ja-JP"/>
              </w:rPr>
            </w:pPr>
          </w:p>
        </w:tc>
      </w:tr>
      <w:tr w:rsidR="00087C7A" w14:paraId="5A5D1348"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640481B" w14:textId="77777777" w:rsidR="00087C7A" w:rsidRDefault="00087C7A" w:rsidP="00A10638">
            <w:pPr>
              <w:pStyle w:val="TAL"/>
              <w:keepNext w:val="0"/>
              <w:keepLines w:val="0"/>
              <w:widowControl w:val="0"/>
              <w:rPr>
                <w:rFonts w:eastAsia="Batang"/>
                <w:lang w:eastAsia="ja-JP"/>
              </w:rPr>
            </w:pPr>
            <w:r>
              <w:rPr>
                <w:lang w:eastAsia="ja-JP"/>
              </w:rPr>
              <w:t>Security Indication</w:t>
            </w:r>
          </w:p>
        </w:tc>
        <w:tc>
          <w:tcPr>
            <w:tcW w:w="1080" w:type="dxa"/>
            <w:tcBorders>
              <w:top w:val="single" w:sz="4" w:space="0" w:color="auto"/>
              <w:left w:val="single" w:sz="4" w:space="0" w:color="auto"/>
              <w:bottom w:val="single" w:sz="4" w:space="0" w:color="auto"/>
              <w:right w:val="single" w:sz="4" w:space="0" w:color="auto"/>
            </w:tcBorders>
          </w:tcPr>
          <w:p w14:paraId="6B1AE81B" w14:textId="77777777" w:rsidR="00087C7A" w:rsidRDefault="00087C7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2474BC6" w14:textId="77777777" w:rsidR="00087C7A" w:rsidRDefault="00087C7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329711" w14:textId="77777777" w:rsidR="00087C7A" w:rsidRDefault="00087C7A" w:rsidP="00A10638">
            <w:pPr>
              <w:pStyle w:val="TAL"/>
              <w:keepNext w:val="0"/>
              <w:keepLines w:val="0"/>
              <w:widowControl w:val="0"/>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3DA1A22" w14:textId="77777777" w:rsidR="00087C7A" w:rsidRDefault="00087C7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129423F" w14:textId="77777777" w:rsidR="00087C7A" w:rsidRDefault="00087C7A"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6DF2A0E" w14:textId="77777777" w:rsidR="00087C7A" w:rsidRDefault="00087C7A" w:rsidP="00A10638">
            <w:pPr>
              <w:pStyle w:val="TAC"/>
              <w:keepNext w:val="0"/>
              <w:keepLines w:val="0"/>
              <w:widowControl w:val="0"/>
              <w:rPr>
                <w:iCs/>
                <w:lang w:eastAsia="ja-JP"/>
              </w:rPr>
            </w:pPr>
          </w:p>
        </w:tc>
      </w:tr>
      <w:tr w:rsidR="00087C7A" w14:paraId="45378A0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3FB99F57" w14:textId="77777777" w:rsidR="00087C7A" w:rsidRDefault="00087C7A" w:rsidP="00A10638">
            <w:pPr>
              <w:pStyle w:val="TAL"/>
              <w:keepNext w:val="0"/>
              <w:keepLines w:val="0"/>
              <w:widowControl w:val="0"/>
              <w:rPr>
                <w:lang w:eastAsia="ja-JP"/>
              </w:rPr>
            </w:pPr>
            <w:r>
              <w:rPr>
                <w:lang w:eastAsia="ja-JP"/>
              </w:rPr>
              <w:t>Security Result</w:t>
            </w:r>
          </w:p>
        </w:tc>
        <w:tc>
          <w:tcPr>
            <w:tcW w:w="1080" w:type="dxa"/>
            <w:tcBorders>
              <w:top w:val="single" w:sz="4" w:space="0" w:color="auto"/>
              <w:left w:val="single" w:sz="4" w:space="0" w:color="auto"/>
              <w:bottom w:val="single" w:sz="4" w:space="0" w:color="auto"/>
              <w:right w:val="single" w:sz="4" w:space="0" w:color="auto"/>
            </w:tcBorders>
          </w:tcPr>
          <w:p w14:paraId="4F22973C"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10AF5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4236E95" w14:textId="77777777" w:rsidR="00087C7A" w:rsidRDefault="00087C7A" w:rsidP="00A10638">
            <w:pPr>
              <w:pStyle w:val="TAL"/>
              <w:keepNext w:val="0"/>
              <w:keepLines w:val="0"/>
              <w:widowControl w:val="0"/>
              <w:rPr>
                <w:lang w:eastAsia="zh-CN"/>
              </w:rPr>
            </w:pPr>
            <w:r>
              <w:rPr>
                <w:rFonts w:hint="eastAsia"/>
                <w:lang w:eastAsia="zh-CN"/>
              </w:rPr>
              <w:t>9.2.3.67</w:t>
            </w:r>
          </w:p>
        </w:tc>
        <w:tc>
          <w:tcPr>
            <w:tcW w:w="1728" w:type="dxa"/>
            <w:tcBorders>
              <w:top w:val="single" w:sz="4" w:space="0" w:color="auto"/>
              <w:left w:val="single" w:sz="4" w:space="0" w:color="auto"/>
              <w:bottom w:val="single" w:sz="4" w:space="0" w:color="auto"/>
              <w:right w:val="single" w:sz="4" w:space="0" w:color="auto"/>
            </w:tcBorders>
          </w:tcPr>
          <w:p w14:paraId="5E55F2AA" w14:textId="77777777" w:rsidR="00087C7A" w:rsidRDefault="00087C7A" w:rsidP="00A10638">
            <w:pPr>
              <w:pStyle w:val="TAL"/>
              <w:keepNext w:val="0"/>
              <w:keepLines w:val="0"/>
              <w:widowControl w:val="0"/>
              <w:rPr>
                <w:lang w:eastAsia="ja-JP"/>
              </w:rPr>
            </w:pPr>
            <w:r>
              <w:rPr>
                <w:lang w:eastAsia="ja-JP"/>
              </w:rPr>
              <w:t>Indicates security activation status in MN.</w:t>
            </w:r>
          </w:p>
        </w:tc>
        <w:tc>
          <w:tcPr>
            <w:tcW w:w="1080" w:type="dxa"/>
            <w:tcBorders>
              <w:top w:val="single" w:sz="4" w:space="0" w:color="auto"/>
              <w:left w:val="single" w:sz="4" w:space="0" w:color="auto"/>
              <w:bottom w:val="single" w:sz="4" w:space="0" w:color="auto"/>
              <w:right w:val="single" w:sz="4" w:space="0" w:color="auto"/>
            </w:tcBorders>
          </w:tcPr>
          <w:p w14:paraId="224B47DD"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D10B689" w14:textId="77777777" w:rsidR="00087C7A" w:rsidRDefault="00087C7A" w:rsidP="00A10638">
            <w:pPr>
              <w:pStyle w:val="TAC"/>
              <w:keepNext w:val="0"/>
              <w:keepLines w:val="0"/>
              <w:widowControl w:val="0"/>
              <w:rPr>
                <w:rFonts w:cs="Arial"/>
                <w:iCs/>
                <w:lang w:eastAsia="ja-JP"/>
              </w:rPr>
            </w:pPr>
            <w:r>
              <w:t>reject</w:t>
            </w:r>
          </w:p>
        </w:tc>
      </w:tr>
      <w:tr w:rsidR="00087C7A" w14:paraId="3390D553"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EB6E35D" w14:textId="77777777" w:rsidR="00087C7A" w:rsidRDefault="00087C7A" w:rsidP="00A10638">
            <w:pPr>
              <w:pStyle w:val="TAL"/>
              <w:keepNext w:val="0"/>
              <w:keepLines w:val="0"/>
              <w:widowControl w:val="0"/>
              <w:rPr>
                <w:lang w:eastAsia="ja-JP"/>
              </w:rPr>
            </w:pPr>
            <w:r>
              <w:rPr>
                <w:lang w:eastAsia="ja-JP"/>
              </w:rPr>
              <w:t xml:space="preserve">Common Network </w:t>
            </w:r>
            <w:r>
              <w:rPr>
                <w:lang w:eastAsia="ja-JP"/>
              </w:rPr>
              <w:lastRenderedPageBreak/>
              <w:t>Instance</w:t>
            </w:r>
          </w:p>
        </w:tc>
        <w:tc>
          <w:tcPr>
            <w:tcW w:w="1080" w:type="dxa"/>
            <w:tcBorders>
              <w:top w:val="single" w:sz="4" w:space="0" w:color="auto"/>
              <w:left w:val="single" w:sz="4" w:space="0" w:color="auto"/>
              <w:bottom w:val="single" w:sz="4" w:space="0" w:color="auto"/>
              <w:right w:val="single" w:sz="4" w:space="0" w:color="auto"/>
            </w:tcBorders>
          </w:tcPr>
          <w:p w14:paraId="493D6929" w14:textId="77777777" w:rsidR="00087C7A" w:rsidRDefault="00087C7A" w:rsidP="00A10638">
            <w:pPr>
              <w:pStyle w:val="TAL"/>
              <w:keepNext w:val="0"/>
              <w:keepLines w:val="0"/>
              <w:widowControl w:val="0"/>
              <w:rPr>
                <w:lang w:eastAsia="zh-CN"/>
              </w:rPr>
            </w:pPr>
            <w:r>
              <w:rPr>
                <w:rFonts w:eastAsia="Batang"/>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53F825D5"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D03158" w14:textId="77777777" w:rsidR="00087C7A" w:rsidRDefault="00087C7A" w:rsidP="00A10638">
            <w:pPr>
              <w:pStyle w:val="TAL"/>
              <w:keepNext w:val="0"/>
              <w:keepLines w:val="0"/>
              <w:widowControl w:val="0"/>
              <w:rPr>
                <w:lang w:eastAsia="zh-CN"/>
              </w:rPr>
            </w:pPr>
            <w:r>
              <w:rPr>
                <w:lang w:eastAsia="zh-CN"/>
              </w:rPr>
              <w:t>9.2.3.92</w:t>
            </w:r>
          </w:p>
        </w:tc>
        <w:tc>
          <w:tcPr>
            <w:tcW w:w="1728" w:type="dxa"/>
            <w:tcBorders>
              <w:top w:val="single" w:sz="4" w:space="0" w:color="auto"/>
              <w:left w:val="single" w:sz="4" w:space="0" w:color="auto"/>
              <w:bottom w:val="single" w:sz="4" w:space="0" w:color="auto"/>
              <w:right w:val="single" w:sz="4" w:space="0" w:color="auto"/>
            </w:tcBorders>
          </w:tcPr>
          <w:p w14:paraId="5B01FC6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3D9405" w14:textId="77777777" w:rsidR="00087C7A" w:rsidRDefault="00087C7A" w:rsidP="00A10638">
            <w:pPr>
              <w:pStyle w:val="TAC"/>
              <w:keepNext w:val="0"/>
              <w:keepLines w:val="0"/>
              <w:widowControl w:val="0"/>
              <w:rPr>
                <w:rFonts w:cs="Arial"/>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3648D63" w14:textId="77777777" w:rsidR="00087C7A" w:rsidRDefault="00087C7A" w:rsidP="00A10638">
            <w:pPr>
              <w:pStyle w:val="TAC"/>
              <w:keepNext w:val="0"/>
              <w:keepLines w:val="0"/>
              <w:widowControl w:val="0"/>
            </w:pPr>
            <w:r>
              <w:t>ignore</w:t>
            </w:r>
          </w:p>
        </w:tc>
      </w:tr>
      <w:tr w:rsidR="00087C7A" w14:paraId="43DF9A8B"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56549A22" w14:textId="77777777" w:rsidR="00087C7A" w:rsidRDefault="00087C7A" w:rsidP="00A10638">
            <w:pPr>
              <w:pStyle w:val="TAL"/>
              <w:keepNext w:val="0"/>
              <w:keepLines w:val="0"/>
              <w:widowControl w:val="0"/>
              <w:rPr>
                <w:lang w:eastAsia="ja-JP"/>
              </w:rPr>
            </w:pPr>
            <w:r>
              <w:rPr>
                <w:lang w:eastAsia="ja-JP"/>
              </w:rPr>
              <w:lastRenderedPageBreak/>
              <w:t>Default DRB Allowed</w:t>
            </w:r>
          </w:p>
        </w:tc>
        <w:tc>
          <w:tcPr>
            <w:tcW w:w="1080" w:type="dxa"/>
            <w:tcBorders>
              <w:top w:val="single" w:sz="4" w:space="0" w:color="auto"/>
              <w:left w:val="single" w:sz="4" w:space="0" w:color="auto"/>
              <w:bottom w:val="single" w:sz="4" w:space="0" w:color="auto"/>
              <w:right w:val="single" w:sz="4" w:space="0" w:color="auto"/>
            </w:tcBorders>
          </w:tcPr>
          <w:p w14:paraId="06A9E10C"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2B42E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CB284F1" w14:textId="77777777" w:rsidR="00087C7A" w:rsidRDefault="00087C7A" w:rsidP="00A10638">
            <w:pPr>
              <w:pStyle w:val="TAL"/>
              <w:keepNext w:val="0"/>
              <w:keepLines w:val="0"/>
              <w:widowControl w:val="0"/>
              <w:rPr>
                <w:lang w:eastAsia="zh-CN"/>
              </w:rPr>
            </w:pPr>
            <w:r>
              <w:rPr>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07A2D00B"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13FC35"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5BF384B" w14:textId="77777777" w:rsidR="00087C7A" w:rsidRDefault="00087C7A" w:rsidP="00A10638">
            <w:pPr>
              <w:pStyle w:val="TAC"/>
              <w:keepNext w:val="0"/>
              <w:keepLines w:val="0"/>
              <w:widowControl w:val="0"/>
            </w:pPr>
            <w:r>
              <w:t>ignore</w:t>
            </w:r>
          </w:p>
        </w:tc>
      </w:tr>
      <w:tr w:rsidR="00087C7A" w14:paraId="57C1CAAF"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438A5BA" w14:textId="77777777" w:rsidR="00087C7A" w:rsidRDefault="00087C7A" w:rsidP="00A10638">
            <w:pPr>
              <w:pStyle w:val="TAL"/>
              <w:keepNext w:val="0"/>
              <w:keepLines w:val="0"/>
              <w:widowControl w:val="0"/>
              <w:rPr>
                <w:lang w:eastAsia="ja-JP"/>
              </w:rPr>
            </w:pPr>
            <w:r>
              <w:rPr>
                <w:lang w:eastAsia="ja-JP"/>
              </w:rPr>
              <w:t>Split Session Indicator</w:t>
            </w:r>
          </w:p>
        </w:tc>
        <w:tc>
          <w:tcPr>
            <w:tcW w:w="1080" w:type="dxa"/>
            <w:tcBorders>
              <w:top w:val="single" w:sz="4" w:space="0" w:color="auto"/>
              <w:left w:val="single" w:sz="4" w:space="0" w:color="auto"/>
              <w:bottom w:val="single" w:sz="4" w:space="0" w:color="auto"/>
              <w:right w:val="single" w:sz="4" w:space="0" w:color="auto"/>
            </w:tcBorders>
          </w:tcPr>
          <w:p w14:paraId="3C3ACB9A" w14:textId="77777777" w:rsidR="00087C7A" w:rsidRDefault="00087C7A" w:rsidP="00A10638">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A1B687"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4E41BE0" w14:textId="77777777" w:rsidR="00087C7A" w:rsidRDefault="00087C7A" w:rsidP="00A10638">
            <w:pPr>
              <w:pStyle w:val="TAL"/>
              <w:keepNext w:val="0"/>
              <w:keepLines w:val="0"/>
              <w:widowControl w:val="0"/>
              <w:rPr>
                <w:lang w:eastAsia="zh-CN"/>
              </w:rPr>
            </w:pPr>
            <w:r>
              <w:rPr>
                <w:lang w:eastAsia="zh-CN"/>
              </w:rPr>
              <w:t>9.2.3.94</w:t>
            </w:r>
          </w:p>
        </w:tc>
        <w:tc>
          <w:tcPr>
            <w:tcW w:w="1728" w:type="dxa"/>
            <w:tcBorders>
              <w:top w:val="single" w:sz="4" w:space="0" w:color="auto"/>
              <w:left w:val="single" w:sz="4" w:space="0" w:color="auto"/>
              <w:bottom w:val="single" w:sz="4" w:space="0" w:color="auto"/>
              <w:right w:val="single" w:sz="4" w:space="0" w:color="auto"/>
            </w:tcBorders>
          </w:tcPr>
          <w:p w14:paraId="6E0E6179"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BE5DF6"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A277BB5" w14:textId="77777777" w:rsidR="00087C7A" w:rsidRDefault="00087C7A" w:rsidP="00A10638">
            <w:pPr>
              <w:pStyle w:val="TAC"/>
              <w:keepNext w:val="0"/>
              <w:keepLines w:val="0"/>
              <w:widowControl w:val="0"/>
            </w:pPr>
            <w:r>
              <w:rPr>
                <w:lang w:eastAsia="ja-JP"/>
              </w:rPr>
              <w:t>reject</w:t>
            </w:r>
          </w:p>
        </w:tc>
      </w:tr>
      <w:tr w:rsidR="00087C7A" w14:paraId="5DAB5166"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4089860C" w14:textId="77777777" w:rsidR="00087C7A" w:rsidRDefault="00087C7A"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6E85877" w14:textId="77777777" w:rsidR="00087C7A" w:rsidRDefault="00087C7A" w:rsidP="00A10638">
            <w:pPr>
              <w:pStyle w:val="TAL"/>
              <w:keepNext w:val="0"/>
              <w:keepLines w:val="0"/>
              <w:widowControl w:val="0"/>
              <w:rPr>
                <w:lang w:eastAsia="zh-CN"/>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6D2D4"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22E3C3" w14:textId="77777777" w:rsidR="00087C7A" w:rsidRDefault="00087C7A" w:rsidP="00A10638">
            <w:pPr>
              <w:pStyle w:val="TAL"/>
              <w:keepNext w:val="0"/>
              <w:keepLines w:val="0"/>
              <w:widowControl w:val="0"/>
              <w:rPr>
                <w:lang w:eastAsia="zh-CN"/>
              </w:rPr>
            </w:pPr>
            <w:r>
              <w:rPr>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0887407"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DD7EF41"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0029216" w14:textId="77777777" w:rsidR="00087C7A" w:rsidRDefault="00087C7A" w:rsidP="00A10638">
            <w:pPr>
              <w:pStyle w:val="TAC"/>
              <w:keepNext w:val="0"/>
              <w:keepLines w:val="0"/>
              <w:widowControl w:val="0"/>
            </w:pPr>
            <w:r>
              <w:t>ignore</w:t>
            </w:r>
          </w:p>
        </w:tc>
      </w:tr>
      <w:tr w:rsidR="00087C7A" w14:paraId="2AA7FCAA"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05E961E" w14:textId="77777777" w:rsidR="00087C7A" w:rsidRDefault="00087C7A"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17B1AB2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FEED9A"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FEDF3E6" w14:textId="77777777" w:rsidR="00087C7A" w:rsidRDefault="00087C7A" w:rsidP="00A10638">
            <w:pPr>
              <w:pStyle w:val="TAL"/>
              <w:keepNext w:val="0"/>
              <w:keepLines w:val="0"/>
              <w:widowControl w:val="0"/>
              <w:rPr>
                <w:lang w:eastAsia="ja-JP"/>
              </w:rPr>
            </w:pPr>
            <w:r>
              <w:rPr>
                <w:lang w:eastAsia="ja-JP"/>
              </w:rPr>
              <w:t>UP Transport Layer Information</w:t>
            </w:r>
          </w:p>
          <w:p w14:paraId="16B2BF49" w14:textId="77777777" w:rsidR="00087C7A" w:rsidRDefault="00087C7A" w:rsidP="00A10638">
            <w:pPr>
              <w:pStyle w:val="TAL"/>
              <w:keepNext w:val="0"/>
              <w:keepLines w:val="0"/>
              <w:widowControl w:val="0"/>
              <w:rPr>
                <w:lang w:eastAsia="zh-CN"/>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6261093E" w14:textId="77777777" w:rsidR="00087C7A" w:rsidRDefault="00087C7A" w:rsidP="00A10638">
            <w:pPr>
              <w:pStyle w:val="TAL"/>
              <w:keepNext w:val="0"/>
              <w:keepLines w:val="0"/>
              <w:widowControl w:val="0"/>
              <w:rPr>
                <w:lang w:eastAsia="ja-JP"/>
              </w:rPr>
            </w:pPr>
            <w:r>
              <w:rPr>
                <w:rFonts w:hint="eastAsia"/>
                <w:lang w:eastAsia="ja-JP"/>
              </w:rPr>
              <w:t>UPF</w:t>
            </w:r>
            <w:r>
              <w:rPr>
                <w:lang w:eastAsia="ja-JP"/>
              </w:rPr>
              <w:t xml:space="preserve"> endpoint of the </w:t>
            </w:r>
            <w:r>
              <w:rPr>
                <w:rFonts w:hint="eastAsia"/>
                <w:lang w:eastAsia="ja-JP"/>
              </w:rPr>
              <w:t>NG-U</w:t>
            </w:r>
            <w:r>
              <w:rPr>
                <w:lang w:eastAsia="ja-JP"/>
              </w:rPr>
              <w:t xml:space="preserve">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AC726E"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5AEB6CF" w14:textId="77777777" w:rsidR="00087C7A" w:rsidRDefault="00087C7A" w:rsidP="00A10638">
            <w:pPr>
              <w:pStyle w:val="TAC"/>
              <w:keepNext w:val="0"/>
              <w:keepLines w:val="0"/>
              <w:widowControl w:val="0"/>
            </w:pPr>
            <w:r>
              <w:rPr>
                <w:lang w:eastAsia="ja-JP"/>
              </w:rPr>
              <w:t>ignore</w:t>
            </w:r>
          </w:p>
        </w:tc>
      </w:tr>
      <w:tr w:rsidR="00087C7A" w14:paraId="7152246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0994DAF4" w14:textId="77777777" w:rsidR="00087C7A" w:rsidRDefault="00087C7A"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2EA08A46"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FE56BC8"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64B503" w14:textId="77777777" w:rsidR="00087C7A" w:rsidRDefault="00087C7A" w:rsidP="00A10638">
            <w:pPr>
              <w:pStyle w:val="TAL"/>
              <w:keepNext w:val="0"/>
              <w:keepLines w:val="0"/>
              <w:widowControl w:val="0"/>
              <w:rPr>
                <w:lang w:eastAsia="ja-JP"/>
              </w:rPr>
            </w:pPr>
            <w:r>
              <w:rPr>
                <w:lang w:eastAsia="ja-JP"/>
              </w:rPr>
              <w:t>Common Network Instance</w:t>
            </w:r>
          </w:p>
          <w:p w14:paraId="558140BB" w14:textId="77777777" w:rsidR="00087C7A" w:rsidRDefault="00087C7A" w:rsidP="00A10638">
            <w:pPr>
              <w:pStyle w:val="TAL"/>
              <w:keepNext w:val="0"/>
              <w:keepLines w:val="0"/>
              <w:widowControl w:val="0"/>
              <w:rPr>
                <w:lang w:eastAsia="zh-CN"/>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5A9D1D86"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82847B"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21449E" w14:textId="77777777" w:rsidR="00087C7A" w:rsidRDefault="00087C7A" w:rsidP="00A10638">
            <w:pPr>
              <w:pStyle w:val="TAC"/>
              <w:keepNext w:val="0"/>
              <w:keepLines w:val="0"/>
              <w:widowControl w:val="0"/>
            </w:pPr>
            <w:r>
              <w:rPr>
                <w:rFonts w:hint="eastAsia"/>
                <w:lang w:eastAsia="ja-JP"/>
              </w:rPr>
              <w:t>ignore</w:t>
            </w:r>
          </w:p>
        </w:tc>
      </w:tr>
      <w:tr w:rsidR="00087C7A" w14:paraId="4E78F4B2"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774AAC46" w14:textId="77777777" w:rsidR="00087C7A" w:rsidRDefault="00087C7A" w:rsidP="00A10638">
            <w:pPr>
              <w:pStyle w:val="TAL"/>
              <w:keepNext w:val="0"/>
              <w:keepLines w:val="0"/>
              <w:widowControl w:val="0"/>
              <w:rPr>
                <w:lang w:eastAsia="ja-JP"/>
              </w:rPr>
            </w:pPr>
            <w:r>
              <w:rPr>
                <w:lang w:eastAsia="ja-JP"/>
              </w:rPr>
              <w:t>Redundant PDU Session Information</w:t>
            </w:r>
          </w:p>
        </w:tc>
        <w:tc>
          <w:tcPr>
            <w:tcW w:w="1080" w:type="dxa"/>
            <w:tcBorders>
              <w:top w:val="single" w:sz="4" w:space="0" w:color="auto"/>
              <w:left w:val="single" w:sz="4" w:space="0" w:color="auto"/>
              <w:bottom w:val="single" w:sz="4" w:space="0" w:color="auto"/>
              <w:right w:val="single" w:sz="4" w:space="0" w:color="auto"/>
            </w:tcBorders>
          </w:tcPr>
          <w:p w14:paraId="06BFF032" w14:textId="77777777" w:rsidR="00087C7A" w:rsidRDefault="00087C7A" w:rsidP="00A10638">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C6E5DE6"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14E8B8" w14:textId="77777777" w:rsidR="00087C7A" w:rsidRDefault="00087C7A" w:rsidP="00A10638">
            <w:pPr>
              <w:pStyle w:val="TAL"/>
              <w:keepNext w:val="0"/>
              <w:keepLines w:val="0"/>
              <w:widowControl w:val="0"/>
              <w:rPr>
                <w:lang w:eastAsia="zh-CN"/>
              </w:rPr>
            </w:pPr>
            <w:r>
              <w:rPr>
                <w:lang w:eastAsia="ja-JP"/>
              </w:rPr>
              <w:t>9.2.3.112</w:t>
            </w:r>
          </w:p>
        </w:tc>
        <w:tc>
          <w:tcPr>
            <w:tcW w:w="1728" w:type="dxa"/>
            <w:tcBorders>
              <w:top w:val="single" w:sz="4" w:space="0" w:color="auto"/>
              <w:left w:val="single" w:sz="4" w:space="0" w:color="auto"/>
              <w:bottom w:val="single" w:sz="4" w:space="0" w:color="auto"/>
              <w:right w:val="single" w:sz="4" w:space="0" w:color="auto"/>
            </w:tcBorders>
          </w:tcPr>
          <w:p w14:paraId="1A309C1C" w14:textId="77777777" w:rsidR="00087C7A" w:rsidRDefault="00087C7A"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E199AA" w14:textId="77777777" w:rsidR="00087C7A" w:rsidRDefault="00087C7A" w:rsidP="00A10638">
            <w:pPr>
              <w:pStyle w:val="TAC"/>
              <w:keepNext w:val="0"/>
              <w:keepLines w:val="0"/>
              <w:widowControl w:val="0"/>
              <w:rPr>
                <w:rFonts w:cs="Arial"/>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AD0FCA4" w14:textId="77777777" w:rsidR="00087C7A" w:rsidRDefault="00087C7A" w:rsidP="00A10638">
            <w:pPr>
              <w:pStyle w:val="TAC"/>
              <w:keepNext w:val="0"/>
              <w:keepLines w:val="0"/>
              <w:widowControl w:val="0"/>
            </w:pPr>
            <w:r>
              <w:rPr>
                <w:lang w:eastAsia="ja-JP"/>
              </w:rPr>
              <w:t>ignore</w:t>
            </w:r>
          </w:p>
        </w:tc>
      </w:tr>
      <w:tr w:rsidR="00087C7A" w14:paraId="1B0953F9" w14:textId="77777777" w:rsidTr="00A10638">
        <w:trPr>
          <w:jc w:val="center"/>
        </w:trPr>
        <w:tc>
          <w:tcPr>
            <w:tcW w:w="2160" w:type="dxa"/>
            <w:tcBorders>
              <w:top w:val="single" w:sz="4" w:space="0" w:color="auto"/>
              <w:left w:val="single" w:sz="4" w:space="0" w:color="auto"/>
              <w:bottom w:val="single" w:sz="4" w:space="0" w:color="auto"/>
              <w:right w:val="single" w:sz="4" w:space="0" w:color="auto"/>
            </w:tcBorders>
          </w:tcPr>
          <w:p w14:paraId="115037B2" w14:textId="77777777" w:rsidR="00087C7A" w:rsidRDefault="00087C7A" w:rsidP="00A10638">
            <w:pPr>
              <w:pStyle w:val="TAL"/>
              <w:keepNext w:val="0"/>
              <w:keepLines w:val="0"/>
              <w:widowControl w:val="0"/>
              <w:rPr>
                <w:lang w:eastAsia="ja-JP"/>
              </w:rPr>
            </w:pPr>
            <w:r>
              <w:rPr>
                <w:rFonts w:eastAsia="MS Mincho" w:cs="Arial"/>
                <w:bCs/>
                <w:lang w:val="en-US"/>
              </w:rPr>
              <w:t>Selected NID</w:t>
            </w:r>
          </w:p>
        </w:tc>
        <w:tc>
          <w:tcPr>
            <w:tcW w:w="1080" w:type="dxa"/>
            <w:tcBorders>
              <w:top w:val="single" w:sz="4" w:space="0" w:color="auto"/>
              <w:left w:val="single" w:sz="4" w:space="0" w:color="auto"/>
              <w:bottom w:val="single" w:sz="4" w:space="0" w:color="auto"/>
              <w:right w:val="single" w:sz="4" w:space="0" w:color="auto"/>
            </w:tcBorders>
          </w:tcPr>
          <w:p w14:paraId="4D7551C6" w14:textId="77777777" w:rsidR="00087C7A" w:rsidRDefault="00087C7A" w:rsidP="00A10638">
            <w:pPr>
              <w:pStyle w:val="TAL"/>
              <w:keepNext w:val="0"/>
              <w:keepLines w:val="0"/>
              <w:widowControl w:val="0"/>
              <w:rPr>
                <w:lang w:eastAsia="ja-JP"/>
              </w:rPr>
            </w:pPr>
            <w:r>
              <w:rPr>
                <w:rFonts w:cs="Arial"/>
                <w:lang w:val="en-US"/>
              </w:rPr>
              <w:t>O</w:t>
            </w:r>
          </w:p>
        </w:tc>
        <w:tc>
          <w:tcPr>
            <w:tcW w:w="1080" w:type="dxa"/>
            <w:tcBorders>
              <w:top w:val="single" w:sz="4" w:space="0" w:color="auto"/>
              <w:left w:val="single" w:sz="4" w:space="0" w:color="auto"/>
              <w:bottom w:val="single" w:sz="4" w:space="0" w:color="auto"/>
              <w:right w:val="single" w:sz="4" w:space="0" w:color="auto"/>
            </w:tcBorders>
          </w:tcPr>
          <w:p w14:paraId="28CEF5EB" w14:textId="77777777" w:rsidR="00087C7A" w:rsidRDefault="00087C7A"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6BCFBCF" w14:textId="77777777" w:rsidR="00087C7A" w:rsidRDefault="00087C7A" w:rsidP="00A10638">
            <w:pPr>
              <w:pStyle w:val="TAL"/>
              <w:rPr>
                <w:rFonts w:eastAsia="MS Mincho"/>
              </w:rPr>
            </w:pPr>
            <w:r>
              <w:rPr>
                <w:rFonts w:eastAsia="MS Mincho"/>
              </w:rPr>
              <w:t>NID</w:t>
            </w:r>
          </w:p>
          <w:p w14:paraId="3B14F9F5" w14:textId="77777777" w:rsidR="00087C7A" w:rsidRDefault="00087C7A" w:rsidP="00A10638">
            <w:pPr>
              <w:pStyle w:val="TAL"/>
              <w:keepNext w:val="0"/>
              <w:keepLines w:val="0"/>
              <w:widowControl w:val="0"/>
              <w:rPr>
                <w:lang w:eastAsia="ja-JP"/>
              </w:rPr>
            </w:pPr>
            <w:r>
              <w:rPr>
                <w:rFonts w:eastAsia="MS Mincho" w:cs="Arial"/>
              </w:rPr>
              <w:t>9.2.2.65</w:t>
            </w:r>
          </w:p>
        </w:tc>
        <w:tc>
          <w:tcPr>
            <w:tcW w:w="1728" w:type="dxa"/>
            <w:tcBorders>
              <w:top w:val="single" w:sz="4" w:space="0" w:color="auto"/>
              <w:left w:val="single" w:sz="4" w:space="0" w:color="auto"/>
              <w:bottom w:val="single" w:sz="4" w:space="0" w:color="auto"/>
              <w:right w:val="single" w:sz="4" w:space="0" w:color="auto"/>
            </w:tcBorders>
          </w:tcPr>
          <w:p w14:paraId="2EC609F7" w14:textId="77777777" w:rsidR="00087C7A" w:rsidRDefault="00087C7A" w:rsidP="00A10638">
            <w:pPr>
              <w:pStyle w:val="TAL"/>
              <w:keepNext w:val="0"/>
              <w:keepLines w:val="0"/>
              <w:widowControl w:val="0"/>
              <w:rPr>
                <w:lang w:eastAsia="ja-JP"/>
              </w:rPr>
            </w:pPr>
            <w:r>
              <w:rPr>
                <w:rFonts w:eastAsia="MS Mincho" w:cs="Arial"/>
                <w:lang w:eastAsia="zh-CN"/>
              </w:rPr>
              <w:t>This IE, together with the</w:t>
            </w:r>
            <w:r>
              <w:t xml:space="preserve"> </w:t>
            </w:r>
            <w:r>
              <w:rPr>
                <w:rFonts w:eastAsia="MS Mincho" w:cs="Arial"/>
                <w:i/>
                <w:lang w:eastAsia="zh-CN"/>
              </w:rPr>
              <w:t>Selected PLMN</w:t>
            </w:r>
            <w:r>
              <w:rPr>
                <w:rFonts w:eastAsia="MS Mincho" w:cs="Arial"/>
                <w:lang w:eastAsia="zh-CN"/>
              </w:rPr>
              <w:t xml:space="preserve"> IE, indicates the SNPN proposed for the SCG to the S-NG-RAN node.</w:t>
            </w:r>
          </w:p>
        </w:tc>
        <w:tc>
          <w:tcPr>
            <w:tcW w:w="1080" w:type="dxa"/>
            <w:tcBorders>
              <w:top w:val="single" w:sz="4" w:space="0" w:color="auto"/>
              <w:left w:val="single" w:sz="4" w:space="0" w:color="auto"/>
              <w:bottom w:val="single" w:sz="4" w:space="0" w:color="auto"/>
              <w:right w:val="single" w:sz="4" w:space="0" w:color="auto"/>
            </w:tcBorders>
          </w:tcPr>
          <w:p w14:paraId="7E791A06" w14:textId="77777777" w:rsidR="00087C7A" w:rsidRDefault="00087C7A" w:rsidP="00A10638">
            <w:pPr>
              <w:pStyle w:val="TAC"/>
              <w:keepNext w:val="0"/>
              <w:keepLines w:val="0"/>
              <w:widowControl w:val="0"/>
              <w:rPr>
                <w:lang w:eastAsia="ja-JP"/>
              </w:rPr>
            </w:pPr>
            <w:r>
              <w:rPr>
                <w:rFonts w:eastAsia="MS Mincho" w:cs="Arial"/>
              </w:rPr>
              <w:t>YES</w:t>
            </w:r>
          </w:p>
        </w:tc>
        <w:tc>
          <w:tcPr>
            <w:tcW w:w="1080" w:type="dxa"/>
            <w:tcBorders>
              <w:top w:val="single" w:sz="4" w:space="0" w:color="auto"/>
              <w:left w:val="single" w:sz="4" w:space="0" w:color="auto"/>
              <w:bottom w:val="single" w:sz="4" w:space="0" w:color="auto"/>
              <w:right w:val="single" w:sz="4" w:space="0" w:color="auto"/>
            </w:tcBorders>
          </w:tcPr>
          <w:p w14:paraId="06E85B75" w14:textId="77777777" w:rsidR="00087C7A" w:rsidRDefault="00087C7A" w:rsidP="00A10638">
            <w:pPr>
              <w:pStyle w:val="TAC"/>
              <w:keepNext w:val="0"/>
              <w:keepLines w:val="0"/>
              <w:widowControl w:val="0"/>
              <w:rPr>
                <w:lang w:eastAsia="ja-JP"/>
              </w:rPr>
            </w:pPr>
            <w:r>
              <w:rPr>
                <w:rFonts w:eastAsia="MS Mincho" w:cs="Arial"/>
                <w:lang w:eastAsia="zh-CN"/>
              </w:rPr>
              <w:t>ignore</w:t>
            </w:r>
          </w:p>
        </w:tc>
      </w:tr>
    </w:tbl>
    <w:p w14:paraId="4FE74156"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920"/>
      </w:tblGrid>
      <w:tr w:rsidR="00F3643E" w14:paraId="705A76E5" w14:textId="77777777" w:rsidTr="00A10638">
        <w:tc>
          <w:tcPr>
            <w:tcW w:w="3686" w:type="dxa"/>
          </w:tcPr>
          <w:bookmarkEnd w:id="558"/>
          <w:p w14:paraId="75C25DD3" w14:textId="77777777" w:rsidR="00F3643E" w:rsidRDefault="00F3643E" w:rsidP="00A10638">
            <w:pPr>
              <w:pStyle w:val="TAH"/>
              <w:keepNext w:val="0"/>
              <w:keepLines w:val="0"/>
              <w:widowControl w:val="0"/>
              <w:rPr>
                <w:lang w:eastAsia="ja-JP"/>
              </w:rPr>
            </w:pPr>
            <w:r>
              <w:rPr>
                <w:lang w:eastAsia="ja-JP"/>
              </w:rPr>
              <w:t>Range bound</w:t>
            </w:r>
          </w:p>
        </w:tc>
        <w:tc>
          <w:tcPr>
            <w:tcW w:w="5920" w:type="dxa"/>
          </w:tcPr>
          <w:p w14:paraId="3C9662D6" w14:textId="77777777" w:rsidR="00F3643E" w:rsidRDefault="00F3643E" w:rsidP="00A10638">
            <w:pPr>
              <w:pStyle w:val="TAH"/>
              <w:keepNext w:val="0"/>
              <w:keepLines w:val="0"/>
              <w:widowControl w:val="0"/>
              <w:rPr>
                <w:lang w:eastAsia="ja-JP"/>
              </w:rPr>
            </w:pPr>
            <w:r>
              <w:rPr>
                <w:lang w:eastAsia="ja-JP"/>
              </w:rPr>
              <w:t>Explanation</w:t>
            </w:r>
          </w:p>
        </w:tc>
      </w:tr>
      <w:tr w:rsidR="00F3643E" w14:paraId="4FAFD7C4" w14:textId="77777777" w:rsidTr="00A10638">
        <w:tc>
          <w:tcPr>
            <w:tcW w:w="3686" w:type="dxa"/>
          </w:tcPr>
          <w:p w14:paraId="59901026"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920" w:type="dxa"/>
          </w:tcPr>
          <w:p w14:paraId="06C85D4C" w14:textId="77777777" w:rsidR="00F3643E" w:rsidRDefault="00F3643E" w:rsidP="00A10638">
            <w:pPr>
              <w:pStyle w:val="TAL"/>
              <w:keepNext w:val="0"/>
              <w:keepLines w:val="0"/>
              <w:widowControl w:val="0"/>
              <w:rPr>
                <w:lang w:eastAsia="ja-JP"/>
              </w:rPr>
            </w:pPr>
            <w:r>
              <w:rPr>
                <w:lang w:eastAsia="ja-JP"/>
              </w:rPr>
              <w:t>Maximum no. of QoS flows. Value is 64</w:t>
            </w:r>
          </w:p>
        </w:tc>
      </w:tr>
    </w:tbl>
    <w:p w14:paraId="27F56C05" w14:textId="77777777" w:rsidR="00F3643E" w:rsidRDefault="00F3643E" w:rsidP="00F3643E">
      <w:pPr>
        <w:rPr>
          <w:lang w:eastAsia="zh-CN"/>
        </w:rPr>
      </w:pPr>
    </w:p>
    <w:p w14:paraId="740826BB" w14:textId="77777777" w:rsidR="005C0ABD" w:rsidRPr="00FD0425" w:rsidRDefault="005C0ABD" w:rsidP="005C0ABD">
      <w:pPr>
        <w:pStyle w:val="4"/>
        <w:keepNext w:val="0"/>
        <w:keepLines w:val="0"/>
        <w:widowControl w:val="0"/>
      </w:pPr>
      <w:r w:rsidRPr="00FD0425">
        <w:t>9.2.1.6</w:t>
      </w:r>
      <w:r w:rsidRPr="00FD0425">
        <w:tab/>
        <w:t>PDU Session Resource Setup Response Info – SN terminated</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77C2CE83" w14:textId="77777777" w:rsidR="005C0ABD" w:rsidRPr="00FD0425" w:rsidRDefault="005C0ABD" w:rsidP="005C0ABD">
      <w:pPr>
        <w:widowControl w:val="0"/>
      </w:pPr>
      <w:r w:rsidRPr="00FD0425">
        <w:t>This IE contains the result of the addition of S-NG-RAN node resources related to a PDU session for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779823C0" w14:textId="77777777" w:rsidTr="00A10638">
        <w:trPr>
          <w:tblHeader/>
        </w:trPr>
        <w:tc>
          <w:tcPr>
            <w:tcW w:w="2160" w:type="dxa"/>
          </w:tcPr>
          <w:p w14:paraId="07797E17"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5AE6EDA1"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683718F2"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24C4E57D"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30A4C3A1"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3BF1BB73"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43B0FAF3" w14:textId="77777777" w:rsidR="005C0ABD" w:rsidRPr="00FD0425" w:rsidRDefault="005C0ABD" w:rsidP="00A10638">
            <w:pPr>
              <w:pStyle w:val="TAH"/>
              <w:keepNext w:val="0"/>
              <w:keepLines w:val="0"/>
              <w:widowControl w:val="0"/>
              <w:rPr>
                <w:lang w:eastAsia="ja-JP"/>
              </w:rPr>
            </w:pPr>
            <w:r w:rsidRPr="00FD0425">
              <w:t>Assigned Criticality</w:t>
            </w:r>
          </w:p>
        </w:tc>
      </w:tr>
      <w:tr w:rsidR="005C0ABD" w:rsidRPr="00FD0425" w14:paraId="0CB1074F" w14:textId="77777777" w:rsidTr="00A10638">
        <w:tc>
          <w:tcPr>
            <w:tcW w:w="2160" w:type="dxa"/>
          </w:tcPr>
          <w:p w14:paraId="22A07709" w14:textId="77777777" w:rsidR="005C0ABD" w:rsidRPr="00FD0425" w:rsidRDefault="005C0ABD" w:rsidP="00A10638">
            <w:pPr>
              <w:pStyle w:val="TAL"/>
              <w:keepNext w:val="0"/>
              <w:keepLines w:val="0"/>
              <w:widowControl w:val="0"/>
              <w:rPr>
                <w:b/>
                <w:lang w:eastAsia="ja-JP"/>
              </w:rPr>
            </w:pPr>
            <w:r w:rsidRPr="00FD0425">
              <w:rPr>
                <w:lang w:val="sv-SE" w:eastAsia="ja-JP"/>
              </w:rPr>
              <w:t xml:space="preserve">DL NG-U </w:t>
            </w:r>
            <w:r w:rsidRPr="00FD0425">
              <w:rPr>
                <w:rFonts w:cs="Arial"/>
              </w:rPr>
              <w:t xml:space="preserve">UP </w:t>
            </w:r>
            <w:r w:rsidRPr="00FD0425">
              <w:rPr>
                <w:rFonts w:cs="Arial"/>
                <w:lang w:eastAsia="zh-CN"/>
              </w:rPr>
              <w:t>TNL Information</w:t>
            </w:r>
            <w:r w:rsidRPr="00FD0425">
              <w:rPr>
                <w:lang w:val="sv-SE" w:eastAsia="ja-JP"/>
              </w:rPr>
              <w:t xml:space="preserve"> at NG-RAN</w:t>
            </w:r>
          </w:p>
        </w:tc>
        <w:tc>
          <w:tcPr>
            <w:tcW w:w="1080" w:type="dxa"/>
          </w:tcPr>
          <w:p w14:paraId="01035889" w14:textId="77777777" w:rsidR="005C0ABD" w:rsidRPr="00FD0425" w:rsidRDefault="005C0ABD" w:rsidP="00A10638">
            <w:pPr>
              <w:pStyle w:val="TAL"/>
              <w:keepNext w:val="0"/>
              <w:keepLines w:val="0"/>
              <w:widowControl w:val="0"/>
              <w:rPr>
                <w:rFonts w:eastAsia="Batang"/>
                <w:lang w:eastAsia="ja-JP"/>
              </w:rPr>
            </w:pPr>
            <w:r w:rsidRPr="00FD0425">
              <w:rPr>
                <w:lang w:eastAsia="ja-JP"/>
              </w:rPr>
              <w:t>M</w:t>
            </w:r>
          </w:p>
        </w:tc>
        <w:tc>
          <w:tcPr>
            <w:tcW w:w="1080" w:type="dxa"/>
          </w:tcPr>
          <w:p w14:paraId="78681F16" w14:textId="77777777" w:rsidR="005C0ABD" w:rsidRPr="00FD0425" w:rsidRDefault="005C0ABD" w:rsidP="00A10638">
            <w:pPr>
              <w:pStyle w:val="TAL"/>
              <w:keepNext w:val="0"/>
              <w:keepLines w:val="0"/>
              <w:widowControl w:val="0"/>
              <w:rPr>
                <w:bCs/>
                <w:i/>
                <w:szCs w:val="18"/>
                <w:lang w:eastAsia="ja-JP"/>
              </w:rPr>
            </w:pPr>
          </w:p>
        </w:tc>
        <w:tc>
          <w:tcPr>
            <w:tcW w:w="1512" w:type="dxa"/>
          </w:tcPr>
          <w:p w14:paraId="4D7D8C59" w14:textId="77777777" w:rsidR="005C0ABD" w:rsidRDefault="005C0ABD" w:rsidP="00A10638">
            <w:pPr>
              <w:pStyle w:val="TAL"/>
              <w:keepNext w:val="0"/>
              <w:keepLines w:val="0"/>
              <w:widowControl w:val="0"/>
              <w:rPr>
                <w:lang w:val="sv-SE" w:eastAsia="ja-JP"/>
              </w:rPr>
            </w:pPr>
            <w:r w:rsidRPr="00FD0425">
              <w:rPr>
                <w:lang w:eastAsia="ja-JP"/>
              </w:rPr>
              <w:t>UP Transport Layer Information</w:t>
            </w:r>
          </w:p>
          <w:p w14:paraId="647E1336"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53B3F980"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3A777925"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46F4B86" w14:textId="77777777" w:rsidR="005C0ABD" w:rsidRPr="00FD0425" w:rsidRDefault="005C0ABD" w:rsidP="00A10638">
            <w:pPr>
              <w:pStyle w:val="TAC"/>
              <w:keepNext w:val="0"/>
              <w:keepLines w:val="0"/>
              <w:widowControl w:val="0"/>
              <w:rPr>
                <w:lang w:eastAsia="ja-JP"/>
              </w:rPr>
            </w:pPr>
          </w:p>
        </w:tc>
      </w:tr>
      <w:tr w:rsidR="005C0ABD" w:rsidRPr="00FD0425" w14:paraId="1C12EA74" w14:textId="77777777" w:rsidTr="00A10638">
        <w:tc>
          <w:tcPr>
            <w:tcW w:w="2160" w:type="dxa"/>
          </w:tcPr>
          <w:p w14:paraId="7E721AF1"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A80870F" w14:textId="77777777" w:rsidR="005C0ABD" w:rsidRPr="00FD0425" w:rsidRDefault="005C0ABD" w:rsidP="00A10638">
            <w:pPr>
              <w:pStyle w:val="TAL"/>
              <w:keepNext w:val="0"/>
              <w:keepLines w:val="0"/>
              <w:widowControl w:val="0"/>
              <w:rPr>
                <w:rFonts w:eastAsia="Batang"/>
                <w:lang w:eastAsia="ja-JP"/>
              </w:rPr>
            </w:pPr>
          </w:p>
        </w:tc>
        <w:tc>
          <w:tcPr>
            <w:tcW w:w="1080" w:type="dxa"/>
          </w:tcPr>
          <w:p w14:paraId="2FCA3FDD"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7D00CD09" w14:textId="77777777" w:rsidR="005C0ABD" w:rsidRPr="00FD0425" w:rsidRDefault="005C0ABD" w:rsidP="00A10638">
            <w:pPr>
              <w:pStyle w:val="TAL"/>
              <w:keepNext w:val="0"/>
              <w:keepLines w:val="0"/>
              <w:widowControl w:val="0"/>
              <w:rPr>
                <w:lang w:eastAsia="ja-JP"/>
              </w:rPr>
            </w:pPr>
          </w:p>
        </w:tc>
        <w:tc>
          <w:tcPr>
            <w:tcW w:w="1728" w:type="dxa"/>
          </w:tcPr>
          <w:p w14:paraId="22C6C49D" w14:textId="77777777" w:rsidR="005C0ABD" w:rsidRPr="00FD0425" w:rsidRDefault="005C0ABD" w:rsidP="00A10638">
            <w:pPr>
              <w:pStyle w:val="TAL"/>
              <w:keepNext w:val="0"/>
              <w:keepLines w:val="0"/>
              <w:widowControl w:val="0"/>
              <w:rPr>
                <w:iCs/>
                <w:lang w:eastAsia="ja-JP"/>
              </w:rPr>
            </w:pPr>
          </w:p>
        </w:tc>
        <w:tc>
          <w:tcPr>
            <w:tcW w:w="1080" w:type="dxa"/>
          </w:tcPr>
          <w:p w14:paraId="3E71758E"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1B79D1B" w14:textId="77777777" w:rsidR="005C0ABD" w:rsidRPr="00FD0425" w:rsidRDefault="005C0ABD" w:rsidP="00A10638">
            <w:pPr>
              <w:pStyle w:val="TAC"/>
              <w:keepNext w:val="0"/>
              <w:keepLines w:val="0"/>
              <w:widowControl w:val="0"/>
              <w:rPr>
                <w:iCs/>
                <w:lang w:eastAsia="ja-JP"/>
              </w:rPr>
            </w:pPr>
          </w:p>
        </w:tc>
      </w:tr>
      <w:tr w:rsidR="005C0ABD" w:rsidRPr="00FD0425" w14:paraId="3E45603D" w14:textId="77777777" w:rsidTr="00A10638">
        <w:tc>
          <w:tcPr>
            <w:tcW w:w="2160" w:type="dxa"/>
          </w:tcPr>
          <w:p w14:paraId="1CB92F39"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07555156" w14:textId="77777777" w:rsidR="005C0ABD" w:rsidRPr="00FD0425" w:rsidRDefault="005C0ABD" w:rsidP="00A10638">
            <w:pPr>
              <w:pStyle w:val="TAL"/>
              <w:keepNext w:val="0"/>
              <w:keepLines w:val="0"/>
              <w:widowControl w:val="0"/>
              <w:rPr>
                <w:rFonts w:eastAsia="Batang"/>
                <w:lang w:eastAsia="ja-JP"/>
              </w:rPr>
            </w:pPr>
          </w:p>
        </w:tc>
        <w:tc>
          <w:tcPr>
            <w:tcW w:w="1080" w:type="dxa"/>
          </w:tcPr>
          <w:p w14:paraId="6F1E097C"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6E5ED18E" w14:textId="77777777" w:rsidR="005C0ABD" w:rsidRPr="00FD0425" w:rsidRDefault="005C0ABD" w:rsidP="00A10638">
            <w:pPr>
              <w:pStyle w:val="TAL"/>
              <w:keepNext w:val="0"/>
              <w:keepLines w:val="0"/>
              <w:widowControl w:val="0"/>
              <w:rPr>
                <w:lang w:eastAsia="ja-JP"/>
              </w:rPr>
            </w:pPr>
          </w:p>
        </w:tc>
        <w:tc>
          <w:tcPr>
            <w:tcW w:w="1728" w:type="dxa"/>
          </w:tcPr>
          <w:p w14:paraId="469A2A00" w14:textId="77777777" w:rsidR="005C0ABD" w:rsidRPr="00FD0425" w:rsidRDefault="005C0ABD" w:rsidP="00A10638">
            <w:pPr>
              <w:pStyle w:val="TAL"/>
              <w:keepNext w:val="0"/>
              <w:keepLines w:val="0"/>
              <w:widowControl w:val="0"/>
              <w:rPr>
                <w:iCs/>
                <w:lang w:eastAsia="ja-JP"/>
              </w:rPr>
            </w:pPr>
          </w:p>
        </w:tc>
        <w:tc>
          <w:tcPr>
            <w:tcW w:w="1080" w:type="dxa"/>
          </w:tcPr>
          <w:p w14:paraId="234A0DC1"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AFE7117" w14:textId="77777777" w:rsidR="005C0ABD" w:rsidRPr="00FD0425" w:rsidRDefault="005C0ABD" w:rsidP="00A10638">
            <w:pPr>
              <w:pStyle w:val="TAC"/>
              <w:keepNext w:val="0"/>
              <w:keepLines w:val="0"/>
              <w:widowControl w:val="0"/>
              <w:rPr>
                <w:iCs/>
                <w:lang w:eastAsia="ja-JP"/>
              </w:rPr>
            </w:pPr>
          </w:p>
        </w:tc>
      </w:tr>
      <w:tr w:rsidR="005C0ABD" w:rsidRPr="00FD0425" w14:paraId="6F18F228" w14:textId="77777777" w:rsidTr="00A10638">
        <w:tc>
          <w:tcPr>
            <w:tcW w:w="2160" w:type="dxa"/>
          </w:tcPr>
          <w:p w14:paraId="0689D8C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714D40B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BB8E687" w14:textId="77777777" w:rsidR="005C0ABD" w:rsidRPr="00FD0425" w:rsidRDefault="005C0ABD" w:rsidP="00A10638">
            <w:pPr>
              <w:pStyle w:val="TAL"/>
              <w:keepNext w:val="0"/>
              <w:keepLines w:val="0"/>
              <w:widowControl w:val="0"/>
              <w:rPr>
                <w:bCs/>
                <w:i/>
                <w:szCs w:val="18"/>
                <w:lang w:eastAsia="ja-JP"/>
              </w:rPr>
            </w:pPr>
          </w:p>
        </w:tc>
        <w:tc>
          <w:tcPr>
            <w:tcW w:w="1512" w:type="dxa"/>
          </w:tcPr>
          <w:p w14:paraId="3F70A37B"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5F3C88BD" w14:textId="77777777" w:rsidR="005C0ABD" w:rsidRPr="00FD0425" w:rsidRDefault="005C0ABD" w:rsidP="00A10638">
            <w:pPr>
              <w:pStyle w:val="TAL"/>
              <w:keepNext w:val="0"/>
              <w:keepLines w:val="0"/>
              <w:widowControl w:val="0"/>
              <w:rPr>
                <w:iCs/>
                <w:lang w:eastAsia="ja-JP"/>
              </w:rPr>
            </w:pPr>
          </w:p>
        </w:tc>
        <w:tc>
          <w:tcPr>
            <w:tcW w:w="1080" w:type="dxa"/>
          </w:tcPr>
          <w:p w14:paraId="3056997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05497BA4" w14:textId="77777777" w:rsidR="005C0ABD" w:rsidRPr="00FD0425" w:rsidRDefault="005C0ABD" w:rsidP="00A10638">
            <w:pPr>
              <w:pStyle w:val="TAC"/>
              <w:keepNext w:val="0"/>
              <w:keepLines w:val="0"/>
              <w:widowControl w:val="0"/>
              <w:rPr>
                <w:iCs/>
                <w:lang w:eastAsia="ja-JP"/>
              </w:rPr>
            </w:pPr>
          </w:p>
        </w:tc>
      </w:tr>
      <w:tr w:rsidR="005C0ABD" w:rsidRPr="00FD0425" w14:paraId="31DB40CB" w14:textId="77777777" w:rsidTr="00A10638">
        <w:tc>
          <w:tcPr>
            <w:tcW w:w="2160" w:type="dxa"/>
          </w:tcPr>
          <w:p w14:paraId="2B0ECF7C"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w:t>
            </w:r>
            <w:r w:rsidRPr="00FD0425">
              <w:rPr>
                <w:rFonts w:cs="Arial"/>
              </w:rPr>
              <w:t xml:space="preserve">UP </w:t>
            </w:r>
            <w:r w:rsidRPr="00FD0425">
              <w:rPr>
                <w:rFonts w:cs="Arial"/>
                <w:lang w:eastAsia="zh-CN"/>
              </w:rPr>
              <w:t>TNL Information</w:t>
            </w:r>
          </w:p>
        </w:tc>
        <w:tc>
          <w:tcPr>
            <w:tcW w:w="1080" w:type="dxa"/>
          </w:tcPr>
          <w:p w14:paraId="723A918C"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BEEAF54" w14:textId="77777777" w:rsidR="005C0ABD" w:rsidRPr="00FD0425" w:rsidRDefault="005C0ABD" w:rsidP="00A10638">
            <w:pPr>
              <w:pStyle w:val="TAL"/>
              <w:keepNext w:val="0"/>
              <w:keepLines w:val="0"/>
              <w:widowControl w:val="0"/>
              <w:rPr>
                <w:bCs/>
                <w:i/>
                <w:szCs w:val="18"/>
                <w:lang w:eastAsia="ja-JP"/>
              </w:rPr>
            </w:pPr>
          </w:p>
        </w:tc>
        <w:tc>
          <w:tcPr>
            <w:tcW w:w="1512" w:type="dxa"/>
          </w:tcPr>
          <w:p w14:paraId="1EC912F1" w14:textId="77777777" w:rsidR="005C0ABD" w:rsidRDefault="005C0ABD" w:rsidP="00A10638">
            <w:pPr>
              <w:pStyle w:val="TAL"/>
              <w:keepNext w:val="0"/>
              <w:keepLines w:val="0"/>
              <w:widowControl w:val="0"/>
              <w:rPr>
                <w:lang w:val="sv-SE" w:eastAsia="ja-JP"/>
              </w:rPr>
            </w:pPr>
            <w:r w:rsidRPr="00FD0425">
              <w:rPr>
                <w:lang w:eastAsia="ja-JP"/>
              </w:rPr>
              <w:t>UP Transport Parameters</w:t>
            </w:r>
          </w:p>
          <w:p w14:paraId="22E870D5"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4A3D6795"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30BB8E8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2658A5BE" w14:textId="77777777" w:rsidR="005C0ABD" w:rsidRPr="00FD0425" w:rsidRDefault="005C0ABD" w:rsidP="00A10638">
            <w:pPr>
              <w:pStyle w:val="TAC"/>
              <w:keepNext w:val="0"/>
              <w:keepLines w:val="0"/>
              <w:widowControl w:val="0"/>
              <w:rPr>
                <w:lang w:eastAsia="ja-JP"/>
              </w:rPr>
            </w:pPr>
          </w:p>
        </w:tc>
      </w:tr>
      <w:tr w:rsidR="005C0ABD" w:rsidRPr="00FD0425" w14:paraId="7D84F017" w14:textId="77777777" w:rsidTr="00A10638">
        <w:tc>
          <w:tcPr>
            <w:tcW w:w="2160" w:type="dxa"/>
          </w:tcPr>
          <w:p w14:paraId="43516C4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25B308E1"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0685E9A" w14:textId="77777777" w:rsidR="005C0ABD" w:rsidRPr="00FD0425" w:rsidRDefault="005C0ABD" w:rsidP="00A10638">
            <w:pPr>
              <w:pStyle w:val="TAL"/>
              <w:keepNext w:val="0"/>
              <w:keepLines w:val="0"/>
              <w:widowControl w:val="0"/>
              <w:rPr>
                <w:bCs/>
                <w:i/>
                <w:szCs w:val="18"/>
                <w:lang w:eastAsia="ja-JP"/>
              </w:rPr>
            </w:pPr>
          </w:p>
        </w:tc>
        <w:tc>
          <w:tcPr>
            <w:tcW w:w="1512" w:type="dxa"/>
          </w:tcPr>
          <w:p w14:paraId="1F0222FF"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30055D71"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58DE727E" w14:textId="77777777" w:rsidR="005C0ABD" w:rsidRPr="00FD0425" w:rsidRDefault="005C0ABD" w:rsidP="00A10638">
            <w:pPr>
              <w:pStyle w:val="TAL"/>
              <w:keepNext w:val="0"/>
              <w:keepLines w:val="0"/>
              <w:widowControl w:val="0"/>
              <w:rPr>
                <w:lang w:eastAsia="ja-JP"/>
              </w:rPr>
            </w:pPr>
          </w:p>
        </w:tc>
        <w:tc>
          <w:tcPr>
            <w:tcW w:w="1080" w:type="dxa"/>
          </w:tcPr>
          <w:p w14:paraId="68DB3FA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271CB4" w14:textId="77777777" w:rsidR="005C0ABD" w:rsidRPr="00FD0425" w:rsidRDefault="005C0ABD" w:rsidP="00A10638">
            <w:pPr>
              <w:pStyle w:val="TAC"/>
              <w:keepNext w:val="0"/>
              <w:keepLines w:val="0"/>
              <w:widowControl w:val="0"/>
              <w:rPr>
                <w:lang w:eastAsia="ja-JP"/>
              </w:rPr>
            </w:pPr>
          </w:p>
        </w:tc>
      </w:tr>
      <w:tr w:rsidR="005C0ABD" w:rsidRPr="00FD0425" w14:paraId="73EE4A1C" w14:textId="77777777" w:rsidTr="00A10638">
        <w:tc>
          <w:tcPr>
            <w:tcW w:w="2160" w:type="dxa"/>
          </w:tcPr>
          <w:p w14:paraId="6FFBA63A"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424F349"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89606DF" w14:textId="77777777" w:rsidR="005C0ABD" w:rsidRPr="00FD0425" w:rsidRDefault="005C0ABD" w:rsidP="00A10638">
            <w:pPr>
              <w:pStyle w:val="TAL"/>
              <w:keepNext w:val="0"/>
              <w:keepLines w:val="0"/>
              <w:widowControl w:val="0"/>
              <w:rPr>
                <w:bCs/>
                <w:i/>
                <w:szCs w:val="18"/>
                <w:lang w:eastAsia="ja-JP"/>
              </w:rPr>
            </w:pPr>
          </w:p>
        </w:tc>
        <w:tc>
          <w:tcPr>
            <w:tcW w:w="1512" w:type="dxa"/>
          </w:tcPr>
          <w:p w14:paraId="6E925A32"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7F9B3169"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FC39615"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0D619719" w14:textId="77777777" w:rsidR="005C0ABD" w:rsidRPr="00FD0425" w:rsidRDefault="005C0ABD" w:rsidP="00A10638">
            <w:pPr>
              <w:pStyle w:val="TAC"/>
              <w:keepNext w:val="0"/>
              <w:keepLines w:val="0"/>
              <w:widowControl w:val="0"/>
              <w:rPr>
                <w:rFonts w:cs="Arial"/>
                <w:lang w:eastAsia="zh-CN"/>
              </w:rPr>
            </w:pPr>
          </w:p>
        </w:tc>
      </w:tr>
      <w:tr w:rsidR="005C0ABD" w:rsidRPr="00FD0425" w14:paraId="4F5FE8A8" w14:textId="77777777" w:rsidTr="00A10638">
        <w:tc>
          <w:tcPr>
            <w:tcW w:w="2160" w:type="dxa"/>
          </w:tcPr>
          <w:p w14:paraId="179DFE93"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233BFE2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4F930E11" w14:textId="77777777" w:rsidR="005C0ABD" w:rsidRPr="00FD0425" w:rsidRDefault="005C0ABD" w:rsidP="00A10638">
            <w:pPr>
              <w:pStyle w:val="TAL"/>
              <w:keepNext w:val="0"/>
              <w:keepLines w:val="0"/>
              <w:widowControl w:val="0"/>
              <w:rPr>
                <w:bCs/>
                <w:i/>
                <w:szCs w:val="18"/>
                <w:lang w:eastAsia="ja-JP"/>
              </w:rPr>
            </w:pPr>
          </w:p>
        </w:tc>
        <w:tc>
          <w:tcPr>
            <w:tcW w:w="1512" w:type="dxa"/>
          </w:tcPr>
          <w:p w14:paraId="578F7678"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35C0C0B2" w14:textId="77777777" w:rsidR="005C0ABD" w:rsidRPr="00FD0425" w:rsidRDefault="005C0ABD" w:rsidP="00A10638">
            <w:pPr>
              <w:pStyle w:val="TAL"/>
              <w:keepNext w:val="0"/>
              <w:keepLines w:val="0"/>
              <w:widowControl w:val="0"/>
              <w:rPr>
                <w:rFonts w:cs="Arial"/>
                <w:lang w:eastAsia="zh-CN"/>
              </w:rPr>
            </w:pPr>
            <w:r w:rsidRPr="00FD0425">
              <w:rPr>
                <w:lang w:eastAsia="ja-JP"/>
              </w:rPr>
              <w:t xml:space="preserve">Indicates the RLC </w:t>
            </w:r>
            <w:r w:rsidRPr="00FD0425">
              <w:rPr>
                <w:lang w:eastAsia="ja-JP"/>
              </w:rPr>
              <w:lastRenderedPageBreak/>
              <w:t>mode to be used in the assisting node.</w:t>
            </w:r>
          </w:p>
        </w:tc>
        <w:tc>
          <w:tcPr>
            <w:tcW w:w="1080" w:type="dxa"/>
          </w:tcPr>
          <w:p w14:paraId="3EAD441B"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81A98AD" w14:textId="77777777" w:rsidR="005C0ABD" w:rsidRPr="00FD0425" w:rsidRDefault="005C0ABD" w:rsidP="00A10638">
            <w:pPr>
              <w:pStyle w:val="TAC"/>
              <w:keepNext w:val="0"/>
              <w:keepLines w:val="0"/>
              <w:widowControl w:val="0"/>
              <w:rPr>
                <w:lang w:eastAsia="ja-JP"/>
              </w:rPr>
            </w:pPr>
          </w:p>
        </w:tc>
      </w:tr>
      <w:tr w:rsidR="005C0ABD" w:rsidRPr="00FD0425" w14:paraId="549FC6BB" w14:textId="77777777" w:rsidTr="00A10638">
        <w:tc>
          <w:tcPr>
            <w:tcW w:w="2160" w:type="dxa"/>
          </w:tcPr>
          <w:p w14:paraId="2D6D5DA2" w14:textId="77777777" w:rsidR="005C0ABD" w:rsidRPr="00FD0425" w:rsidRDefault="005C0ABD" w:rsidP="00A10638">
            <w:pPr>
              <w:pStyle w:val="TAL"/>
              <w:keepNext w:val="0"/>
              <w:keepLines w:val="0"/>
              <w:widowControl w:val="0"/>
              <w:ind w:left="227"/>
              <w:rPr>
                <w:lang w:eastAsia="ja-JP"/>
              </w:rPr>
            </w:pPr>
            <w:r w:rsidRPr="00FD0425">
              <w:rPr>
                <w:lang w:eastAsia="ja-JP"/>
              </w:rPr>
              <w:lastRenderedPageBreak/>
              <w:t>&gt;&gt;secondary SN UL PDCP UP TNL Information</w:t>
            </w:r>
          </w:p>
        </w:tc>
        <w:tc>
          <w:tcPr>
            <w:tcW w:w="1080" w:type="dxa"/>
          </w:tcPr>
          <w:p w14:paraId="57ADD93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372996D" w14:textId="77777777" w:rsidR="005C0ABD" w:rsidRPr="00FD0425" w:rsidRDefault="005C0ABD" w:rsidP="00A10638">
            <w:pPr>
              <w:pStyle w:val="TAL"/>
              <w:keepNext w:val="0"/>
              <w:keepLines w:val="0"/>
              <w:widowControl w:val="0"/>
              <w:rPr>
                <w:bCs/>
                <w:i/>
                <w:szCs w:val="18"/>
                <w:lang w:eastAsia="ja-JP"/>
              </w:rPr>
            </w:pPr>
          </w:p>
        </w:tc>
        <w:tc>
          <w:tcPr>
            <w:tcW w:w="1512" w:type="dxa"/>
          </w:tcPr>
          <w:p w14:paraId="1E74B5E7" w14:textId="77777777" w:rsidR="005C0ABD" w:rsidRDefault="005C0ABD" w:rsidP="00A10638">
            <w:pPr>
              <w:pStyle w:val="TAL"/>
              <w:keepNext w:val="0"/>
              <w:keepLines w:val="0"/>
              <w:widowControl w:val="0"/>
              <w:rPr>
                <w:lang w:eastAsia="ja-JP"/>
              </w:rPr>
            </w:pPr>
            <w:r w:rsidRPr="00FD0425">
              <w:rPr>
                <w:lang w:eastAsia="ja-JP"/>
              </w:rPr>
              <w:t>UP Transport Parameters</w:t>
            </w:r>
          </w:p>
          <w:p w14:paraId="7E732772"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22BD3A06"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7CA86"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8D1686C" w14:textId="77777777" w:rsidR="005C0ABD" w:rsidRPr="00FD0425" w:rsidRDefault="005C0ABD" w:rsidP="00A10638">
            <w:pPr>
              <w:pStyle w:val="TAC"/>
              <w:keepNext w:val="0"/>
              <w:keepLines w:val="0"/>
              <w:widowControl w:val="0"/>
              <w:rPr>
                <w:lang w:eastAsia="ja-JP"/>
              </w:rPr>
            </w:pPr>
          </w:p>
        </w:tc>
      </w:tr>
      <w:tr w:rsidR="005C0ABD" w:rsidRPr="00FD0425" w14:paraId="0325E33E" w14:textId="77777777" w:rsidTr="00A10638">
        <w:tc>
          <w:tcPr>
            <w:tcW w:w="2160" w:type="dxa"/>
          </w:tcPr>
          <w:p w14:paraId="1097E96D" w14:textId="77777777" w:rsidR="005C0ABD" w:rsidRPr="00FD0425" w:rsidRDefault="005C0ABD" w:rsidP="00A10638">
            <w:pPr>
              <w:pStyle w:val="TAL"/>
              <w:keepNext w:val="0"/>
              <w:keepLines w:val="0"/>
              <w:widowControl w:val="0"/>
              <w:ind w:left="227"/>
              <w:rPr>
                <w:lang w:eastAsia="ja-JP"/>
              </w:rPr>
            </w:pPr>
            <w:r w:rsidRPr="00FD0425">
              <w:rPr>
                <w:rFonts w:hint="eastAsia"/>
                <w:lang w:eastAsia="ja-JP"/>
              </w:rPr>
              <w:t xml:space="preserve">&gt;&gt;Duplication </w:t>
            </w:r>
            <w:r w:rsidRPr="00FD0425">
              <w:rPr>
                <w:lang w:eastAsia="ja-JP"/>
              </w:rPr>
              <w:t>A</w:t>
            </w:r>
            <w:r w:rsidRPr="00FD0425">
              <w:rPr>
                <w:rFonts w:hint="eastAsia"/>
                <w:lang w:eastAsia="ja-JP"/>
              </w:rPr>
              <w:t>ctivation</w:t>
            </w:r>
          </w:p>
        </w:tc>
        <w:tc>
          <w:tcPr>
            <w:tcW w:w="1080" w:type="dxa"/>
          </w:tcPr>
          <w:p w14:paraId="2EE2A6E2" w14:textId="77777777" w:rsidR="005C0ABD" w:rsidRPr="00FD0425" w:rsidRDefault="005C0ABD" w:rsidP="00A10638">
            <w:pPr>
              <w:pStyle w:val="TAL"/>
              <w:keepNext w:val="0"/>
              <w:keepLines w:val="0"/>
              <w:widowControl w:val="0"/>
              <w:rPr>
                <w:rFonts w:eastAsia="Batang"/>
                <w:lang w:eastAsia="ja-JP"/>
              </w:rPr>
            </w:pPr>
            <w:r w:rsidRPr="00FD0425">
              <w:t>O</w:t>
            </w:r>
          </w:p>
        </w:tc>
        <w:tc>
          <w:tcPr>
            <w:tcW w:w="1080" w:type="dxa"/>
          </w:tcPr>
          <w:p w14:paraId="4828ECFD" w14:textId="77777777" w:rsidR="005C0ABD" w:rsidRPr="00FD0425" w:rsidRDefault="005C0ABD" w:rsidP="00A10638">
            <w:pPr>
              <w:pStyle w:val="TAL"/>
              <w:keepNext w:val="0"/>
              <w:keepLines w:val="0"/>
              <w:widowControl w:val="0"/>
              <w:rPr>
                <w:bCs/>
                <w:i/>
                <w:szCs w:val="18"/>
                <w:lang w:eastAsia="ja-JP"/>
              </w:rPr>
            </w:pPr>
          </w:p>
        </w:tc>
        <w:tc>
          <w:tcPr>
            <w:tcW w:w="1512" w:type="dxa"/>
          </w:tcPr>
          <w:p w14:paraId="65188B49" w14:textId="77777777" w:rsidR="005C0ABD" w:rsidRPr="00FD0425" w:rsidRDefault="005C0ABD" w:rsidP="00A10638">
            <w:pPr>
              <w:pStyle w:val="TAL"/>
              <w:keepNext w:val="0"/>
              <w:keepLines w:val="0"/>
              <w:widowControl w:val="0"/>
              <w:rPr>
                <w:lang w:eastAsia="ja-JP"/>
              </w:rPr>
            </w:pPr>
            <w:r w:rsidRPr="00FD0425">
              <w:rPr>
                <w:rFonts w:hint="eastAsia"/>
                <w:lang w:eastAsia="ja-JP"/>
              </w:rPr>
              <w:t>9.2.3.</w:t>
            </w:r>
            <w:r w:rsidRPr="00FD0425">
              <w:rPr>
                <w:lang w:eastAsia="ja-JP"/>
              </w:rPr>
              <w:t>71</w:t>
            </w:r>
          </w:p>
        </w:tc>
        <w:tc>
          <w:tcPr>
            <w:tcW w:w="1728" w:type="dxa"/>
          </w:tcPr>
          <w:p w14:paraId="79A46681" w14:textId="77777777" w:rsidR="005C0ABD" w:rsidRDefault="005C0ABD" w:rsidP="00A10638">
            <w:pPr>
              <w:pStyle w:val="TAL"/>
              <w:keepNext w:val="0"/>
              <w:keepLines w:val="0"/>
              <w:widowControl w:val="0"/>
              <w:rPr>
                <w:lang w:eastAsia="ja-JP"/>
              </w:rPr>
            </w:pPr>
            <w:r w:rsidRPr="00FD0425">
              <w:rPr>
                <w:rFonts w:hint="eastAsia"/>
                <w:lang w:eastAsia="ja-JP"/>
              </w:rPr>
              <w:t>Information on the initial state of UL PDCP duplication</w:t>
            </w:r>
            <w:r>
              <w:rPr>
                <w:lang w:eastAsia="ja-JP"/>
              </w:rPr>
              <w:t>.</w:t>
            </w:r>
          </w:p>
          <w:p w14:paraId="32FD4DC9"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3A9DF9A7"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97F4925" w14:textId="77777777" w:rsidR="005C0ABD" w:rsidRPr="00FD0425" w:rsidRDefault="005C0ABD" w:rsidP="00A10638">
            <w:pPr>
              <w:pStyle w:val="TAC"/>
              <w:keepNext w:val="0"/>
              <w:keepLines w:val="0"/>
              <w:widowControl w:val="0"/>
              <w:rPr>
                <w:lang w:eastAsia="ja-JP"/>
              </w:rPr>
            </w:pPr>
          </w:p>
        </w:tc>
      </w:tr>
      <w:tr w:rsidR="005C0ABD" w:rsidRPr="00FD0425" w14:paraId="66A1E53C" w14:textId="77777777" w:rsidTr="00A10638">
        <w:tc>
          <w:tcPr>
            <w:tcW w:w="2160" w:type="dxa"/>
          </w:tcPr>
          <w:p w14:paraId="5F8B69FC"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026DC5B0"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845B2F3" w14:textId="77777777" w:rsidR="005C0ABD" w:rsidRPr="00FD0425" w:rsidRDefault="005C0ABD" w:rsidP="00A10638">
            <w:pPr>
              <w:pStyle w:val="TAL"/>
              <w:keepNext w:val="0"/>
              <w:keepLines w:val="0"/>
              <w:widowControl w:val="0"/>
              <w:rPr>
                <w:bCs/>
                <w:i/>
                <w:szCs w:val="18"/>
                <w:lang w:eastAsia="ja-JP"/>
              </w:rPr>
            </w:pPr>
          </w:p>
        </w:tc>
        <w:tc>
          <w:tcPr>
            <w:tcW w:w="1512" w:type="dxa"/>
          </w:tcPr>
          <w:p w14:paraId="34EEEF18" w14:textId="77777777" w:rsidR="005C0ABD" w:rsidRPr="00FD0425" w:rsidRDefault="005C0ABD" w:rsidP="00A10638">
            <w:pPr>
              <w:pStyle w:val="TAL"/>
              <w:keepNext w:val="0"/>
              <w:keepLines w:val="0"/>
              <w:widowControl w:val="0"/>
            </w:pPr>
            <w:r w:rsidRPr="00FD0425">
              <w:t>9.2.3.75</w:t>
            </w:r>
          </w:p>
        </w:tc>
        <w:tc>
          <w:tcPr>
            <w:tcW w:w="1728" w:type="dxa"/>
          </w:tcPr>
          <w:p w14:paraId="4D573BE4" w14:textId="77777777" w:rsidR="005C0ABD" w:rsidRPr="00FD0425" w:rsidRDefault="005C0ABD" w:rsidP="00A10638">
            <w:pPr>
              <w:pStyle w:val="TAL"/>
              <w:keepNext w:val="0"/>
              <w:keepLines w:val="0"/>
              <w:widowControl w:val="0"/>
              <w:rPr>
                <w:iCs/>
                <w:lang w:eastAsia="ja-JP"/>
              </w:rPr>
            </w:pPr>
            <w:r w:rsidRPr="00FD0425">
              <w:rPr>
                <w:lang w:eastAsia="ja-JP"/>
              </w:rPr>
              <w:t>Information about UL usage in the M-NG-RAN node.</w:t>
            </w:r>
            <w:r w:rsidRPr="00185739">
              <w:t xml:space="preserve"> This IE </w:t>
            </w:r>
            <w:r>
              <w:t>is 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26A1814E"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CEA6142" w14:textId="77777777" w:rsidR="005C0ABD" w:rsidRPr="00FD0425" w:rsidRDefault="005C0ABD" w:rsidP="00A10638">
            <w:pPr>
              <w:pStyle w:val="TAC"/>
              <w:keepNext w:val="0"/>
              <w:keepLines w:val="0"/>
              <w:widowControl w:val="0"/>
              <w:rPr>
                <w:lang w:eastAsia="ja-JP"/>
              </w:rPr>
            </w:pPr>
          </w:p>
        </w:tc>
      </w:tr>
      <w:tr w:rsidR="005C0ABD" w:rsidRPr="00FD0425" w14:paraId="755D00E3" w14:textId="77777777" w:rsidTr="00A10638">
        <w:tc>
          <w:tcPr>
            <w:tcW w:w="2160" w:type="dxa"/>
          </w:tcPr>
          <w:p w14:paraId="6BE41AD7"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28E6A776" w14:textId="77777777" w:rsidR="005C0ABD" w:rsidRPr="00FD0425" w:rsidRDefault="005C0ABD" w:rsidP="00A10638">
            <w:pPr>
              <w:pStyle w:val="TAL"/>
              <w:keepNext w:val="0"/>
              <w:keepLines w:val="0"/>
              <w:widowControl w:val="0"/>
              <w:rPr>
                <w:rFonts w:eastAsia="Batang"/>
                <w:lang w:eastAsia="ja-JP"/>
              </w:rPr>
            </w:pPr>
          </w:p>
        </w:tc>
        <w:tc>
          <w:tcPr>
            <w:tcW w:w="1080" w:type="dxa"/>
          </w:tcPr>
          <w:p w14:paraId="33B32F5D" w14:textId="77777777" w:rsidR="005C0ABD" w:rsidRPr="00FD0425" w:rsidRDefault="005C0ABD" w:rsidP="00A10638">
            <w:pPr>
              <w:pStyle w:val="TAL"/>
              <w:keepNext w:val="0"/>
              <w:keepLines w:val="0"/>
              <w:widowControl w:val="0"/>
              <w:rPr>
                <w:bCs/>
                <w:i/>
                <w:szCs w:val="18"/>
                <w:lang w:eastAsia="ja-JP"/>
              </w:rPr>
            </w:pPr>
            <w:r w:rsidRPr="00FD0425">
              <w:rPr>
                <w:i/>
                <w:lang w:eastAsia="ja-JP"/>
              </w:rPr>
              <w:t>1</w:t>
            </w:r>
          </w:p>
        </w:tc>
        <w:tc>
          <w:tcPr>
            <w:tcW w:w="1512" w:type="dxa"/>
          </w:tcPr>
          <w:p w14:paraId="7C2CBFEC" w14:textId="77777777" w:rsidR="005C0ABD" w:rsidRPr="00FD0425" w:rsidRDefault="005C0ABD" w:rsidP="00A10638">
            <w:pPr>
              <w:pStyle w:val="TAL"/>
              <w:keepNext w:val="0"/>
              <w:keepLines w:val="0"/>
              <w:widowControl w:val="0"/>
              <w:rPr>
                <w:lang w:eastAsia="ja-JP"/>
              </w:rPr>
            </w:pPr>
          </w:p>
        </w:tc>
        <w:tc>
          <w:tcPr>
            <w:tcW w:w="1728" w:type="dxa"/>
          </w:tcPr>
          <w:p w14:paraId="5BCBC954" w14:textId="77777777" w:rsidR="005C0ABD" w:rsidRPr="00FD0425" w:rsidRDefault="005C0ABD" w:rsidP="00A10638">
            <w:pPr>
              <w:pStyle w:val="TAL"/>
              <w:keepNext w:val="0"/>
              <w:keepLines w:val="0"/>
              <w:widowControl w:val="0"/>
              <w:rPr>
                <w:iCs/>
                <w:lang w:eastAsia="ja-JP"/>
              </w:rPr>
            </w:pPr>
          </w:p>
        </w:tc>
        <w:tc>
          <w:tcPr>
            <w:tcW w:w="1080" w:type="dxa"/>
          </w:tcPr>
          <w:p w14:paraId="33F77A7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38216CF0" w14:textId="77777777" w:rsidR="005C0ABD" w:rsidRPr="00FD0425" w:rsidRDefault="005C0ABD" w:rsidP="00A10638">
            <w:pPr>
              <w:pStyle w:val="TAC"/>
              <w:keepNext w:val="0"/>
              <w:keepLines w:val="0"/>
              <w:widowControl w:val="0"/>
              <w:rPr>
                <w:iCs/>
                <w:lang w:eastAsia="ja-JP"/>
              </w:rPr>
            </w:pPr>
          </w:p>
        </w:tc>
      </w:tr>
      <w:tr w:rsidR="005C0ABD" w:rsidRPr="00FD0425" w14:paraId="36337294" w14:textId="77777777" w:rsidTr="00A10638">
        <w:tc>
          <w:tcPr>
            <w:tcW w:w="2160" w:type="dxa"/>
          </w:tcPr>
          <w:p w14:paraId="0BF7EC2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412BF015" w14:textId="77777777" w:rsidR="005C0ABD" w:rsidRPr="00FD0425" w:rsidRDefault="005C0ABD" w:rsidP="00A10638">
            <w:pPr>
              <w:pStyle w:val="TAL"/>
              <w:keepNext w:val="0"/>
              <w:keepLines w:val="0"/>
              <w:widowControl w:val="0"/>
              <w:rPr>
                <w:rFonts w:eastAsia="Batang"/>
                <w:lang w:eastAsia="ja-JP"/>
              </w:rPr>
            </w:pPr>
          </w:p>
        </w:tc>
        <w:tc>
          <w:tcPr>
            <w:tcW w:w="1080" w:type="dxa"/>
          </w:tcPr>
          <w:p w14:paraId="4DA633E3"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7C2178A2" w14:textId="77777777" w:rsidR="005C0ABD" w:rsidRPr="00FD0425" w:rsidRDefault="005C0ABD" w:rsidP="00A10638">
            <w:pPr>
              <w:pStyle w:val="TAL"/>
              <w:keepNext w:val="0"/>
              <w:keepLines w:val="0"/>
              <w:widowControl w:val="0"/>
              <w:rPr>
                <w:lang w:eastAsia="ja-JP"/>
              </w:rPr>
            </w:pPr>
          </w:p>
        </w:tc>
        <w:tc>
          <w:tcPr>
            <w:tcW w:w="1728" w:type="dxa"/>
          </w:tcPr>
          <w:p w14:paraId="2B1DD1A5" w14:textId="77777777" w:rsidR="005C0ABD" w:rsidRPr="00FD0425" w:rsidRDefault="005C0ABD" w:rsidP="00A10638">
            <w:pPr>
              <w:pStyle w:val="TAL"/>
              <w:keepNext w:val="0"/>
              <w:keepLines w:val="0"/>
              <w:widowControl w:val="0"/>
              <w:rPr>
                <w:iCs/>
                <w:lang w:eastAsia="ja-JP"/>
              </w:rPr>
            </w:pPr>
          </w:p>
        </w:tc>
        <w:tc>
          <w:tcPr>
            <w:tcW w:w="1080" w:type="dxa"/>
          </w:tcPr>
          <w:p w14:paraId="320064E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42BFA70" w14:textId="77777777" w:rsidR="005C0ABD" w:rsidRPr="00FD0425" w:rsidRDefault="005C0ABD" w:rsidP="00A10638">
            <w:pPr>
              <w:pStyle w:val="TAC"/>
              <w:keepNext w:val="0"/>
              <w:keepLines w:val="0"/>
              <w:widowControl w:val="0"/>
              <w:rPr>
                <w:iCs/>
                <w:lang w:eastAsia="ja-JP"/>
              </w:rPr>
            </w:pPr>
          </w:p>
        </w:tc>
      </w:tr>
      <w:tr w:rsidR="005C0ABD" w:rsidRPr="00FD0425" w14:paraId="199EE17E" w14:textId="77777777" w:rsidTr="00A10638">
        <w:tc>
          <w:tcPr>
            <w:tcW w:w="2160" w:type="dxa"/>
          </w:tcPr>
          <w:p w14:paraId="6EBF741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p>
        </w:tc>
        <w:tc>
          <w:tcPr>
            <w:tcW w:w="1080" w:type="dxa"/>
          </w:tcPr>
          <w:p w14:paraId="41D4F4B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BCD50B" w14:textId="77777777" w:rsidR="005C0ABD" w:rsidRPr="00FD0425" w:rsidRDefault="005C0ABD" w:rsidP="00A10638">
            <w:pPr>
              <w:pStyle w:val="TAL"/>
              <w:keepNext w:val="0"/>
              <w:keepLines w:val="0"/>
              <w:widowControl w:val="0"/>
              <w:rPr>
                <w:bCs/>
                <w:i/>
                <w:szCs w:val="18"/>
                <w:lang w:eastAsia="ja-JP"/>
              </w:rPr>
            </w:pPr>
          </w:p>
        </w:tc>
        <w:tc>
          <w:tcPr>
            <w:tcW w:w="1512" w:type="dxa"/>
          </w:tcPr>
          <w:p w14:paraId="6445C230"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6337984E" w14:textId="77777777" w:rsidR="005C0ABD" w:rsidRPr="00FD0425" w:rsidRDefault="005C0ABD" w:rsidP="00A10638">
            <w:pPr>
              <w:pStyle w:val="TAL"/>
              <w:keepNext w:val="0"/>
              <w:keepLines w:val="0"/>
              <w:widowControl w:val="0"/>
              <w:rPr>
                <w:iCs/>
                <w:lang w:eastAsia="ja-JP"/>
              </w:rPr>
            </w:pPr>
          </w:p>
        </w:tc>
        <w:tc>
          <w:tcPr>
            <w:tcW w:w="1080" w:type="dxa"/>
          </w:tcPr>
          <w:p w14:paraId="66DAE59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6A7ACD8" w14:textId="77777777" w:rsidR="005C0ABD" w:rsidRPr="00FD0425" w:rsidRDefault="005C0ABD" w:rsidP="00A10638">
            <w:pPr>
              <w:pStyle w:val="TAC"/>
              <w:keepNext w:val="0"/>
              <w:keepLines w:val="0"/>
              <w:widowControl w:val="0"/>
              <w:rPr>
                <w:iCs/>
                <w:lang w:eastAsia="ja-JP"/>
              </w:rPr>
            </w:pPr>
          </w:p>
        </w:tc>
      </w:tr>
      <w:tr w:rsidR="005C0ABD" w:rsidRPr="00FD0425" w14:paraId="3C712CD4" w14:textId="77777777" w:rsidTr="00A10638">
        <w:tc>
          <w:tcPr>
            <w:tcW w:w="2160" w:type="dxa"/>
          </w:tcPr>
          <w:p w14:paraId="7F3D5E6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705ADDF8"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9026369" w14:textId="77777777" w:rsidR="005C0ABD" w:rsidRPr="00FD0425" w:rsidRDefault="005C0ABD" w:rsidP="00A10638">
            <w:pPr>
              <w:pStyle w:val="TAL"/>
              <w:keepNext w:val="0"/>
              <w:keepLines w:val="0"/>
              <w:widowControl w:val="0"/>
              <w:rPr>
                <w:bCs/>
                <w:i/>
                <w:szCs w:val="18"/>
                <w:lang w:eastAsia="ja-JP"/>
              </w:rPr>
            </w:pPr>
          </w:p>
        </w:tc>
        <w:tc>
          <w:tcPr>
            <w:tcW w:w="1512" w:type="dxa"/>
          </w:tcPr>
          <w:p w14:paraId="1BAC97C7" w14:textId="77777777" w:rsidR="005C0ABD" w:rsidRPr="00FD0425" w:rsidRDefault="005C0ABD" w:rsidP="00A10638">
            <w:pPr>
              <w:pStyle w:val="TAL"/>
              <w:keepNext w:val="0"/>
              <w:keepLines w:val="0"/>
              <w:widowControl w:val="0"/>
            </w:pPr>
            <w:r w:rsidRPr="00FD0425">
              <w:t>GBR QoS Flow Information</w:t>
            </w:r>
          </w:p>
          <w:p w14:paraId="47475E98" w14:textId="77777777" w:rsidR="005C0ABD" w:rsidRPr="00FD0425" w:rsidRDefault="005C0ABD" w:rsidP="00A10638">
            <w:pPr>
              <w:pStyle w:val="TAL"/>
              <w:keepNext w:val="0"/>
              <w:keepLines w:val="0"/>
              <w:widowControl w:val="0"/>
            </w:pPr>
            <w:r w:rsidRPr="00FD0425">
              <w:t>9.2.3.6</w:t>
            </w:r>
          </w:p>
        </w:tc>
        <w:tc>
          <w:tcPr>
            <w:tcW w:w="1728" w:type="dxa"/>
          </w:tcPr>
          <w:p w14:paraId="1804DAFE"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D51F9B9"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CE5F192" w14:textId="77777777" w:rsidR="005C0ABD" w:rsidRPr="00FD0425" w:rsidRDefault="005C0ABD" w:rsidP="00A10638">
            <w:pPr>
              <w:pStyle w:val="TAC"/>
              <w:keepNext w:val="0"/>
              <w:keepLines w:val="0"/>
              <w:widowControl w:val="0"/>
              <w:rPr>
                <w:iCs/>
                <w:lang w:eastAsia="ja-JP"/>
              </w:rPr>
            </w:pPr>
          </w:p>
        </w:tc>
      </w:tr>
      <w:tr w:rsidR="005C0ABD" w:rsidRPr="00FD0425" w14:paraId="6DC89B47" w14:textId="77777777" w:rsidTr="00A10638">
        <w:tc>
          <w:tcPr>
            <w:tcW w:w="2160" w:type="dxa"/>
            <w:tcBorders>
              <w:top w:val="single" w:sz="4" w:space="0" w:color="auto"/>
              <w:left w:val="single" w:sz="4" w:space="0" w:color="auto"/>
              <w:bottom w:val="single" w:sz="4" w:space="0" w:color="auto"/>
              <w:right w:val="single" w:sz="4" w:space="0" w:color="auto"/>
            </w:tcBorders>
          </w:tcPr>
          <w:p w14:paraId="5CD1A318" w14:textId="77777777" w:rsidR="005C0ABD" w:rsidRPr="00FD0425" w:rsidRDefault="005C0ABD"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16AC700" w14:textId="77777777" w:rsidR="005C0ABD" w:rsidRPr="00FD0425" w:rsidRDefault="005C0ABD"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151CC"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88BD042" w14:textId="77777777" w:rsidR="005C0ABD" w:rsidRPr="00FD0425" w:rsidRDefault="005C0ABD"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6C142F3"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F324F5A"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81AF8D3" w14:textId="77777777" w:rsidR="005C0ABD" w:rsidRPr="00FD0425" w:rsidRDefault="005C0ABD" w:rsidP="00A10638">
            <w:pPr>
              <w:pStyle w:val="TAC"/>
              <w:keepNext w:val="0"/>
              <w:keepLines w:val="0"/>
              <w:widowControl w:val="0"/>
              <w:rPr>
                <w:iCs/>
                <w:lang w:eastAsia="ja-JP"/>
              </w:rPr>
            </w:pPr>
          </w:p>
        </w:tc>
      </w:tr>
      <w:tr w:rsidR="005C0ABD" w:rsidRPr="00FD0425" w14:paraId="2C64B6A9" w14:textId="77777777" w:rsidTr="00A10638">
        <w:tc>
          <w:tcPr>
            <w:tcW w:w="2160" w:type="dxa"/>
            <w:tcBorders>
              <w:top w:val="single" w:sz="4" w:space="0" w:color="auto"/>
              <w:left w:val="single" w:sz="4" w:space="0" w:color="auto"/>
              <w:bottom w:val="single" w:sz="4" w:space="0" w:color="auto"/>
              <w:right w:val="single" w:sz="4" w:space="0" w:color="auto"/>
            </w:tcBorders>
          </w:tcPr>
          <w:p w14:paraId="43F9F0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6698960F"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C19B43"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6E1CB3"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374FE42E"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0EF19ACC"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CC2EAB" w14:textId="77777777" w:rsidR="005C0ABD" w:rsidRPr="00FD0425" w:rsidRDefault="005C0ABD" w:rsidP="00A10638">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27368D"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59F5F138" w14:textId="77777777" w:rsidTr="00A10638">
        <w:tc>
          <w:tcPr>
            <w:tcW w:w="2160" w:type="dxa"/>
            <w:tcBorders>
              <w:top w:val="single" w:sz="4" w:space="0" w:color="auto"/>
              <w:left w:val="single" w:sz="4" w:space="0" w:color="auto"/>
              <w:bottom w:val="single" w:sz="4" w:space="0" w:color="auto"/>
              <w:right w:val="single" w:sz="4" w:space="0" w:color="auto"/>
            </w:tcBorders>
          </w:tcPr>
          <w:p w14:paraId="2EC03967" w14:textId="77777777" w:rsidR="005C0ABD" w:rsidRDefault="005C0ABD" w:rsidP="00A10638">
            <w:pPr>
              <w:pStyle w:val="TAL"/>
              <w:keepNext w:val="0"/>
              <w:keepLines w:val="0"/>
              <w:widowControl w:val="0"/>
              <w:ind w:left="454"/>
              <w:rPr>
                <w:lang w:eastAsia="zh-CN"/>
              </w:rPr>
            </w:pPr>
            <w:r>
              <w:rPr>
                <w:rFonts w:eastAsia="Batang"/>
                <w:lang w:eastAsia="ja-JP"/>
              </w:rPr>
              <w:t>&gt;&gt;&gt;&gt;</w:t>
            </w:r>
            <w:r w:rsidRPr="00AF52C3">
              <w:rPr>
                <w:rFonts w:eastAsia="Batang"/>
                <w:lang w:eastAsia="ja-JP"/>
              </w:rPr>
              <w: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1F66ED40"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8790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370384" w14:textId="77777777" w:rsidR="005C0ABD" w:rsidRPr="00AF52C3" w:rsidRDefault="005C0ABD" w:rsidP="00A10638">
            <w:pPr>
              <w:pStyle w:val="TAL"/>
              <w:keepNext w:val="0"/>
              <w:keepLines w:val="0"/>
              <w:widowControl w:val="0"/>
              <w:rPr>
                <w:lang w:eastAsia="ja-JP"/>
              </w:rPr>
            </w:pPr>
            <w:r w:rsidRPr="00AF52C3">
              <w:rPr>
                <w:lang w:eastAsia="ja-JP"/>
              </w:rPr>
              <w:t>Transport Layer Address</w:t>
            </w:r>
          </w:p>
          <w:p w14:paraId="258EA4DD" w14:textId="77777777" w:rsidR="005C0ABD" w:rsidRPr="00740EFB" w:rsidRDefault="005C0ABD" w:rsidP="00A10638">
            <w:pPr>
              <w:pStyle w:val="TAL"/>
              <w:keepNext w:val="0"/>
              <w:keepLines w:val="0"/>
              <w:widowControl w:val="0"/>
              <w:rPr>
                <w:lang w:eastAsia="zh-CN"/>
              </w:rPr>
            </w:pPr>
            <w:r w:rsidRPr="00AF52C3">
              <w:rPr>
                <w:lang w:eastAsia="ja-JP"/>
              </w:rPr>
              <w:t>9.2.3.29</w:t>
            </w:r>
          </w:p>
        </w:tc>
        <w:tc>
          <w:tcPr>
            <w:tcW w:w="1728" w:type="dxa"/>
            <w:tcBorders>
              <w:top w:val="single" w:sz="4" w:space="0" w:color="auto"/>
              <w:left w:val="single" w:sz="4" w:space="0" w:color="auto"/>
              <w:bottom w:val="single" w:sz="4" w:space="0" w:color="auto"/>
              <w:right w:val="single" w:sz="4" w:space="0" w:color="auto"/>
            </w:tcBorders>
          </w:tcPr>
          <w:p w14:paraId="6C5777D1"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729C7C57" w14:textId="77777777" w:rsidR="005C0ABD" w:rsidRDefault="005C0ABD" w:rsidP="00A10638">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85B19B3" w14:textId="77777777" w:rsidR="005C0ABD" w:rsidRDefault="005C0ABD" w:rsidP="00A10638">
            <w:pPr>
              <w:pStyle w:val="TAC"/>
              <w:keepNext w:val="0"/>
              <w:keepLines w:val="0"/>
              <w:widowControl w:val="0"/>
              <w:rPr>
                <w:lang w:eastAsia="zh-CN"/>
              </w:rPr>
            </w:pPr>
            <w:r>
              <w:rPr>
                <w:lang w:eastAsia="ja-JP"/>
              </w:rPr>
              <w:t>ignore</w:t>
            </w:r>
          </w:p>
        </w:tc>
      </w:tr>
      <w:tr w:rsidR="005C0ABD" w:rsidRPr="00FD0425" w14:paraId="15C1FE32" w14:textId="77777777" w:rsidTr="00A10638">
        <w:tc>
          <w:tcPr>
            <w:tcW w:w="2160" w:type="dxa"/>
            <w:tcBorders>
              <w:top w:val="single" w:sz="4" w:space="0" w:color="auto"/>
              <w:left w:val="single" w:sz="4" w:space="0" w:color="auto"/>
              <w:bottom w:val="single" w:sz="4" w:space="0" w:color="auto"/>
              <w:right w:val="single" w:sz="4" w:space="0" w:color="auto"/>
            </w:tcBorders>
          </w:tcPr>
          <w:p w14:paraId="4B33E1A9" w14:textId="77777777" w:rsidR="005C0ABD" w:rsidRPr="00FD0425" w:rsidRDefault="005C0ABD" w:rsidP="00A10638">
            <w:pPr>
              <w:pStyle w:val="TAL"/>
              <w:keepNext w:val="0"/>
              <w:keepLines w:val="0"/>
              <w:widowControl w:val="0"/>
              <w:ind w:left="227"/>
              <w:rPr>
                <w:rFonts w:eastAsia="Batang"/>
                <w:lang w:eastAsia="ja-JP"/>
              </w:rPr>
            </w:pPr>
            <w:r w:rsidRPr="003818C0">
              <w:rPr>
                <w:rFonts w:eastAsia="Batang"/>
                <w:b/>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2064F4F3"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C15DEF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E17E859"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6397BC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64DFB72" w14:textId="77777777" w:rsidR="005C0ABD" w:rsidRPr="00FD0425" w:rsidRDefault="005C0ABD" w:rsidP="00A10638">
            <w:pPr>
              <w:pStyle w:val="TAC"/>
              <w:keepNext w:val="0"/>
              <w:keepLines w:val="0"/>
              <w:widowControl w:val="0"/>
              <w:rPr>
                <w:lang w:eastAsia="ja-JP"/>
              </w:rPr>
            </w:pPr>
            <w:r w:rsidRPr="007E0134">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B43E2C" w14:textId="77777777" w:rsidR="005C0ABD" w:rsidRPr="00FD0425" w:rsidRDefault="005C0ABD" w:rsidP="00A10638">
            <w:pPr>
              <w:pStyle w:val="TAC"/>
              <w:keepNext w:val="0"/>
              <w:keepLines w:val="0"/>
              <w:widowControl w:val="0"/>
              <w:rPr>
                <w:iCs/>
                <w:lang w:eastAsia="ja-JP"/>
              </w:rPr>
            </w:pPr>
            <w:r>
              <w:rPr>
                <w:szCs w:val="18"/>
                <w:lang w:eastAsia="ja-JP"/>
              </w:rPr>
              <w:t>ignore</w:t>
            </w:r>
          </w:p>
        </w:tc>
      </w:tr>
      <w:tr w:rsidR="005C0ABD" w:rsidRPr="00FD0425" w14:paraId="12550BF2" w14:textId="77777777" w:rsidTr="00A10638">
        <w:tc>
          <w:tcPr>
            <w:tcW w:w="2160" w:type="dxa"/>
            <w:tcBorders>
              <w:top w:val="single" w:sz="4" w:space="0" w:color="auto"/>
              <w:left w:val="single" w:sz="4" w:space="0" w:color="auto"/>
              <w:bottom w:val="single" w:sz="4" w:space="0" w:color="auto"/>
              <w:right w:val="single" w:sz="4" w:space="0" w:color="auto"/>
            </w:tcBorders>
          </w:tcPr>
          <w:p w14:paraId="4E418055" w14:textId="77777777" w:rsidR="005C0ABD" w:rsidRPr="00FD0425" w:rsidRDefault="005C0ABD" w:rsidP="00A10638">
            <w:pPr>
              <w:pStyle w:val="TAL"/>
              <w:keepNext w:val="0"/>
              <w:keepLines w:val="0"/>
              <w:widowControl w:val="0"/>
              <w:ind w:left="340"/>
              <w:rPr>
                <w:rFonts w:eastAsia="Batang"/>
                <w:lang w:eastAsia="ja-JP"/>
              </w:rPr>
            </w:pPr>
            <w:r w:rsidRPr="003818C0">
              <w:rPr>
                <w:rFonts w:eastAsia="Batang"/>
                <w:b/>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41E51140" w14:textId="77777777" w:rsidR="005C0ABD" w:rsidRPr="00FD0425" w:rsidRDefault="005C0ABD"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BD38BF6" w14:textId="77777777" w:rsidR="005C0ABD" w:rsidRPr="00FD0425" w:rsidRDefault="005C0ABD" w:rsidP="00A10638">
            <w:pPr>
              <w:pStyle w:val="TAL"/>
              <w:keepNext w:val="0"/>
              <w:keepLines w:val="0"/>
              <w:widowControl w:val="0"/>
              <w:rPr>
                <w:bCs/>
                <w:i/>
                <w:szCs w:val="18"/>
                <w:lang w:eastAsia="ja-JP"/>
              </w:rPr>
            </w:pPr>
            <w:proofErr w:type="gramStart"/>
            <w:r w:rsidRPr="007E0134">
              <w:rPr>
                <w:bCs/>
                <w:i/>
                <w:szCs w:val="18"/>
                <w:lang w:eastAsia="ja-JP"/>
              </w:rPr>
              <w:t>1 ..</w:t>
            </w:r>
            <w:proofErr w:type="gramEnd"/>
            <w:r w:rsidRPr="007E0134">
              <w:rPr>
                <w:bCs/>
                <w:i/>
                <w:szCs w:val="18"/>
                <w:lang w:eastAsia="ja-JP"/>
              </w:rPr>
              <w:t xml:space="preserve"> &lt;</w:t>
            </w:r>
            <w:proofErr w:type="spellStart"/>
            <w:r w:rsidRPr="007E0134">
              <w:rPr>
                <w:bCs/>
                <w:i/>
                <w:szCs w:val="18"/>
                <w:lang w:eastAsia="ja-JP"/>
              </w:rPr>
              <w:t>maxnoofAdditionalPDCPDup</w:t>
            </w:r>
            <w:r w:rsidRPr="007E0134">
              <w:rPr>
                <w:bCs/>
                <w:i/>
                <w:szCs w:val="18"/>
                <w:lang w:eastAsia="ja-JP"/>
              </w:rPr>
              <w:lastRenderedPageBreak/>
              <w:t>licationTNL</w:t>
            </w:r>
            <w:proofErr w:type="spellEnd"/>
            <w:r w:rsidRPr="007E0134">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DAD0953" w14:textId="77777777" w:rsidR="005C0ABD" w:rsidRPr="00FD0425" w:rsidRDefault="005C0ABD"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24B8E65" w14:textId="77777777" w:rsidR="005C0ABD" w:rsidRPr="00FD0425" w:rsidRDefault="005C0ABD"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27A278FB"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08092F" w14:textId="77777777" w:rsidR="005C0ABD" w:rsidRPr="00FD0425" w:rsidRDefault="005C0ABD" w:rsidP="00A10638">
            <w:pPr>
              <w:pStyle w:val="TAC"/>
              <w:keepNext w:val="0"/>
              <w:keepLines w:val="0"/>
              <w:widowControl w:val="0"/>
              <w:rPr>
                <w:iCs/>
                <w:lang w:eastAsia="ja-JP"/>
              </w:rPr>
            </w:pPr>
          </w:p>
        </w:tc>
      </w:tr>
      <w:tr w:rsidR="005C0ABD" w:rsidRPr="00FD0425" w14:paraId="01B53DC6" w14:textId="77777777" w:rsidTr="00A10638">
        <w:tc>
          <w:tcPr>
            <w:tcW w:w="2160" w:type="dxa"/>
            <w:tcBorders>
              <w:top w:val="single" w:sz="4" w:space="0" w:color="auto"/>
              <w:left w:val="single" w:sz="4" w:space="0" w:color="auto"/>
              <w:bottom w:val="single" w:sz="4" w:space="0" w:color="auto"/>
              <w:right w:val="single" w:sz="4" w:space="0" w:color="auto"/>
            </w:tcBorders>
          </w:tcPr>
          <w:p w14:paraId="63B7FB68" w14:textId="77777777" w:rsidR="005C0ABD" w:rsidRPr="00FD0425" w:rsidRDefault="005C0ABD" w:rsidP="00A10638">
            <w:pPr>
              <w:pStyle w:val="TAL"/>
              <w:keepNext w:val="0"/>
              <w:keepLines w:val="0"/>
              <w:widowControl w:val="0"/>
              <w:ind w:left="454"/>
              <w:rPr>
                <w:rFonts w:eastAsia="Batang"/>
                <w:lang w:eastAsia="ja-JP"/>
              </w:rPr>
            </w:pPr>
            <w:r w:rsidRPr="0017119A">
              <w:rPr>
                <w:rFonts w:eastAsia="Batang"/>
              </w:rPr>
              <w:lastRenderedPageBreak/>
              <w:t>&gt;&gt;</w:t>
            </w:r>
            <w:r>
              <w:rPr>
                <w:rFonts w:eastAsia="Batang"/>
              </w:rPr>
              <w:t>&gt;&gt;</w:t>
            </w:r>
            <w:r w:rsidRPr="0017119A">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2434C356" w14:textId="77777777" w:rsidR="005C0ABD" w:rsidRPr="00FD0425" w:rsidRDefault="005C0ABD" w:rsidP="00A10638">
            <w:pPr>
              <w:pStyle w:val="TAL"/>
              <w:keepNext w:val="0"/>
              <w:keepLines w:val="0"/>
              <w:widowControl w:val="0"/>
              <w:rPr>
                <w:rFonts w:eastAsia="Batang"/>
                <w:lang w:eastAsia="ja-JP"/>
              </w:rPr>
            </w:pPr>
            <w:r w:rsidRPr="007E013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7368C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2A82924" w14:textId="77777777" w:rsidR="005C0ABD" w:rsidRDefault="005C0ABD" w:rsidP="00A10638">
            <w:pPr>
              <w:pStyle w:val="TAL"/>
              <w:keepNext w:val="0"/>
              <w:keepLines w:val="0"/>
              <w:widowControl w:val="0"/>
            </w:pPr>
            <w:r w:rsidRPr="00FD0425">
              <w:rPr>
                <w:lang w:eastAsia="ja-JP"/>
              </w:rPr>
              <w:t>UP Transport Layer Information</w:t>
            </w:r>
          </w:p>
          <w:p w14:paraId="283F1010" w14:textId="77777777" w:rsidR="005C0ABD" w:rsidRPr="00FD0425" w:rsidRDefault="005C0ABD" w:rsidP="00A10638">
            <w:pPr>
              <w:pStyle w:val="TAL"/>
              <w:keepNext w:val="0"/>
              <w:keepLines w:val="0"/>
              <w:widowControl w:val="0"/>
              <w:rPr>
                <w:lang w:eastAsia="ja-JP"/>
              </w:rPr>
            </w:pPr>
            <w:r w:rsidRPr="0052280E">
              <w:t>9.2.3.</w:t>
            </w:r>
            <w:r>
              <w:t>30</w:t>
            </w:r>
          </w:p>
        </w:tc>
        <w:tc>
          <w:tcPr>
            <w:tcW w:w="1728" w:type="dxa"/>
            <w:tcBorders>
              <w:top w:val="single" w:sz="4" w:space="0" w:color="auto"/>
              <w:left w:val="single" w:sz="4" w:space="0" w:color="auto"/>
              <w:bottom w:val="single" w:sz="4" w:space="0" w:color="auto"/>
              <w:right w:val="single" w:sz="4" w:space="0" w:color="auto"/>
            </w:tcBorders>
          </w:tcPr>
          <w:p w14:paraId="16580251" w14:textId="77777777" w:rsidR="005C0ABD" w:rsidRPr="00FD0425" w:rsidRDefault="005C0ABD" w:rsidP="00A10638">
            <w:pPr>
              <w:pStyle w:val="TAL"/>
              <w:keepNext w:val="0"/>
              <w:keepLines w:val="0"/>
              <w:widowControl w:val="0"/>
              <w:rPr>
                <w:iCs/>
                <w:lang w:eastAsia="ja-JP"/>
              </w:rPr>
            </w:pPr>
            <w:r w:rsidRPr="007E0134">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95DA25C" w14:textId="77777777" w:rsidR="005C0ABD" w:rsidRPr="00FD0425" w:rsidRDefault="005C0ABD" w:rsidP="00A10638">
            <w:pPr>
              <w:pStyle w:val="TAC"/>
              <w:keepNext w:val="0"/>
              <w:keepLines w:val="0"/>
              <w:widowControl w:val="0"/>
              <w:rPr>
                <w:lang w:eastAsia="ja-JP"/>
              </w:rPr>
            </w:pPr>
            <w:r w:rsidRPr="007E0134">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A8175" w14:textId="77777777" w:rsidR="005C0ABD" w:rsidRPr="00FD0425" w:rsidRDefault="005C0ABD" w:rsidP="00A10638">
            <w:pPr>
              <w:pStyle w:val="TAC"/>
              <w:keepNext w:val="0"/>
              <w:keepLines w:val="0"/>
              <w:widowControl w:val="0"/>
              <w:rPr>
                <w:iCs/>
                <w:lang w:eastAsia="ja-JP"/>
              </w:rPr>
            </w:pPr>
          </w:p>
        </w:tc>
      </w:tr>
      <w:tr w:rsidR="005C0ABD" w:rsidRPr="00FD0425" w14:paraId="6F153D4A" w14:textId="77777777" w:rsidTr="00A10638">
        <w:tc>
          <w:tcPr>
            <w:tcW w:w="2160" w:type="dxa"/>
            <w:tcBorders>
              <w:top w:val="single" w:sz="4" w:space="0" w:color="auto"/>
              <w:left w:val="single" w:sz="4" w:space="0" w:color="auto"/>
              <w:bottom w:val="single" w:sz="4" w:space="0" w:color="auto"/>
              <w:right w:val="single" w:sz="4" w:space="0" w:color="auto"/>
            </w:tcBorders>
          </w:tcPr>
          <w:p w14:paraId="210F875C" w14:textId="77777777" w:rsidR="005C0ABD" w:rsidRPr="00FD0425" w:rsidRDefault="005C0ABD" w:rsidP="00A10638">
            <w:pPr>
              <w:pStyle w:val="TAL"/>
              <w:keepNext w:val="0"/>
              <w:keepLines w:val="0"/>
              <w:widowControl w:val="0"/>
              <w:ind w:left="227"/>
              <w:rPr>
                <w:rFonts w:eastAsia="Batang"/>
                <w:lang w:eastAsia="ja-JP"/>
              </w:rPr>
            </w:pPr>
            <w:r w:rsidRPr="001D455E">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6BC89143"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79BB11" w14:textId="77777777" w:rsidR="005C0ABD" w:rsidRPr="00FD0425" w:rsidRDefault="005C0ABD"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0A3B17"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4089B8DF" w14:textId="77777777" w:rsidR="005C0ABD" w:rsidRPr="00FD0425" w:rsidRDefault="005C0ABD" w:rsidP="00A10638">
            <w:pPr>
              <w:pStyle w:val="TAL"/>
              <w:keepNext w:val="0"/>
              <w:keepLines w:val="0"/>
              <w:widowControl w:val="0"/>
              <w:rPr>
                <w:iCs/>
                <w:lang w:eastAsia="ja-JP"/>
              </w:rPr>
            </w:pPr>
            <w:r>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8622D7" w14:textId="77777777" w:rsidR="005C0ABD" w:rsidRPr="00FD0425" w:rsidRDefault="005C0ABD" w:rsidP="00A10638">
            <w:pPr>
              <w:pStyle w:val="TAC"/>
              <w:keepNext w:val="0"/>
              <w:keepLines w:val="0"/>
              <w:widowControl w:val="0"/>
              <w:rPr>
                <w:lang w:eastAsia="ja-JP"/>
              </w:rPr>
            </w:pPr>
            <w:r w:rsidRPr="00D20EB6">
              <w:rPr>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F39E85" w14:textId="77777777" w:rsidR="005C0ABD" w:rsidRPr="00FD0425" w:rsidRDefault="005C0ABD" w:rsidP="00A10638">
            <w:pPr>
              <w:pStyle w:val="TAC"/>
              <w:keepNext w:val="0"/>
              <w:keepLines w:val="0"/>
              <w:widowControl w:val="0"/>
              <w:rPr>
                <w:iCs/>
                <w:lang w:eastAsia="ja-JP"/>
              </w:rPr>
            </w:pPr>
          </w:p>
        </w:tc>
      </w:tr>
      <w:tr w:rsidR="00076569" w:rsidRPr="00FD0425" w14:paraId="27931903" w14:textId="77777777" w:rsidTr="00A10638">
        <w:trPr>
          <w:ins w:id="573" w:author="author" w:date="2024-06-05T14:54:00Z"/>
        </w:trPr>
        <w:tc>
          <w:tcPr>
            <w:tcW w:w="2160" w:type="dxa"/>
            <w:tcBorders>
              <w:top w:val="single" w:sz="4" w:space="0" w:color="auto"/>
              <w:left w:val="single" w:sz="4" w:space="0" w:color="auto"/>
              <w:bottom w:val="single" w:sz="4" w:space="0" w:color="auto"/>
              <w:right w:val="single" w:sz="4" w:space="0" w:color="auto"/>
            </w:tcBorders>
          </w:tcPr>
          <w:p w14:paraId="3C351C68" w14:textId="179AEDA0" w:rsidR="00076569" w:rsidRPr="001D455E" w:rsidRDefault="00076569" w:rsidP="00A10638">
            <w:pPr>
              <w:pStyle w:val="TAL"/>
              <w:keepNext w:val="0"/>
              <w:keepLines w:val="0"/>
              <w:widowControl w:val="0"/>
              <w:ind w:left="227"/>
              <w:rPr>
                <w:ins w:id="574" w:author="author" w:date="2024-06-05T14:54:00Z"/>
                <w:lang w:eastAsia="ja-JP"/>
              </w:rPr>
            </w:pPr>
            <w:ins w:id="575" w:author="author" w:date="2024-06-05T14:54:00Z">
              <w:r w:rsidRPr="00082913">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C8F9301" w14:textId="2D9AE446" w:rsidR="00076569" w:rsidRDefault="00076569" w:rsidP="00A10638">
            <w:pPr>
              <w:pStyle w:val="TAL"/>
              <w:keepNext w:val="0"/>
              <w:keepLines w:val="0"/>
              <w:widowControl w:val="0"/>
              <w:rPr>
                <w:ins w:id="576" w:author="author" w:date="2024-06-05T14:54:00Z"/>
                <w:lang w:eastAsia="zh-CN"/>
              </w:rPr>
            </w:pPr>
            <w:ins w:id="577" w:author="author" w:date="2024-06-05T14:54: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B07634F" w14:textId="77777777" w:rsidR="00076569" w:rsidRPr="00FD0425" w:rsidRDefault="00076569" w:rsidP="00A10638">
            <w:pPr>
              <w:pStyle w:val="TAL"/>
              <w:keepNext w:val="0"/>
              <w:keepLines w:val="0"/>
              <w:widowControl w:val="0"/>
              <w:rPr>
                <w:ins w:id="578" w:author="author" w:date="2024-06-05T14:5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798E4A" w14:textId="2A342068" w:rsidR="00076569" w:rsidRPr="006C30BC" w:rsidRDefault="00076569" w:rsidP="00A10638">
            <w:pPr>
              <w:pStyle w:val="TAL"/>
              <w:keepNext w:val="0"/>
              <w:keepLines w:val="0"/>
              <w:widowControl w:val="0"/>
              <w:rPr>
                <w:ins w:id="579" w:author="author" w:date="2024-06-05T14:54:00Z"/>
              </w:rPr>
            </w:pPr>
            <w:ins w:id="580" w:author="author" w:date="2024-06-05T14:54:00Z">
              <w:r>
                <w:t>9.2.3.x1</w:t>
              </w:r>
            </w:ins>
          </w:p>
        </w:tc>
        <w:tc>
          <w:tcPr>
            <w:tcW w:w="1728" w:type="dxa"/>
            <w:tcBorders>
              <w:top w:val="single" w:sz="4" w:space="0" w:color="auto"/>
              <w:left w:val="single" w:sz="4" w:space="0" w:color="auto"/>
              <w:bottom w:val="single" w:sz="4" w:space="0" w:color="auto"/>
              <w:right w:val="single" w:sz="4" w:space="0" w:color="auto"/>
            </w:tcBorders>
          </w:tcPr>
          <w:p w14:paraId="13547664" w14:textId="77777777" w:rsidR="00076569" w:rsidRDefault="00076569" w:rsidP="00A10638">
            <w:pPr>
              <w:pStyle w:val="TAL"/>
              <w:keepNext w:val="0"/>
              <w:keepLines w:val="0"/>
              <w:widowControl w:val="0"/>
              <w:rPr>
                <w:ins w:id="581" w:author="author" w:date="2024-06-05T14:5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A4E9513" w14:textId="2CCBFA7E" w:rsidR="00076569" w:rsidRPr="00D20EB6" w:rsidRDefault="00076569" w:rsidP="00A10638">
            <w:pPr>
              <w:pStyle w:val="TAC"/>
              <w:keepNext w:val="0"/>
              <w:keepLines w:val="0"/>
              <w:widowControl w:val="0"/>
              <w:rPr>
                <w:ins w:id="582" w:author="author" w:date="2024-06-05T14:54:00Z"/>
                <w:szCs w:val="18"/>
                <w:lang w:eastAsia="ja-JP"/>
              </w:rPr>
            </w:pPr>
            <w:ins w:id="583" w:author="author" w:date="2024-06-05T14:54:00Z">
              <w:r>
                <w:t>YES</w:t>
              </w:r>
            </w:ins>
          </w:p>
        </w:tc>
        <w:tc>
          <w:tcPr>
            <w:tcW w:w="1080" w:type="dxa"/>
            <w:tcBorders>
              <w:top w:val="single" w:sz="4" w:space="0" w:color="auto"/>
              <w:left w:val="single" w:sz="4" w:space="0" w:color="auto"/>
              <w:bottom w:val="single" w:sz="4" w:space="0" w:color="auto"/>
              <w:right w:val="single" w:sz="4" w:space="0" w:color="auto"/>
            </w:tcBorders>
          </w:tcPr>
          <w:p w14:paraId="23B9BCF7" w14:textId="28557CE8" w:rsidR="00076569" w:rsidRPr="00FD0425" w:rsidRDefault="00076569" w:rsidP="00A10638">
            <w:pPr>
              <w:pStyle w:val="TAC"/>
              <w:keepNext w:val="0"/>
              <w:keepLines w:val="0"/>
              <w:widowControl w:val="0"/>
              <w:rPr>
                <w:ins w:id="584" w:author="author" w:date="2024-06-05T14:54:00Z"/>
                <w:iCs/>
                <w:lang w:eastAsia="ja-JP"/>
              </w:rPr>
            </w:pPr>
            <w:ins w:id="585" w:author="author" w:date="2024-06-05T14:54:00Z">
              <w:r>
                <w:t>ignore</w:t>
              </w:r>
            </w:ins>
          </w:p>
        </w:tc>
      </w:tr>
      <w:tr w:rsidR="00076569" w:rsidRPr="00FD0425" w14:paraId="6BB4035D" w14:textId="77777777" w:rsidTr="00A10638">
        <w:trPr>
          <w:ins w:id="586" w:author="author" w:date="2024-06-05T14:54:00Z"/>
        </w:trPr>
        <w:tc>
          <w:tcPr>
            <w:tcW w:w="2160" w:type="dxa"/>
          </w:tcPr>
          <w:p w14:paraId="2FA75476" w14:textId="72A58E8B" w:rsidR="00076569" w:rsidRPr="00FD0425" w:rsidRDefault="00076569" w:rsidP="00076569">
            <w:pPr>
              <w:pStyle w:val="TAL"/>
              <w:keepNext w:val="0"/>
              <w:keepLines w:val="0"/>
              <w:widowControl w:val="0"/>
              <w:ind w:left="227"/>
              <w:rPr>
                <w:ins w:id="587" w:author="author" w:date="2024-06-05T14:54:00Z"/>
                <w:lang w:eastAsia="ja-JP"/>
              </w:rPr>
            </w:pPr>
            <w:ins w:id="588" w:author="author" w:date="2024-06-05T14:54:00Z">
              <w:r w:rsidRPr="00076569">
                <w:rPr>
                  <w:lang w:eastAsia="ja-JP"/>
                </w:rPr>
                <w:t>&gt;&gt;PSI based SDU Discard UL</w:t>
              </w:r>
            </w:ins>
          </w:p>
        </w:tc>
        <w:tc>
          <w:tcPr>
            <w:tcW w:w="1080" w:type="dxa"/>
          </w:tcPr>
          <w:p w14:paraId="41600E6E" w14:textId="545A6886" w:rsidR="00076569" w:rsidRPr="00FD0425" w:rsidRDefault="00076569" w:rsidP="00A10638">
            <w:pPr>
              <w:pStyle w:val="TAL"/>
              <w:keepNext w:val="0"/>
              <w:keepLines w:val="0"/>
              <w:widowControl w:val="0"/>
              <w:rPr>
                <w:ins w:id="589" w:author="author" w:date="2024-06-05T14:54:00Z"/>
                <w:lang w:eastAsia="ja-JP"/>
              </w:rPr>
            </w:pPr>
            <w:ins w:id="590" w:author="author" w:date="2024-06-05T14:54:00Z">
              <w:r>
                <w:rPr>
                  <w:szCs w:val="18"/>
                </w:rPr>
                <w:t>O</w:t>
              </w:r>
            </w:ins>
          </w:p>
        </w:tc>
        <w:tc>
          <w:tcPr>
            <w:tcW w:w="1080" w:type="dxa"/>
          </w:tcPr>
          <w:p w14:paraId="1D166A74" w14:textId="77777777" w:rsidR="00076569" w:rsidRPr="00FD0425" w:rsidRDefault="00076569" w:rsidP="00A10638">
            <w:pPr>
              <w:pStyle w:val="TAL"/>
              <w:keepNext w:val="0"/>
              <w:keepLines w:val="0"/>
              <w:widowControl w:val="0"/>
              <w:rPr>
                <w:ins w:id="591" w:author="author" w:date="2024-06-05T14:54:00Z"/>
                <w:bCs/>
                <w:i/>
                <w:szCs w:val="18"/>
                <w:lang w:eastAsia="ja-JP"/>
              </w:rPr>
            </w:pPr>
          </w:p>
        </w:tc>
        <w:tc>
          <w:tcPr>
            <w:tcW w:w="1512" w:type="dxa"/>
          </w:tcPr>
          <w:p w14:paraId="7FFEAB78" w14:textId="2B68CA74" w:rsidR="00076569" w:rsidRPr="00FD0425" w:rsidRDefault="00076569" w:rsidP="00A10638">
            <w:pPr>
              <w:pStyle w:val="TAL"/>
              <w:keepNext w:val="0"/>
              <w:keepLines w:val="0"/>
              <w:widowControl w:val="0"/>
              <w:rPr>
                <w:ins w:id="592" w:author="author" w:date="2024-06-05T14:54:00Z"/>
                <w:lang w:eastAsia="ja-JP"/>
              </w:rPr>
            </w:pPr>
            <w:ins w:id="593" w:author="author" w:date="2024-06-05T14:54:00Z">
              <w:r>
                <w:rPr>
                  <w:szCs w:val="18"/>
                </w:rPr>
                <w:t>ENUMERATED (start, stop, …)</w:t>
              </w:r>
            </w:ins>
          </w:p>
        </w:tc>
        <w:tc>
          <w:tcPr>
            <w:tcW w:w="1728" w:type="dxa"/>
          </w:tcPr>
          <w:p w14:paraId="680517CC" w14:textId="6E2B7B96" w:rsidR="00076569" w:rsidRPr="00FD0425" w:rsidRDefault="00076569" w:rsidP="00A10638">
            <w:pPr>
              <w:pStyle w:val="TAL"/>
              <w:keepNext w:val="0"/>
              <w:keepLines w:val="0"/>
              <w:widowControl w:val="0"/>
              <w:rPr>
                <w:ins w:id="594" w:author="author" w:date="2024-06-05T14:54:00Z"/>
                <w:lang w:eastAsia="ja-JP"/>
              </w:rPr>
            </w:pPr>
            <w:ins w:id="595" w:author="author" w:date="2024-06-05T14:54: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Pr>
          <w:p w14:paraId="266EDB08" w14:textId="15311338" w:rsidR="00076569" w:rsidRPr="00FD0425" w:rsidRDefault="00076569" w:rsidP="00A10638">
            <w:pPr>
              <w:pStyle w:val="TAC"/>
              <w:keepNext w:val="0"/>
              <w:keepLines w:val="0"/>
              <w:widowControl w:val="0"/>
              <w:rPr>
                <w:ins w:id="596" w:author="author" w:date="2024-06-05T14:54:00Z"/>
                <w:lang w:eastAsia="ja-JP"/>
              </w:rPr>
            </w:pPr>
            <w:ins w:id="597" w:author="author" w:date="2024-06-05T14:54:00Z">
              <w:r>
                <w:rPr>
                  <w:rFonts w:cs="Arial"/>
                  <w:szCs w:val="18"/>
                  <w:lang w:eastAsia="ja-JP"/>
                </w:rPr>
                <w:t>YES</w:t>
              </w:r>
            </w:ins>
          </w:p>
        </w:tc>
        <w:tc>
          <w:tcPr>
            <w:tcW w:w="1080" w:type="dxa"/>
          </w:tcPr>
          <w:p w14:paraId="05D5874B" w14:textId="16BB0A36" w:rsidR="00076569" w:rsidRPr="00FD0425" w:rsidRDefault="00076569" w:rsidP="00A10638">
            <w:pPr>
              <w:pStyle w:val="TAC"/>
              <w:keepNext w:val="0"/>
              <w:keepLines w:val="0"/>
              <w:widowControl w:val="0"/>
              <w:rPr>
                <w:ins w:id="598" w:author="author" w:date="2024-06-05T14:54:00Z"/>
                <w:lang w:eastAsia="ja-JP"/>
              </w:rPr>
            </w:pPr>
            <w:ins w:id="599" w:author="author" w:date="2024-06-05T14:54:00Z">
              <w:r>
                <w:rPr>
                  <w:rFonts w:cs="Arial"/>
                  <w:szCs w:val="18"/>
                  <w:lang w:eastAsia="ja-JP"/>
                </w:rPr>
                <w:t>ignore</w:t>
              </w:r>
            </w:ins>
          </w:p>
        </w:tc>
      </w:tr>
      <w:tr w:rsidR="005A2E32" w14:paraId="5AB390AF" w14:textId="77777777" w:rsidTr="00D70DE6">
        <w:tblPrEx>
          <w:tblLook w:val="04A0" w:firstRow="1" w:lastRow="0" w:firstColumn="1" w:lastColumn="0" w:noHBand="0" w:noVBand="1"/>
        </w:tblPrEx>
        <w:trPr>
          <w:ins w:id="600"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5127F740" w14:textId="77777777" w:rsidR="005A2E32" w:rsidRDefault="005A2E32" w:rsidP="00D70DE6">
            <w:pPr>
              <w:pStyle w:val="TAL"/>
              <w:keepNext w:val="0"/>
              <w:keepLines w:val="0"/>
              <w:widowControl w:val="0"/>
              <w:ind w:left="227"/>
              <w:rPr>
                <w:ins w:id="601" w:author="author" w:date="2024-09-30T10:06:00Z"/>
                <w:lang w:eastAsia="ja-JP"/>
              </w:rPr>
            </w:pPr>
            <w:ins w:id="602" w:author="author" w:date="2024-09-30T10:06: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0545310A" w14:textId="77777777" w:rsidR="005A2E32" w:rsidRDefault="005A2E32" w:rsidP="00D70DE6">
            <w:pPr>
              <w:pStyle w:val="TAL"/>
              <w:keepNext w:val="0"/>
              <w:keepLines w:val="0"/>
              <w:widowControl w:val="0"/>
              <w:rPr>
                <w:ins w:id="603" w:author="author" w:date="2024-09-30T10:06:00Z"/>
                <w:lang w:eastAsia="ja-JP"/>
              </w:rPr>
            </w:pPr>
            <w:ins w:id="604" w:author="author" w:date="2024-09-30T10:06: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6F77E" w14:textId="77777777" w:rsidR="005A2E32" w:rsidRDefault="005A2E32" w:rsidP="00D70DE6">
            <w:pPr>
              <w:pStyle w:val="TAL"/>
              <w:keepNext w:val="0"/>
              <w:keepLines w:val="0"/>
              <w:widowControl w:val="0"/>
              <w:rPr>
                <w:ins w:id="605"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0172B7" w14:textId="77777777" w:rsidR="005A2E32" w:rsidRDefault="005A2E32" w:rsidP="00D70DE6">
            <w:pPr>
              <w:pStyle w:val="TAL"/>
              <w:keepNext w:val="0"/>
              <w:keepLines w:val="0"/>
              <w:widowControl w:val="0"/>
              <w:rPr>
                <w:ins w:id="606" w:author="author" w:date="2024-09-30T10:06:00Z"/>
                <w:lang w:eastAsia="ja-JP"/>
              </w:rPr>
            </w:pPr>
            <w:ins w:id="607" w:author="author" w:date="2024-09-30T10:06: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3F9ABD6F" w14:textId="77777777" w:rsidR="005A2E32" w:rsidRPr="00F44FCA" w:rsidRDefault="005A2E32" w:rsidP="00D70DE6">
            <w:pPr>
              <w:pStyle w:val="TAL"/>
              <w:keepNext w:val="0"/>
              <w:keepLines w:val="0"/>
              <w:widowControl w:val="0"/>
              <w:rPr>
                <w:ins w:id="608" w:author="author" w:date="2024-09-30T10:06:00Z"/>
                <w:iCs/>
                <w:szCs w:val="18"/>
              </w:rPr>
            </w:pPr>
            <w:ins w:id="609" w:author="author" w:date="2024-09-30T10:06: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E6214D5" w14:textId="77777777" w:rsidR="005A2E32" w:rsidRDefault="005A2E32" w:rsidP="00D70DE6">
            <w:pPr>
              <w:pStyle w:val="TAC"/>
              <w:keepNext w:val="0"/>
              <w:keepLines w:val="0"/>
              <w:widowControl w:val="0"/>
              <w:rPr>
                <w:ins w:id="610" w:author="author" w:date="2024-09-30T10:06:00Z"/>
                <w:lang w:eastAsia="ja-JP"/>
              </w:rPr>
            </w:pPr>
            <w:ins w:id="611" w:author="author" w:date="2024-09-30T10:06: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3C5EA20" w14:textId="77777777" w:rsidR="005A2E32" w:rsidRDefault="005A2E32" w:rsidP="00D70DE6">
            <w:pPr>
              <w:pStyle w:val="TAC"/>
              <w:keepNext w:val="0"/>
              <w:keepLines w:val="0"/>
              <w:widowControl w:val="0"/>
              <w:rPr>
                <w:ins w:id="612" w:author="author" w:date="2024-09-30T10:06:00Z"/>
                <w:lang w:eastAsia="ja-JP"/>
              </w:rPr>
            </w:pPr>
            <w:ins w:id="613" w:author="author" w:date="2024-09-30T10:06:00Z">
              <w:r>
                <w:rPr>
                  <w:rFonts w:cs="Arial"/>
                  <w:szCs w:val="18"/>
                  <w:lang w:eastAsia="ja-JP"/>
                </w:rPr>
                <w:t>ignore</w:t>
              </w:r>
            </w:ins>
          </w:p>
        </w:tc>
      </w:tr>
      <w:tr w:rsidR="00076569" w:rsidRPr="00FD0425" w14:paraId="2BDF5A1B" w14:textId="77777777" w:rsidTr="00A10638">
        <w:tc>
          <w:tcPr>
            <w:tcW w:w="2160" w:type="dxa"/>
          </w:tcPr>
          <w:p w14:paraId="1CDD2C28" w14:textId="77777777" w:rsidR="00076569" w:rsidRPr="00FD0425" w:rsidRDefault="00076569"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6BF3C023"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011EF51B" w14:textId="77777777" w:rsidR="00076569" w:rsidRPr="00FD0425" w:rsidRDefault="00076569" w:rsidP="00A10638">
            <w:pPr>
              <w:pStyle w:val="TAL"/>
              <w:keepNext w:val="0"/>
              <w:keepLines w:val="0"/>
              <w:widowControl w:val="0"/>
              <w:rPr>
                <w:bCs/>
                <w:i/>
                <w:szCs w:val="18"/>
                <w:lang w:eastAsia="ja-JP"/>
              </w:rPr>
            </w:pPr>
          </w:p>
        </w:tc>
        <w:tc>
          <w:tcPr>
            <w:tcW w:w="1512" w:type="dxa"/>
          </w:tcPr>
          <w:p w14:paraId="1BADBFFD" w14:textId="77777777" w:rsidR="00076569" w:rsidRPr="00FD0425" w:rsidRDefault="00076569" w:rsidP="00A10638">
            <w:pPr>
              <w:pStyle w:val="TAL"/>
              <w:keepNext w:val="0"/>
              <w:keepLines w:val="0"/>
              <w:widowControl w:val="0"/>
              <w:rPr>
                <w:lang w:eastAsia="ja-JP"/>
              </w:rPr>
            </w:pPr>
            <w:r w:rsidRPr="00FD0425">
              <w:rPr>
                <w:lang w:eastAsia="ja-JP"/>
              </w:rPr>
              <w:t>9.2.1.16</w:t>
            </w:r>
          </w:p>
        </w:tc>
        <w:tc>
          <w:tcPr>
            <w:tcW w:w="1728" w:type="dxa"/>
          </w:tcPr>
          <w:p w14:paraId="73AB02B5" w14:textId="77777777" w:rsidR="00076569" w:rsidRPr="00FD0425" w:rsidRDefault="00076569" w:rsidP="00A10638">
            <w:pPr>
              <w:pStyle w:val="TAL"/>
              <w:keepNext w:val="0"/>
              <w:keepLines w:val="0"/>
              <w:widowControl w:val="0"/>
              <w:rPr>
                <w:lang w:eastAsia="ja-JP"/>
              </w:rPr>
            </w:pPr>
          </w:p>
        </w:tc>
        <w:tc>
          <w:tcPr>
            <w:tcW w:w="1080" w:type="dxa"/>
          </w:tcPr>
          <w:p w14:paraId="0293CF22"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7B7E0053" w14:textId="77777777" w:rsidR="00076569" w:rsidRPr="00FD0425" w:rsidRDefault="00076569" w:rsidP="00A10638">
            <w:pPr>
              <w:pStyle w:val="TAC"/>
              <w:keepNext w:val="0"/>
              <w:keepLines w:val="0"/>
              <w:widowControl w:val="0"/>
              <w:rPr>
                <w:lang w:eastAsia="ja-JP"/>
              </w:rPr>
            </w:pPr>
          </w:p>
        </w:tc>
      </w:tr>
      <w:tr w:rsidR="00076569" w:rsidRPr="00FD0425" w14:paraId="5BCE5AD8" w14:textId="77777777" w:rsidTr="00A10638">
        <w:tc>
          <w:tcPr>
            <w:tcW w:w="2160" w:type="dxa"/>
          </w:tcPr>
          <w:p w14:paraId="32908212" w14:textId="77777777" w:rsidR="00076569" w:rsidRPr="00FD0425" w:rsidRDefault="00076569" w:rsidP="00A10638">
            <w:pPr>
              <w:pStyle w:val="TAL"/>
              <w:keepNext w:val="0"/>
              <w:keepLines w:val="0"/>
              <w:widowControl w:val="0"/>
              <w:rPr>
                <w:lang w:val="sv-SE" w:eastAsia="ja-JP"/>
              </w:rPr>
            </w:pPr>
            <w:r w:rsidRPr="00FD0425">
              <w:rPr>
                <w:rFonts w:eastAsia="Batang"/>
                <w:lang w:eastAsia="ja-JP"/>
              </w:rPr>
              <w:t>QoS Flows Not Admitted List</w:t>
            </w:r>
          </w:p>
        </w:tc>
        <w:tc>
          <w:tcPr>
            <w:tcW w:w="1080" w:type="dxa"/>
          </w:tcPr>
          <w:p w14:paraId="6CDAB238"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1CF40BB4" w14:textId="77777777" w:rsidR="00076569" w:rsidRPr="00FD0425" w:rsidRDefault="00076569" w:rsidP="00A10638">
            <w:pPr>
              <w:pStyle w:val="TAL"/>
              <w:keepNext w:val="0"/>
              <w:keepLines w:val="0"/>
              <w:widowControl w:val="0"/>
              <w:rPr>
                <w:bCs/>
                <w:i/>
                <w:szCs w:val="18"/>
                <w:lang w:eastAsia="ja-JP"/>
              </w:rPr>
            </w:pPr>
          </w:p>
        </w:tc>
        <w:tc>
          <w:tcPr>
            <w:tcW w:w="1512" w:type="dxa"/>
          </w:tcPr>
          <w:p w14:paraId="5971A785" w14:textId="77777777" w:rsidR="00076569" w:rsidRPr="00FD0425" w:rsidRDefault="00076569" w:rsidP="00A10638">
            <w:pPr>
              <w:pStyle w:val="TAL"/>
              <w:keepNext w:val="0"/>
              <w:keepLines w:val="0"/>
              <w:widowControl w:val="0"/>
              <w:rPr>
                <w:lang w:val="sv-SE" w:eastAsia="ja-JP"/>
              </w:rPr>
            </w:pPr>
            <w:r w:rsidRPr="00FD0425">
              <w:rPr>
                <w:lang w:val="sv-SE" w:eastAsia="ja-JP"/>
              </w:rPr>
              <w:t>QoS Flow List with Cause</w:t>
            </w:r>
          </w:p>
          <w:p w14:paraId="78347CD1" w14:textId="77777777" w:rsidR="00076569" w:rsidRPr="00FD0425" w:rsidRDefault="00076569" w:rsidP="00A10638">
            <w:pPr>
              <w:pStyle w:val="TAL"/>
              <w:keepNext w:val="0"/>
              <w:keepLines w:val="0"/>
              <w:widowControl w:val="0"/>
              <w:rPr>
                <w:lang w:val="sv-SE" w:eastAsia="ja-JP"/>
              </w:rPr>
            </w:pPr>
            <w:r w:rsidRPr="00FD0425">
              <w:rPr>
                <w:lang w:val="sv-SE" w:eastAsia="ja-JP"/>
              </w:rPr>
              <w:t>9.2.1.4</w:t>
            </w:r>
          </w:p>
        </w:tc>
        <w:tc>
          <w:tcPr>
            <w:tcW w:w="1728" w:type="dxa"/>
          </w:tcPr>
          <w:p w14:paraId="10A56686" w14:textId="77777777" w:rsidR="00076569" w:rsidRPr="00FD0425" w:rsidRDefault="00076569" w:rsidP="00A10638">
            <w:pPr>
              <w:pStyle w:val="TAL"/>
              <w:keepNext w:val="0"/>
              <w:keepLines w:val="0"/>
              <w:widowControl w:val="0"/>
              <w:rPr>
                <w:lang w:eastAsia="ja-JP"/>
              </w:rPr>
            </w:pPr>
          </w:p>
        </w:tc>
        <w:tc>
          <w:tcPr>
            <w:tcW w:w="1080" w:type="dxa"/>
          </w:tcPr>
          <w:p w14:paraId="345ADB40" w14:textId="77777777" w:rsidR="00076569" w:rsidRPr="00FD0425" w:rsidRDefault="00076569" w:rsidP="00A10638">
            <w:pPr>
              <w:pStyle w:val="TAC"/>
              <w:keepNext w:val="0"/>
              <w:keepLines w:val="0"/>
              <w:widowControl w:val="0"/>
              <w:rPr>
                <w:lang w:eastAsia="ja-JP"/>
              </w:rPr>
            </w:pPr>
            <w:r w:rsidRPr="00FD0425">
              <w:rPr>
                <w:lang w:eastAsia="ja-JP"/>
              </w:rPr>
              <w:t>–</w:t>
            </w:r>
          </w:p>
        </w:tc>
        <w:tc>
          <w:tcPr>
            <w:tcW w:w="1080" w:type="dxa"/>
          </w:tcPr>
          <w:p w14:paraId="1C9A0569" w14:textId="77777777" w:rsidR="00076569" w:rsidRPr="00FD0425" w:rsidRDefault="00076569" w:rsidP="00A10638">
            <w:pPr>
              <w:pStyle w:val="TAC"/>
              <w:keepNext w:val="0"/>
              <w:keepLines w:val="0"/>
              <w:widowControl w:val="0"/>
              <w:rPr>
                <w:lang w:eastAsia="ja-JP"/>
              </w:rPr>
            </w:pPr>
          </w:p>
        </w:tc>
      </w:tr>
      <w:tr w:rsidR="00076569" w:rsidRPr="00FD0425" w14:paraId="2A2377C1" w14:textId="77777777" w:rsidTr="00A10638">
        <w:tc>
          <w:tcPr>
            <w:tcW w:w="2160" w:type="dxa"/>
          </w:tcPr>
          <w:p w14:paraId="167FF82C" w14:textId="77777777" w:rsidR="00076569" w:rsidRPr="00FD0425" w:rsidRDefault="00076569" w:rsidP="00A10638">
            <w:pPr>
              <w:pStyle w:val="TAL"/>
              <w:keepNext w:val="0"/>
              <w:keepLines w:val="0"/>
              <w:widowControl w:val="0"/>
              <w:rPr>
                <w:lang w:eastAsia="ja-JP"/>
              </w:rPr>
            </w:pPr>
            <w:r w:rsidRPr="00FD0425">
              <w:rPr>
                <w:lang w:eastAsia="ja-JP"/>
              </w:rPr>
              <w:t>Security Result</w:t>
            </w:r>
          </w:p>
        </w:tc>
        <w:tc>
          <w:tcPr>
            <w:tcW w:w="1080" w:type="dxa"/>
          </w:tcPr>
          <w:p w14:paraId="46607272"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7D135DAC" w14:textId="77777777" w:rsidR="00076569" w:rsidRPr="00FD0425" w:rsidRDefault="00076569" w:rsidP="00A10638">
            <w:pPr>
              <w:pStyle w:val="TAL"/>
              <w:keepNext w:val="0"/>
              <w:keepLines w:val="0"/>
              <w:widowControl w:val="0"/>
              <w:rPr>
                <w:bCs/>
                <w:i/>
                <w:szCs w:val="18"/>
                <w:lang w:eastAsia="ja-JP"/>
              </w:rPr>
            </w:pPr>
          </w:p>
        </w:tc>
        <w:tc>
          <w:tcPr>
            <w:tcW w:w="1512" w:type="dxa"/>
          </w:tcPr>
          <w:p w14:paraId="6AFD7CA7" w14:textId="77777777" w:rsidR="00076569" w:rsidRPr="00FD0425" w:rsidRDefault="00076569" w:rsidP="00A10638">
            <w:pPr>
              <w:pStyle w:val="TAL"/>
              <w:keepNext w:val="0"/>
              <w:keepLines w:val="0"/>
              <w:widowControl w:val="0"/>
              <w:rPr>
                <w:lang w:eastAsia="ja-JP"/>
              </w:rPr>
            </w:pPr>
            <w:r w:rsidRPr="00FD0425">
              <w:rPr>
                <w:lang w:eastAsia="ja-JP"/>
              </w:rPr>
              <w:t>9.2.3.67</w:t>
            </w:r>
          </w:p>
        </w:tc>
        <w:tc>
          <w:tcPr>
            <w:tcW w:w="1728" w:type="dxa"/>
          </w:tcPr>
          <w:p w14:paraId="19A40589" w14:textId="77777777" w:rsidR="00076569" w:rsidRPr="00FD0425" w:rsidRDefault="00076569" w:rsidP="00A10638">
            <w:pPr>
              <w:pStyle w:val="TAL"/>
              <w:keepNext w:val="0"/>
              <w:keepLines w:val="0"/>
              <w:widowControl w:val="0"/>
              <w:rPr>
                <w:szCs w:val="18"/>
                <w:lang w:eastAsia="ja-JP"/>
              </w:rPr>
            </w:pPr>
          </w:p>
        </w:tc>
        <w:tc>
          <w:tcPr>
            <w:tcW w:w="1080" w:type="dxa"/>
          </w:tcPr>
          <w:p w14:paraId="44751DC7" w14:textId="77777777" w:rsidR="00076569" w:rsidRPr="00FD0425" w:rsidRDefault="00076569" w:rsidP="00A10638">
            <w:pPr>
              <w:pStyle w:val="TAC"/>
              <w:keepNext w:val="0"/>
              <w:keepLines w:val="0"/>
              <w:widowControl w:val="0"/>
              <w:rPr>
                <w:szCs w:val="18"/>
                <w:lang w:eastAsia="ja-JP"/>
              </w:rPr>
            </w:pPr>
            <w:r w:rsidRPr="00FD0425">
              <w:rPr>
                <w:lang w:eastAsia="ja-JP"/>
              </w:rPr>
              <w:t>–</w:t>
            </w:r>
          </w:p>
        </w:tc>
        <w:tc>
          <w:tcPr>
            <w:tcW w:w="1080" w:type="dxa"/>
          </w:tcPr>
          <w:p w14:paraId="5C04404B" w14:textId="77777777" w:rsidR="00076569" w:rsidRPr="00FD0425" w:rsidRDefault="00076569" w:rsidP="00A10638">
            <w:pPr>
              <w:pStyle w:val="TAC"/>
              <w:keepNext w:val="0"/>
              <w:keepLines w:val="0"/>
              <w:widowControl w:val="0"/>
              <w:rPr>
                <w:szCs w:val="18"/>
                <w:lang w:eastAsia="ja-JP"/>
              </w:rPr>
            </w:pPr>
          </w:p>
        </w:tc>
      </w:tr>
      <w:tr w:rsidR="00076569" w:rsidRPr="00FD0425" w14:paraId="43DF29B2" w14:textId="77777777" w:rsidTr="00A10638">
        <w:tc>
          <w:tcPr>
            <w:tcW w:w="2160" w:type="dxa"/>
          </w:tcPr>
          <w:p w14:paraId="2DB60048" w14:textId="77777777" w:rsidR="00076569" w:rsidRPr="00FD0425" w:rsidRDefault="00076569" w:rsidP="00A10638">
            <w:pPr>
              <w:pStyle w:val="TAL"/>
              <w:keepNext w:val="0"/>
              <w:keepLines w:val="0"/>
              <w:widowControl w:val="0"/>
              <w:rPr>
                <w:lang w:eastAsia="ja-JP"/>
              </w:rPr>
            </w:pPr>
            <w:r w:rsidRPr="00FD0425">
              <w:rPr>
                <w:lang w:eastAsia="ja-JP"/>
              </w:rPr>
              <w:t>DRB IDs taken into use</w:t>
            </w:r>
          </w:p>
        </w:tc>
        <w:tc>
          <w:tcPr>
            <w:tcW w:w="1080" w:type="dxa"/>
          </w:tcPr>
          <w:p w14:paraId="3A35837A" w14:textId="77777777" w:rsidR="00076569" w:rsidRPr="00FD0425" w:rsidRDefault="00076569" w:rsidP="00A10638">
            <w:pPr>
              <w:pStyle w:val="TAL"/>
              <w:keepNext w:val="0"/>
              <w:keepLines w:val="0"/>
              <w:widowControl w:val="0"/>
              <w:rPr>
                <w:lang w:eastAsia="ja-JP"/>
              </w:rPr>
            </w:pPr>
            <w:r w:rsidRPr="00FD0425">
              <w:rPr>
                <w:lang w:eastAsia="ja-JP"/>
              </w:rPr>
              <w:t>O</w:t>
            </w:r>
          </w:p>
        </w:tc>
        <w:tc>
          <w:tcPr>
            <w:tcW w:w="1080" w:type="dxa"/>
          </w:tcPr>
          <w:p w14:paraId="3201B770" w14:textId="77777777" w:rsidR="00076569" w:rsidRPr="00FD0425" w:rsidRDefault="00076569" w:rsidP="00A10638">
            <w:pPr>
              <w:pStyle w:val="TAL"/>
              <w:keepNext w:val="0"/>
              <w:keepLines w:val="0"/>
              <w:widowControl w:val="0"/>
              <w:rPr>
                <w:bCs/>
                <w:i/>
                <w:szCs w:val="18"/>
                <w:lang w:eastAsia="ja-JP"/>
              </w:rPr>
            </w:pPr>
          </w:p>
        </w:tc>
        <w:tc>
          <w:tcPr>
            <w:tcW w:w="1512" w:type="dxa"/>
          </w:tcPr>
          <w:p w14:paraId="06E70E8B" w14:textId="77777777" w:rsidR="00076569" w:rsidRDefault="00076569" w:rsidP="00A10638">
            <w:pPr>
              <w:pStyle w:val="TAL"/>
              <w:keepNext w:val="0"/>
              <w:keepLines w:val="0"/>
              <w:widowControl w:val="0"/>
              <w:rPr>
                <w:lang w:eastAsia="ja-JP"/>
              </w:rPr>
            </w:pPr>
            <w:r w:rsidRPr="00FD0425">
              <w:rPr>
                <w:lang w:eastAsia="ja-JP"/>
              </w:rPr>
              <w:t>DRB List</w:t>
            </w:r>
          </w:p>
          <w:p w14:paraId="6925AF94" w14:textId="77777777" w:rsidR="00076569" w:rsidRPr="00FD0425" w:rsidRDefault="00076569" w:rsidP="00A10638">
            <w:pPr>
              <w:pStyle w:val="TAL"/>
              <w:keepNext w:val="0"/>
              <w:keepLines w:val="0"/>
              <w:widowControl w:val="0"/>
              <w:rPr>
                <w:lang w:eastAsia="ja-JP"/>
              </w:rPr>
            </w:pPr>
            <w:r w:rsidRPr="00FD0425">
              <w:rPr>
                <w:lang w:eastAsia="ja-JP"/>
              </w:rPr>
              <w:t>9.2.1.29</w:t>
            </w:r>
          </w:p>
        </w:tc>
        <w:tc>
          <w:tcPr>
            <w:tcW w:w="1728" w:type="dxa"/>
          </w:tcPr>
          <w:p w14:paraId="65CDACBC" w14:textId="77777777" w:rsidR="00076569" w:rsidRPr="00FD0425" w:rsidRDefault="00076569" w:rsidP="00A10638">
            <w:pPr>
              <w:pStyle w:val="TAL"/>
              <w:keepNext w:val="0"/>
              <w:keepLines w:val="0"/>
              <w:widowControl w:val="0"/>
              <w:rPr>
                <w:szCs w:val="18"/>
                <w:lang w:eastAsia="ja-JP"/>
              </w:rPr>
            </w:pPr>
            <w:r w:rsidRPr="00FD0425">
              <w:rPr>
                <w:szCs w:val="18"/>
                <w:lang w:eastAsia="ja-JP"/>
              </w:rPr>
              <w:t>Indicating the DRB IDs taken into use by the target NG-RAN node, as specified in TS 37.340 [8].</w:t>
            </w:r>
          </w:p>
        </w:tc>
        <w:tc>
          <w:tcPr>
            <w:tcW w:w="1080" w:type="dxa"/>
          </w:tcPr>
          <w:p w14:paraId="1E689EB0" w14:textId="77777777" w:rsidR="00076569" w:rsidRPr="00FD0425" w:rsidRDefault="00076569" w:rsidP="00A10638">
            <w:pPr>
              <w:pStyle w:val="TAC"/>
              <w:keepNext w:val="0"/>
              <w:keepLines w:val="0"/>
              <w:widowControl w:val="0"/>
              <w:rPr>
                <w:lang w:eastAsia="ja-JP"/>
              </w:rPr>
            </w:pPr>
            <w:r w:rsidRPr="00FD0425">
              <w:rPr>
                <w:szCs w:val="18"/>
                <w:lang w:eastAsia="ja-JP"/>
              </w:rPr>
              <w:t>YES</w:t>
            </w:r>
          </w:p>
        </w:tc>
        <w:tc>
          <w:tcPr>
            <w:tcW w:w="1080" w:type="dxa"/>
          </w:tcPr>
          <w:p w14:paraId="2E9C791D" w14:textId="77777777" w:rsidR="00076569" w:rsidRPr="00FD0425" w:rsidRDefault="00076569" w:rsidP="00A10638">
            <w:pPr>
              <w:pStyle w:val="TAC"/>
              <w:keepNext w:val="0"/>
              <w:keepLines w:val="0"/>
              <w:widowControl w:val="0"/>
              <w:rPr>
                <w:szCs w:val="18"/>
                <w:lang w:eastAsia="ja-JP"/>
              </w:rPr>
            </w:pPr>
            <w:r w:rsidRPr="00FD0425">
              <w:rPr>
                <w:szCs w:val="18"/>
                <w:lang w:eastAsia="ja-JP"/>
              </w:rPr>
              <w:t>reject</w:t>
            </w:r>
          </w:p>
        </w:tc>
      </w:tr>
      <w:tr w:rsidR="00076569" w:rsidRPr="00FD0425" w14:paraId="78DFFE15" w14:textId="77777777" w:rsidTr="00A10638">
        <w:tc>
          <w:tcPr>
            <w:tcW w:w="2160" w:type="dxa"/>
          </w:tcPr>
          <w:p w14:paraId="634F7B89" w14:textId="77777777" w:rsidR="00076569" w:rsidRPr="00FD0425" w:rsidRDefault="00076569" w:rsidP="00A10638">
            <w:pPr>
              <w:pStyle w:val="TAL"/>
              <w:keepNext w:val="0"/>
              <w:keepLines w:val="0"/>
              <w:widowControl w:val="0"/>
              <w:rPr>
                <w:lang w:eastAsia="ja-JP"/>
              </w:rPr>
            </w:pPr>
            <w:r w:rsidRPr="009354E2">
              <w:rPr>
                <w:lang w:eastAsia="ja-JP"/>
              </w:rPr>
              <w:t>Redundant DL NG-U UP TNL Information at NG-RAN</w:t>
            </w:r>
          </w:p>
        </w:tc>
        <w:tc>
          <w:tcPr>
            <w:tcW w:w="1080" w:type="dxa"/>
          </w:tcPr>
          <w:p w14:paraId="7B4329DB" w14:textId="77777777" w:rsidR="00076569" w:rsidRPr="00FD0425" w:rsidRDefault="00076569" w:rsidP="00A10638">
            <w:pPr>
              <w:pStyle w:val="TAL"/>
              <w:keepNext w:val="0"/>
              <w:keepLines w:val="0"/>
              <w:widowControl w:val="0"/>
              <w:rPr>
                <w:lang w:eastAsia="ja-JP"/>
              </w:rPr>
            </w:pPr>
            <w:r w:rsidRPr="009354E2">
              <w:rPr>
                <w:rFonts w:hint="eastAsia"/>
                <w:lang w:eastAsia="ja-JP"/>
              </w:rPr>
              <w:t>O</w:t>
            </w:r>
          </w:p>
        </w:tc>
        <w:tc>
          <w:tcPr>
            <w:tcW w:w="1080" w:type="dxa"/>
          </w:tcPr>
          <w:p w14:paraId="5AA9B6C2" w14:textId="77777777" w:rsidR="00076569" w:rsidRPr="009354E2" w:rsidRDefault="00076569" w:rsidP="00A10638">
            <w:pPr>
              <w:pStyle w:val="TAL"/>
              <w:keepNext w:val="0"/>
              <w:keepLines w:val="0"/>
              <w:widowControl w:val="0"/>
              <w:rPr>
                <w:lang w:eastAsia="ja-JP"/>
              </w:rPr>
            </w:pPr>
          </w:p>
        </w:tc>
        <w:tc>
          <w:tcPr>
            <w:tcW w:w="1512" w:type="dxa"/>
          </w:tcPr>
          <w:p w14:paraId="3BD52896" w14:textId="77777777" w:rsidR="00076569" w:rsidRPr="009354E2" w:rsidRDefault="00076569" w:rsidP="00A10638">
            <w:pPr>
              <w:pStyle w:val="TAL"/>
              <w:keepNext w:val="0"/>
              <w:keepLines w:val="0"/>
              <w:widowControl w:val="0"/>
              <w:rPr>
                <w:lang w:eastAsia="ja-JP"/>
              </w:rPr>
            </w:pPr>
            <w:r w:rsidRPr="009354E2">
              <w:rPr>
                <w:lang w:eastAsia="ja-JP"/>
              </w:rPr>
              <w:t>UP Transport Layer Information</w:t>
            </w:r>
          </w:p>
          <w:p w14:paraId="7B82E2D9" w14:textId="77777777" w:rsidR="00076569" w:rsidRPr="00FD0425" w:rsidRDefault="00076569" w:rsidP="00A10638">
            <w:pPr>
              <w:pStyle w:val="TAL"/>
              <w:keepNext w:val="0"/>
              <w:keepLines w:val="0"/>
              <w:widowControl w:val="0"/>
              <w:rPr>
                <w:lang w:eastAsia="ja-JP"/>
              </w:rPr>
            </w:pPr>
            <w:r w:rsidRPr="009354E2">
              <w:rPr>
                <w:lang w:eastAsia="ja-JP"/>
              </w:rPr>
              <w:t>9.2.3.30</w:t>
            </w:r>
          </w:p>
        </w:tc>
        <w:tc>
          <w:tcPr>
            <w:tcW w:w="1728" w:type="dxa"/>
          </w:tcPr>
          <w:p w14:paraId="67458F4C" w14:textId="77777777" w:rsidR="00076569" w:rsidRPr="009354E2" w:rsidRDefault="00076569" w:rsidP="00A10638">
            <w:pPr>
              <w:pStyle w:val="TAL"/>
              <w:keepNext w:val="0"/>
              <w:keepLines w:val="0"/>
              <w:widowControl w:val="0"/>
              <w:rPr>
                <w:lang w:eastAsia="ja-JP"/>
              </w:rPr>
            </w:pPr>
            <w:r w:rsidRPr="009354E2">
              <w:rPr>
                <w:lang w:eastAsia="ja-JP"/>
              </w:rPr>
              <w:t>S-NG-RAN node endpoint of the NG transport bearer. For delivery of DL PDUs for the redundant transmission.</w:t>
            </w:r>
          </w:p>
        </w:tc>
        <w:tc>
          <w:tcPr>
            <w:tcW w:w="1080" w:type="dxa"/>
          </w:tcPr>
          <w:p w14:paraId="7297492C"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30DF12C6"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131A570B" w14:textId="77777777" w:rsidTr="00A10638">
        <w:tc>
          <w:tcPr>
            <w:tcW w:w="2160" w:type="dxa"/>
          </w:tcPr>
          <w:p w14:paraId="442368C2" w14:textId="77777777" w:rsidR="00076569" w:rsidRPr="00FD0425" w:rsidRDefault="00076569" w:rsidP="00A10638">
            <w:pPr>
              <w:pStyle w:val="TAL"/>
              <w:keepNext w:val="0"/>
              <w:keepLines w:val="0"/>
              <w:widowControl w:val="0"/>
              <w:rPr>
                <w:lang w:eastAsia="ja-JP"/>
              </w:rPr>
            </w:pPr>
            <w:r w:rsidRPr="009354E2">
              <w:rPr>
                <w:lang w:eastAsia="ja-JP"/>
              </w:rPr>
              <w:t>Used RSN Information</w:t>
            </w:r>
          </w:p>
        </w:tc>
        <w:tc>
          <w:tcPr>
            <w:tcW w:w="1080" w:type="dxa"/>
          </w:tcPr>
          <w:p w14:paraId="1D76C15B" w14:textId="77777777" w:rsidR="00076569" w:rsidRPr="00FD0425" w:rsidRDefault="00076569" w:rsidP="00A10638">
            <w:pPr>
              <w:pStyle w:val="TAL"/>
              <w:keepNext w:val="0"/>
              <w:keepLines w:val="0"/>
              <w:widowControl w:val="0"/>
              <w:rPr>
                <w:lang w:eastAsia="ja-JP"/>
              </w:rPr>
            </w:pPr>
            <w:r w:rsidRPr="009354E2">
              <w:rPr>
                <w:lang w:eastAsia="ja-JP"/>
              </w:rPr>
              <w:t>O</w:t>
            </w:r>
          </w:p>
        </w:tc>
        <w:tc>
          <w:tcPr>
            <w:tcW w:w="1080" w:type="dxa"/>
          </w:tcPr>
          <w:p w14:paraId="6FE48298" w14:textId="77777777" w:rsidR="00076569" w:rsidRPr="009354E2" w:rsidRDefault="00076569" w:rsidP="00A10638">
            <w:pPr>
              <w:pStyle w:val="TAL"/>
              <w:keepNext w:val="0"/>
              <w:keepLines w:val="0"/>
              <w:widowControl w:val="0"/>
              <w:rPr>
                <w:lang w:eastAsia="ja-JP"/>
              </w:rPr>
            </w:pPr>
          </w:p>
        </w:tc>
        <w:tc>
          <w:tcPr>
            <w:tcW w:w="1512" w:type="dxa"/>
          </w:tcPr>
          <w:p w14:paraId="2C72E673" w14:textId="77777777" w:rsidR="00076569" w:rsidRPr="009354E2" w:rsidRDefault="00076569" w:rsidP="00A10638">
            <w:pPr>
              <w:pStyle w:val="TAL"/>
              <w:rPr>
                <w:lang w:eastAsia="ja-JP"/>
              </w:rPr>
            </w:pPr>
            <w:r w:rsidRPr="009354E2">
              <w:rPr>
                <w:lang w:eastAsia="ja-JP"/>
              </w:rPr>
              <w:t>Redundant PDU Session Information</w:t>
            </w:r>
          </w:p>
          <w:p w14:paraId="4EFF8C8A" w14:textId="77777777" w:rsidR="00076569" w:rsidRPr="00FD0425" w:rsidRDefault="00076569" w:rsidP="00A10638">
            <w:pPr>
              <w:pStyle w:val="TAL"/>
              <w:keepNext w:val="0"/>
              <w:keepLines w:val="0"/>
              <w:widowControl w:val="0"/>
              <w:rPr>
                <w:lang w:eastAsia="ja-JP"/>
              </w:rPr>
            </w:pPr>
            <w:r w:rsidRPr="009354E2">
              <w:rPr>
                <w:lang w:eastAsia="ja-JP"/>
              </w:rPr>
              <w:t>9.2.3.</w:t>
            </w:r>
            <w:r>
              <w:rPr>
                <w:lang w:eastAsia="ja-JP"/>
              </w:rPr>
              <w:t>112</w:t>
            </w:r>
          </w:p>
        </w:tc>
        <w:tc>
          <w:tcPr>
            <w:tcW w:w="1728" w:type="dxa"/>
          </w:tcPr>
          <w:p w14:paraId="3CBF5DE7" w14:textId="77777777" w:rsidR="00076569" w:rsidRPr="0097209E" w:rsidRDefault="00076569" w:rsidP="00A10638">
            <w:pPr>
              <w:pStyle w:val="TAL"/>
              <w:keepNext w:val="0"/>
              <w:keepLines w:val="0"/>
              <w:widowControl w:val="0"/>
              <w:rPr>
                <w:lang w:eastAsia="ja-JP"/>
              </w:rPr>
            </w:pPr>
          </w:p>
        </w:tc>
        <w:tc>
          <w:tcPr>
            <w:tcW w:w="1080" w:type="dxa"/>
          </w:tcPr>
          <w:p w14:paraId="1482439B" w14:textId="77777777" w:rsidR="00076569" w:rsidRPr="009354E2" w:rsidRDefault="00076569" w:rsidP="00A10638">
            <w:pPr>
              <w:pStyle w:val="TAC"/>
              <w:keepNext w:val="0"/>
              <w:keepLines w:val="0"/>
              <w:widowControl w:val="0"/>
              <w:rPr>
                <w:lang w:eastAsia="ja-JP"/>
              </w:rPr>
            </w:pPr>
            <w:r w:rsidRPr="009354E2">
              <w:rPr>
                <w:lang w:eastAsia="ja-JP"/>
              </w:rPr>
              <w:t>YES</w:t>
            </w:r>
          </w:p>
        </w:tc>
        <w:tc>
          <w:tcPr>
            <w:tcW w:w="1080" w:type="dxa"/>
          </w:tcPr>
          <w:p w14:paraId="64685F3B" w14:textId="77777777" w:rsidR="00076569" w:rsidRPr="009354E2" w:rsidRDefault="00076569" w:rsidP="00A10638">
            <w:pPr>
              <w:pStyle w:val="TAC"/>
              <w:keepNext w:val="0"/>
              <w:keepLines w:val="0"/>
              <w:widowControl w:val="0"/>
              <w:rPr>
                <w:lang w:eastAsia="ja-JP"/>
              </w:rPr>
            </w:pPr>
            <w:r w:rsidRPr="009354E2">
              <w:rPr>
                <w:lang w:eastAsia="ja-JP"/>
              </w:rPr>
              <w:t>ignore</w:t>
            </w:r>
          </w:p>
        </w:tc>
      </w:tr>
      <w:tr w:rsidR="00076569" w:rsidRPr="00FD0425" w14:paraId="2ED0C937" w14:textId="77777777" w:rsidTr="00A10638">
        <w:tc>
          <w:tcPr>
            <w:tcW w:w="2160" w:type="dxa"/>
          </w:tcPr>
          <w:p w14:paraId="7489F717" w14:textId="77777777" w:rsidR="00076569" w:rsidRPr="009354E2" w:rsidRDefault="00076569" w:rsidP="00A10638">
            <w:pPr>
              <w:pStyle w:val="TAL"/>
              <w:keepNext w:val="0"/>
              <w:keepLines w:val="0"/>
              <w:widowControl w:val="0"/>
              <w:rPr>
                <w:lang w:eastAsia="ja-JP"/>
              </w:rPr>
            </w:pPr>
            <w:r w:rsidRPr="006455E1">
              <w:rPr>
                <w:rFonts w:cs="Arial"/>
                <w:szCs w:val="18"/>
                <w:lang w:eastAsia="ja-JP"/>
              </w:rPr>
              <w:t xml:space="preserve">Data Forwarding and Offloading Info from </w:t>
            </w:r>
            <w:r w:rsidRPr="006455E1">
              <w:rPr>
                <w:rFonts w:cs="Arial"/>
                <w:szCs w:val="18"/>
                <w:lang w:eastAsia="ja-JP"/>
              </w:rPr>
              <w:lastRenderedPageBreak/>
              <w:t>source NG-RAN node</w:t>
            </w:r>
          </w:p>
        </w:tc>
        <w:tc>
          <w:tcPr>
            <w:tcW w:w="1080" w:type="dxa"/>
          </w:tcPr>
          <w:p w14:paraId="6BD9331A" w14:textId="77777777" w:rsidR="00076569" w:rsidRPr="009354E2" w:rsidRDefault="00076569" w:rsidP="00A10638">
            <w:pPr>
              <w:pStyle w:val="TAL"/>
              <w:keepNext w:val="0"/>
              <w:keepLines w:val="0"/>
              <w:widowControl w:val="0"/>
              <w:rPr>
                <w:lang w:eastAsia="ja-JP"/>
              </w:rPr>
            </w:pPr>
            <w:r w:rsidRPr="006455E1">
              <w:rPr>
                <w:rFonts w:cs="Arial"/>
                <w:szCs w:val="18"/>
                <w:lang w:eastAsia="ja-JP"/>
              </w:rPr>
              <w:lastRenderedPageBreak/>
              <w:t>O</w:t>
            </w:r>
          </w:p>
        </w:tc>
        <w:tc>
          <w:tcPr>
            <w:tcW w:w="1080" w:type="dxa"/>
          </w:tcPr>
          <w:p w14:paraId="068A4F21" w14:textId="77777777" w:rsidR="00076569" w:rsidRPr="009354E2" w:rsidRDefault="00076569" w:rsidP="00A10638">
            <w:pPr>
              <w:pStyle w:val="TAL"/>
              <w:keepNext w:val="0"/>
              <w:keepLines w:val="0"/>
              <w:widowControl w:val="0"/>
              <w:rPr>
                <w:lang w:eastAsia="ja-JP"/>
              </w:rPr>
            </w:pPr>
          </w:p>
        </w:tc>
        <w:tc>
          <w:tcPr>
            <w:tcW w:w="1512" w:type="dxa"/>
          </w:tcPr>
          <w:p w14:paraId="030A6103" w14:textId="77777777" w:rsidR="00076569" w:rsidRPr="009354E2" w:rsidRDefault="00076569" w:rsidP="00A10638">
            <w:pPr>
              <w:pStyle w:val="TAL"/>
              <w:rPr>
                <w:lang w:eastAsia="ja-JP"/>
              </w:rPr>
            </w:pPr>
            <w:r w:rsidRPr="006455E1">
              <w:rPr>
                <w:rFonts w:cs="Arial"/>
                <w:szCs w:val="18"/>
                <w:lang w:eastAsia="ja-JP"/>
              </w:rPr>
              <w:t>9.2.1.17</w:t>
            </w:r>
          </w:p>
        </w:tc>
        <w:tc>
          <w:tcPr>
            <w:tcW w:w="1728" w:type="dxa"/>
          </w:tcPr>
          <w:p w14:paraId="40385029" w14:textId="77777777" w:rsidR="00076569" w:rsidRPr="0097209E" w:rsidRDefault="00076569" w:rsidP="00A10638">
            <w:pPr>
              <w:pStyle w:val="TAL"/>
              <w:keepNext w:val="0"/>
              <w:keepLines w:val="0"/>
              <w:widowControl w:val="0"/>
              <w:rPr>
                <w:lang w:eastAsia="ja-JP"/>
              </w:rPr>
            </w:pPr>
            <w:r w:rsidRPr="006455E1">
              <w:rPr>
                <w:rFonts w:cs="Arial"/>
                <w:iCs/>
                <w:szCs w:val="18"/>
                <w:lang w:eastAsia="ja-JP"/>
              </w:rPr>
              <w:t xml:space="preserve">Contains data forwarding </w:t>
            </w:r>
            <w:r w:rsidRPr="006455E1">
              <w:rPr>
                <w:rFonts w:cs="Arial"/>
                <w:iCs/>
                <w:szCs w:val="18"/>
                <w:lang w:eastAsia="ja-JP"/>
              </w:rPr>
              <w:lastRenderedPageBreak/>
              <w:t>proposal for S</w:t>
            </w:r>
            <w:r>
              <w:rPr>
                <w:rFonts w:cs="Arial"/>
                <w:iCs/>
                <w:szCs w:val="18"/>
                <w:lang w:eastAsia="ja-JP"/>
              </w:rPr>
              <w:t>-</w:t>
            </w:r>
            <w:r w:rsidRPr="006455E1">
              <w:rPr>
                <w:rFonts w:cs="Arial"/>
                <w:iCs/>
                <w:szCs w:val="18"/>
                <w:lang w:eastAsia="ja-JP"/>
              </w:rPr>
              <w:t>CPAC, to be used later when the S-NG-RAN node is selected for access.</w:t>
            </w:r>
          </w:p>
        </w:tc>
        <w:tc>
          <w:tcPr>
            <w:tcW w:w="1080" w:type="dxa"/>
          </w:tcPr>
          <w:p w14:paraId="4B6804D8" w14:textId="77777777" w:rsidR="00076569" w:rsidRPr="009354E2" w:rsidRDefault="00076569" w:rsidP="00A10638">
            <w:pPr>
              <w:pStyle w:val="TAC"/>
              <w:keepNext w:val="0"/>
              <w:keepLines w:val="0"/>
              <w:widowControl w:val="0"/>
              <w:rPr>
                <w:lang w:eastAsia="ja-JP"/>
              </w:rPr>
            </w:pPr>
            <w:r w:rsidRPr="006455E1">
              <w:rPr>
                <w:rFonts w:cs="Arial"/>
                <w:szCs w:val="18"/>
                <w:lang w:eastAsia="ja-JP"/>
              </w:rPr>
              <w:lastRenderedPageBreak/>
              <w:t>YES</w:t>
            </w:r>
          </w:p>
        </w:tc>
        <w:tc>
          <w:tcPr>
            <w:tcW w:w="1080" w:type="dxa"/>
          </w:tcPr>
          <w:p w14:paraId="708EBC0A" w14:textId="77777777" w:rsidR="00076569" w:rsidRPr="009354E2" w:rsidRDefault="00076569" w:rsidP="00A10638">
            <w:pPr>
              <w:pStyle w:val="TAC"/>
              <w:keepNext w:val="0"/>
              <w:keepLines w:val="0"/>
              <w:widowControl w:val="0"/>
              <w:rPr>
                <w:lang w:eastAsia="ja-JP"/>
              </w:rPr>
            </w:pPr>
            <w:r w:rsidRPr="006455E1">
              <w:rPr>
                <w:rFonts w:cs="Arial"/>
                <w:szCs w:val="18"/>
                <w:lang w:eastAsia="ja-JP"/>
              </w:rPr>
              <w:t>ignore</w:t>
            </w:r>
          </w:p>
        </w:tc>
      </w:tr>
      <w:tr w:rsidR="00C31110" w14:paraId="5FB8DC39" w14:textId="77777777" w:rsidTr="00C31110">
        <w:trPr>
          <w:ins w:id="614"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39D676CD" w14:textId="77777777" w:rsidR="00C31110" w:rsidRPr="00F3643E" w:rsidRDefault="00C31110" w:rsidP="00D70DE6">
            <w:pPr>
              <w:pStyle w:val="TAL"/>
              <w:keepNext w:val="0"/>
              <w:keepLines w:val="0"/>
              <w:widowControl w:val="0"/>
              <w:rPr>
                <w:ins w:id="615" w:author="author" w:date="2024-06-05T14:55:00Z"/>
                <w:rFonts w:cs="Arial"/>
                <w:szCs w:val="18"/>
                <w:lang w:eastAsia="ja-JP"/>
              </w:rPr>
            </w:pPr>
            <w:ins w:id="616" w:author="author" w:date="2024-06-05T14:55:00Z">
              <w:r w:rsidRPr="00F3643E">
                <w:rPr>
                  <w:rFonts w:cs="Arial"/>
                  <w:szCs w:val="18"/>
                  <w:lang w:eastAsia="ja-JP"/>
                </w:rPr>
                <w:lastRenderedPageBreak/>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3985EED" w14:textId="77777777" w:rsidR="00C31110" w:rsidRDefault="00C31110" w:rsidP="00D70DE6">
            <w:pPr>
              <w:pStyle w:val="TAL"/>
              <w:keepNext w:val="0"/>
              <w:keepLines w:val="0"/>
              <w:widowControl w:val="0"/>
              <w:rPr>
                <w:ins w:id="617" w:author="author" w:date="2024-06-05T14:55:00Z"/>
                <w:rFonts w:cs="Arial"/>
                <w:szCs w:val="18"/>
                <w:lang w:eastAsia="ja-JP"/>
              </w:rPr>
            </w:pPr>
            <w:ins w:id="618" w:author="author" w:date="2024-06-05T14:55:00Z">
              <w:r>
                <w:rPr>
                  <w:rFonts w:cs="Arial"/>
                  <w:szCs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377E9CBD" w14:textId="77777777" w:rsidR="00C31110" w:rsidRDefault="00C31110" w:rsidP="00D70DE6">
            <w:pPr>
              <w:pStyle w:val="TAL"/>
              <w:keepNext w:val="0"/>
              <w:keepLines w:val="0"/>
              <w:widowControl w:val="0"/>
              <w:rPr>
                <w:ins w:id="619" w:author="author" w:date="2024-06-05T14:55:00Z"/>
                <w:lang w:eastAsia="ja-JP"/>
              </w:rPr>
            </w:pPr>
          </w:p>
        </w:tc>
        <w:tc>
          <w:tcPr>
            <w:tcW w:w="1512" w:type="dxa"/>
            <w:tcBorders>
              <w:top w:val="single" w:sz="4" w:space="0" w:color="auto"/>
              <w:left w:val="single" w:sz="4" w:space="0" w:color="auto"/>
              <w:bottom w:val="single" w:sz="4" w:space="0" w:color="auto"/>
              <w:right w:val="single" w:sz="4" w:space="0" w:color="auto"/>
            </w:tcBorders>
          </w:tcPr>
          <w:p w14:paraId="0F4FD50E" w14:textId="77777777" w:rsidR="00C31110" w:rsidRDefault="00C31110" w:rsidP="00D70DE6">
            <w:pPr>
              <w:pStyle w:val="TAL"/>
              <w:rPr>
                <w:ins w:id="620" w:author="author" w:date="2024-06-05T14:55:00Z"/>
                <w:rFonts w:cs="Arial"/>
                <w:szCs w:val="18"/>
                <w:lang w:eastAsia="ja-JP"/>
              </w:rPr>
            </w:pPr>
            <w:ins w:id="621" w:author="author" w:date="2024-06-05T14:55:00Z">
              <w:r>
                <w:rPr>
                  <w:rFonts w:cs="Arial"/>
                  <w:szCs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04AD3E20" w14:textId="77777777" w:rsidR="00C31110" w:rsidRDefault="00C31110" w:rsidP="00D70DE6">
            <w:pPr>
              <w:pStyle w:val="TAL"/>
              <w:keepNext w:val="0"/>
              <w:keepLines w:val="0"/>
              <w:widowControl w:val="0"/>
              <w:rPr>
                <w:ins w:id="622" w:author="author" w:date="2024-06-05T14:55:00Z"/>
                <w:rFonts w:cs="Arial"/>
                <w:i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350268" w14:textId="77777777" w:rsidR="00C31110" w:rsidRDefault="00C31110" w:rsidP="00D70DE6">
            <w:pPr>
              <w:pStyle w:val="TAC"/>
              <w:keepNext w:val="0"/>
              <w:keepLines w:val="0"/>
              <w:widowControl w:val="0"/>
              <w:rPr>
                <w:ins w:id="623" w:author="author" w:date="2024-06-05T14:55:00Z"/>
                <w:rFonts w:cs="Arial"/>
                <w:szCs w:val="18"/>
                <w:lang w:eastAsia="ja-JP"/>
              </w:rPr>
            </w:pPr>
            <w:ins w:id="624" w:author="author" w:date="2024-06-05T14:55:00Z">
              <w:r w:rsidRPr="00F3643E">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DAA0CC5" w14:textId="77777777" w:rsidR="00C31110" w:rsidRDefault="00C31110" w:rsidP="00D70DE6">
            <w:pPr>
              <w:pStyle w:val="TAC"/>
              <w:keepNext w:val="0"/>
              <w:keepLines w:val="0"/>
              <w:widowControl w:val="0"/>
              <w:rPr>
                <w:ins w:id="625" w:author="author" w:date="2024-06-05T14:55:00Z"/>
                <w:rFonts w:cs="Arial"/>
                <w:szCs w:val="18"/>
                <w:lang w:eastAsia="ja-JP"/>
              </w:rPr>
            </w:pPr>
            <w:ins w:id="626" w:author="author" w:date="2024-06-05T14:55:00Z">
              <w:r w:rsidRPr="00F3643E">
                <w:rPr>
                  <w:rFonts w:cs="Arial"/>
                  <w:szCs w:val="18"/>
                  <w:lang w:eastAsia="ja-JP"/>
                </w:rPr>
                <w:t>ignore</w:t>
              </w:r>
            </w:ins>
          </w:p>
        </w:tc>
      </w:tr>
    </w:tbl>
    <w:p w14:paraId="1AC406F1"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5C0ABD" w:rsidRPr="00FD0425" w14:paraId="68906091" w14:textId="77777777" w:rsidTr="00A10638">
        <w:tc>
          <w:tcPr>
            <w:tcW w:w="3686" w:type="dxa"/>
          </w:tcPr>
          <w:p w14:paraId="6D4B1BB9"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670" w:type="dxa"/>
          </w:tcPr>
          <w:p w14:paraId="75736FAE"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7F6605BE" w14:textId="77777777" w:rsidTr="00A10638">
        <w:tc>
          <w:tcPr>
            <w:tcW w:w="3686" w:type="dxa"/>
          </w:tcPr>
          <w:p w14:paraId="05D58C5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670" w:type="dxa"/>
          </w:tcPr>
          <w:p w14:paraId="6C75D47F"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18922938" w14:textId="77777777" w:rsidTr="00A10638">
        <w:tc>
          <w:tcPr>
            <w:tcW w:w="3686" w:type="dxa"/>
          </w:tcPr>
          <w:p w14:paraId="07F742BD"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670" w:type="dxa"/>
          </w:tcPr>
          <w:p w14:paraId="33C7F1C0"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3E8F96D" w14:textId="77777777" w:rsidTr="00A10638">
        <w:tc>
          <w:tcPr>
            <w:tcW w:w="3686" w:type="dxa"/>
          </w:tcPr>
          <w:p w14:paraId="3A441459"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670" w:type="dxa"/>
          </w:tcPr>
          <w:p w14:paraId="60CD6D5A"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5BB59B5E" w14:textId="77777777" w:rsidR="005C0ABD" w:rsidRDefault="005C0ABD" w:rsidP="005C0ABD">
      <w:pPr>
        <w:rPr>
          <w:lang w:eastAsia="zh-CN"/>
        </w:rPr>
      </w:pPr>
    </w:p>
    <w:p w14:paraId="022F6713" w14:textId="77777777" w:rsidR="008466BD" w:rsidRPr="008466BD" w:rsidRDefault="008466BD" w:rsidP="008466BD">
      <w:pPr>
        <w:pStyle w:val="4"/>
        <w:keepNext w:val="0"/>
        <w:keepLines w:val="0"/>
        <w:widowControl w:val="0"/>
      </w:pPr>
      <w:r w:rsidRPr="008466BD">
        <w:t>9.2.1.7</w:t>
      </w:r>
      <w:r w:rsidRPr="008466BD">
        <w:tab/>
        <w:t>PDU Session Resource Setup Info – MN terminated</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6F92083C" w14:textId="77777777" w:rsidR="008466BD" w:rsidRPr="008466BD" w:rsidRDefault="008466BD" w:rsidP="008466BD">
      <w:pPr>
        <w:widowControl w:val="0"/>
      </w:pPr>
      <w:r w:rsidRPr="008466BD">
        <w:t>This IE contains information for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04D2985D" w14:textId="77777777" w:rsidTr="006D2FBC">
        <w:trPr>
          <w:tblHeader/>
        </w:trPr>
        <w:tc>
          <w:tcPr>
            <w:tcW w:w="2160" w:type="dxa"/>
          </w:tcPr>
          <w:p w14:paraId="5052D8D0"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5548D70"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67C2CE69"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37759259"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347C3201"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1B9729C1"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11299F57"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7A61BFFF" w14:textId="77777777" w:rsidTr="006D2FBC">
        <w:tc>
          <w:tcPr>
            <w:tcW w:w="2160" w:type="dxa"/>
          </w:tcPr>
          <w:p w14:paraId="1E2BCD67" w14:textId="77777777" w:rsidR="008466BD" w:rsidRPr="008466BD" w:rsidRDefault="008466BD" w:rsidP="006D2FBC">
            <w:pPr>
              <w:pStyle w:val="TAL"/>
              <w:keepNext w:val="0"/>
              <w:keepLines w:val="0"/>
              <w:widowControl w:val="0"/>
              <w:rPr>
                <w:lang w:eastAsia="ja-JP"/>
              </w:rPr>
            </w:pPr>
            <w:r w:rsidRPr="008466BD">
              <w:rPr>
                <w:lang w:eastAsia="ja-JP"/>
              </w:rPr>
              <w:t>PDU Session Type</w:t>
            </w:r>
          </w:p>
        </w:tc>
        <w:tc>
          <w:tcPr>
            <w:tcW w:w="1080" w:type="dxa"/>
          </w:tcPr>
          <w:p w14:paraId="1173A2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3EA5B6" w14:textId="77777777" w:rsidR="008466BD" w:rsidRPr="008466BD" w:rsidRDefault="008466BD" w:rsidP="006D2FBC">
            <w:pPr>
              <w:pStyle w:val="TAL"/>
              <w:keepNext w:val="0"/>
              <w:keepLines w:val="0"/>
              <w:widowControl w:val="0"/>
              <w:rPr>
                <w:bCs/>
                <w:i/>
                <w:szCs w:val="18"/>
                <w:lang w:eastAsia="ja-JP"/>
              </w:rPr>
            </w:pPr>
          </w:p>
        </w:tc>
        <w:tc>
          <w:tcPr>
            <w:tcW w:w="1512" w:type="dxa"/>
          </w:tcPr>
          <w:p w14:paraId="2A67E666" w14:textId="77777777" w:rsidR="008466BD" w:rsidRPr="008466BD" w:rsidRDefault="008466BD" w:rsidP="006D2FBC">
            <w:pPr>
              <w:pStyle w:val="TAL"/>
              <w:keepNext w:val="0"/>
              <w:keepLines w:val="0"/>
              <w:widowControl w:val="0"/>
              <w:rPr>
                <w:lang w:eastAsia="ja-JP"/>
              </w:rPr>
            </w:pPr>
            <w:r w:rsidRPr="008466BD">
              <w:rPr>
                <w:lang w:eastAsia="ja-JP"/>
              </w:rPr>
              <w:t>9.2.3.19</w:t>
            </w:r>
          </w:p>
        </w:tc>
        <w:tc>
          <w:tcPr>
            <w:tcW w:w="1728" w:type="dxa"/>
          </w:tcPr>
          <w:p w14:paraId="6EFEA221" w14:textId="77777777" w:rsidR="008466BD" w:rsidRPr="008466BD" w:rsidRDefault="008466BD" w:rsidP="006D2FBC">
            <w:pPr>
              <w:pStyle w:val="TAL"/>
              <w:keepNext w:val="0"/>
              <w:keepLines w:val="0"/>
              <w:widowControl w:val="0"/>
              <w:rPr>
                <w:lang w:eastAsia="ja-JP"/>
              </w:rPr>
            </w:pPr>
          </w:p>
        </w:tc>
        <w:tc>
          <w:tcPr>
            <w:tcW w:w="1080" w:type="dxa"/>
          </w:tcPr>
          <w:p w14:paraId="399ECC57"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C12054B" w14:textId="77777777" w:rsidR="008466BD" w:rsidRPr="008466BD" w:rsidRDefault="008466BD" w:rsidP="006D2FBC">
            <w:pPr>
              <w:pStyle w:val="TAC"/>
              <w:keepNext w:val="0"/>
              <w:keepLines w:val="0"/>
              <w:widowControl w:val="0"/>
              <w:rPr>
                <w:lang w:eastAsia="ja-JP"/>
              </w:rPr>
            </w:pPr>
          </w:p>
        </w:tc>
      </w:tr>
      <w:tr w:rsidR="008466BD" w:rsidRPr="008466BD" w14:paraId="6C06CC93" w14:textId="77777777" w:rsidTr="006D2FBC">
        <w:tc>
          <w:tcPr>
            <w:tcW w:w="2160" w:type="dxa"/>
          </w:tcPr>
          <w:p w14:paraId="130F8ADB" w14:textId="77777777" w:rsidR="008466BD" w:rsidRPr="008466BD" w:rsidRDefault="008466BD" w:rsidP="006D2FBC">
            <w:pPr>
              <w:pStyle w:val="TAL"/>
              <w:keepNext w:val="0"/>
              <w:keepLines w:val="0"/>
              <w:widowControl w:val="0"/>
              <w:rPr>
                <w:b/>
                <w:lang w:eastAsia="ja-JP"/>
              </w:rPr>
            </w:pPr>
            <w:r w:rsidRPr="008466BD">
              <w:rPr>
                <w:b/>
                <w:lang w:eastAsia="ja-JP"/>
              </w:rPr>
              <w:t>DRBs To Be Setup List</w:t>
            </w:r>
          </w:p>
        </w:tc>
        <w:tc>
          <w:tcPr>
            <w:tcW w:w="1080" w:type="dxa"/>
          </w:tcPr>
          <w:p w14:paraId="564EB8B7" w14:textId="77777777" w:rsidR="008466BD" w:rsidRPr="008466BD" w:rsidRDefault="008466BD" w:rsidP="006D2FBC">
            <w:pPr>
              <w:pStyle w:val="TAL"/>
              <w:keepNext w:val="0"/>
              <w:keepLines w:val="0"/>
              <w:widowControl w:val="0"/>
              <w:rPr>
                <w:rFonts w:eastAsia="Batang"/>
                <w:lang w:eastAsia="ja-JP"/>
              </w:rPr>
            </w:pPr>
          </w:p>
        </w:tc>
        <w:tc>
          <w:tcPr>
            <w:tcW w:w="1080" w:type="dxa"/>
          </w:tcPr>
          <w:p w14:paraId="2511376C"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2087F624" w14:textId="77777777" w:rsidR="008466BD" w:rsidRPr="008466BD" w:rsidRDefault="008466BD" w:rsidP="006D2FBC">
            <w:pPr>
              <w:pStyle w:val="TAL"/>
              <w:keepNext w:val="0"/>
              <w:keepLines w:val="0"/>
              <w:widowControl w:val="0"/>
              <w:rPr>
                <w:lang w:eastAsia="ja-JP"/>
              </w:rPr>
            </w:pPr>
          </w:p>
        </w:tc>
        <w:tc>
          <w:tcPr>
            <w:tcW w:w="1728" w:type="dxa"/>
          </w:tcPr>
          <w:p w14:paraId="1AFA76A2" w14:textId="77777777" w:rsidR="008466BD" w:rsidRPr="008466BD" w:rsidRDefault="008466BD" w:rsidP="006D2FBC">
            <w:pPr>
              <w:pStyle w:val="TAL"/>
              <w:keepNext w:val="0"/>
              <w:keepLines w:val="0"/>
              <w:widowControl w:val="0"/>
              <w:rPr>
                <w:iCs/>
                <w:lang w:eastAsia="ja-JP"/>
              </w:rPr>
            </w:pPr>
          </w:p>
        </w:tc>
        <w:tc>
          <w:tcPr>
            <w:tcW w:w="1080" w:type="dxa"/>
          </w:tcPr>
          <w:p w14:paraId="15A5D72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163AE242" w14:textId="77777777" w:rsidR="008466BD" w:rsidRPr="008466BD" w:rsidRDefault="008466BD" w:rsidP="006D2FBC">
            <w:pPr>
              <w:pStyle w:val="TAC"/>
              <w:keepNext w:val="0"/>
              <w:keepLines w:val="0"/>
              <w:widowControl w:val="0"/>
              <w:rPr>
                <w:lang w:eastAsia="ja-JP"/>
              </w:rPr>
            </w:pPr>
          </w:p>
        </w:tc>
      </w:tr>
      <w:tr w:rsidR="008466BD" w:rsidRPr="008466BD" w14:paraId="34AB3131" w14:textId="77777777" w:rsidTr="006D2FBC">
        <w:tc>
          <w:tcPr>
            <w:tcW w:w="2160" w:type="dxa"/>
          </w:tcPr>
          <w:p w14:paraId="5BE311FF" w14:textId="77777777" w:rsidR="008466BD" w:rsidRPr="008466BD" w:rsidRDefault="008466BD" w:rsidP="006D2FBC">
            <w:pPr>
              <w:pStyle w:val="TAL"/>
              <w:keepNext w:val="0"/>
              <w:keepLines w:val="0"/>
              <w:widowControl w:val="0"/>
              <w:ind w:left="113"/>
              <w:rPr>
                <w:b/>
                <w:lang w:eastAsia="ja-JP"/>
              </w:rPr>
            </w:pPr>
            <w:r w:rsidRPr="008466BD">
              <w:rPr>
                <w:b/>
                <w:lang w:eastAsia="ja-JP"/>
              </w:rPr>
              <w:t>&gt;DRBs to Be Setup Item</w:t>
            </w:r>
          </w:p>
        </w:tc>
        <w:tc>
          <w:tcPr>
            <w:tcW w:w="1080" w:type="dxa"/>
          </w:tcPr>
          <w:p w14:paraId="31364160" w14:textId="77777777" w:rsidR="008466BD" w:rsidRPr="008466BD" w:rsidRDefault="008466BD" w:rsidP="006D2FBC">
            <w:pPr>
              <w:pStyle w:val="TAL"/>
              <w:keepNext w:val="0"/>
              <w:keepLines w:val="0"/>
              <w:widowControl w:val="0"/>
              <w:rPr>
                <w:rFonts w:eastAsia="Batang"/>
                <w:lang w:eastAsia="ja-JP"/>
              </w:rPr>
            </w:pPr>
          </w:p>
        </w:tc>
        <w:tc>
          <w:tcPr>
            <w:tcW w:w="1080" w:type="dxa"/>
          </w:tcPr>
          <w:p w14:paraId="0976BC45"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B2165FB" w14:textId="77777777" w:rsidR="008466BD" w:rsidRPr="008466BD" w:rsidRDefault="008466BD" w:rsidP="006D2FBC">
            <w:pPr>
              <w:pStyle w:val="TAL"/>
              <w:keepNext w:val="0"/>
              <w:keepLines w:val="0"/>
              <w:widowControl w:val="0"/>
              <w:rPr>
                <w:lang w:eastAsia="ja-JP"/>
              </w:rPr>
            </w:pPr>
          </w:p>
        </w:tc>
        <w:tc>
          <w:tcPr>
            <w:tcW w:w="1728" w:type="dxa"/>
          </w:tcPr>
          <w:p w14:paraId="3B520987" w14:textId="77777777" w:rsidR="008466BD" w:rsidRPr="008466BD" w:rsidRDefault="008466BD" w:rsidP="006D2FBC">
            <w:pPr>
              <w:pStyle w:val="TAL"/>
              <w:keepNext w:val="0"/>
              <w:keepLines w:val="0"/>
              <w:widowControl w:val="0"/>
              <w:rPr>
                <w:iCs/>
                <w:lang w:eastAsia="ja-JP"/>
              </w:rPr>
            </w:pPr>
          </w:p>
        </w:tc>
        <w:tc>
          <w:tcPr>
            <w:tcW w:w="1080" w:type="dxa"/>
          </w:tcPr>
          <w:p w14:paraId="5544547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96A0E16" w14:textId="77777777" w:rsidR="008466BD" w:rsidRPr="008466BD" w:rsidRDefault="008466BD" w:rsidP="006D2FBC">
            <w:pPr>
              <w:pStyle w:val="TAC"/>
              <w:keepNext w:val="0"/>
              <w:keepLines w:val="0"/>
              <w:widowControl w:val="0"/>
              <w:rPr>
                <w:lang w:eastAsia="ja-JP"/>
              </w:rPr>
            </w:pPr>
          </w:p>
        </w:tc>
      </w:tr>
      <w:tr w:rsidR="008466BD" w:rsidRPr="008466BD" w14:paraId="1CBF860A" w14:textId="77777777" w:rsidTr="006D2FBC">
        <w:tc>
          <w:tcPr>
            <w:tcW w:w="2160" w:type="dxa"/>
          </w:tcPr>
          <w:p w14:paraId="268AFE6B"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3D4F0BA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C7E51F8" w14:textId="77777777" w:rsidR="008466BD" w:rsidRPr="008466BD" w:rsidRDefault="008466BD" w:rsidP="006D2FBC">
            <w:pPr>
              <w:pStyle w:val="TAL"/>
              <w:keepNext w:val="0"/>
              <w:keepLines w:val="0"/>
              <w:widowControl w:val="0"/>
              <w:rPr>
                <w:bCs/>
                <w:i/>
                <w:szCs w:val="18"/>
                <w:lang w:eastAsia="ja-JP"/>
              </w:rPr>
            </w:pPr>
          </w:p>
        </w:tc>
        <w:tc>
          <w:tcPr>
            <w:tcW w:w="1512" w:type="dxa"/>
          </w:tcPr>
          <w:p w14:paraId="351B6432"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76DFA87A" w14:textId="77777777" w:rsidR="008466BD" w:rsidRPr="008466BD" w:rsidRDefault="008466BD" w:rsidP="006D2FBC">
            <w:pPr>
              <w:pStyle w:val="TAL"/>
              <w:keepNext w:val="0"/>
              <w:keepLines w:val="0"/>
              <w:widowControl w:val="0"/>
              <w:rPr>
                <w:lang w:eastAsia="ja-JP"/>
              </w:rPr>
            </w:pPr>
          </w:p>
        </w:tc>
        <w:tc>
          <w:tcPr>
            <w:tcW w:w="1080" w:type="dxa"/>
          </w:tcPr>
          <w:p w14:paraId="7D4F5A1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840E5DF" w14:textId="77777777" w:rsidR="008466BD" w:rsidRPr="008466BD" w:rsidRDefault="008466BD" w:rsidP="006D2FBC">
            <w:pPr>
              <w:pStyle w:val="TAC"/>
              <w:keepNext w:val="0"/>
              <w:keepLines w:val="0"/>
              <w:widowControl w:val="0"/>
              <w:rPr>
                <w:lang w:eastAsia="ja-JP"/>
              </w:rPr>
            </w:pPr>
          </w:p>
        </w:tc>
      </w:tr>
      <w:tr w:rsidR="008466BD" w:rsidRPr="008466BD" w14:paraId="6861D9DF" w14:textId="77777777" w:rsidTr="006D2FBC">
        <w:tc>
          <w:tcPr>
            <w:tcW w:w="2160" w:type="dxa"/>
          </w:tcPr>
          <w:p w14:paraId="7A85E1EE"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&gt;&gt;MN UL PDCP </w:t>
            </w:r>
            <w:r w:rsidRPr="008466BD">
              <w:rPr>
                <w:rFonts w:cs="Arial"/>
              </w:rPr>
              <w:t xml:space="preserve">UP </w:t>
            </w:r>
            <w:r w:rsidRPr="008466BD">
              <w:rPr>
                <w:rFonts w:cs="Arial"/>
                <w:lang w:eastAsia="zh-CN"/>
              </w:rPr>
              <w:t>TNL Information</w:t>
            </w:r>
          </w:p>
        </w:tc>
        <w:tc>
          <w:tcPr>
            <w:tcW w:w="1080" w:type="dxa"/>
          </w:tcPr>
          <w:p w14:paraId="7D395F6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D0E84BC" w14:textId="77777777" w:rsidR="008466BD" w:rsidRPr="008466BD" w:rsidRDefault="008466BD" w:rsidP="006D2FBC">
            <w:pPr>
              <w:pStyle w:val="TAL"/>
              <w:keepNext w:val="0"/>
              <w:keepLines w:val="0"/>
              <w:widowControl w:val="0"/>
              <w:rPr>
                <w:bCs/>
                <w:i/>
                <w:szCs w:val="18"/>
                <w:lang w:eastAsia="ja-JP"/>
              </w:rPr>
            </w:pPr>
          </w:p>
        </w:tc>
        <w:tc>
          <w:tcPr>
            <w:tcW w:w="1512" w:type="dxa"/>
          </w:tcPr>
          <w:p w14:paraId="5106D353"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0DE5E562"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479D85FE" w14:textId="77777777" w:rsidR="008466BD" w:rsidRPr="008466BD" w:rsidRDefault="008466BD" w:rsidP="006D2FBC">
            <w:pPr>
              <w:pStyle w:val="TAL"/>
              <w:keepNext w:val="0"/>
              <w:keepLines w:val="0"/>
              <w:widowControl w:val="0"/>
            </w:pPr>
            <w:r w:rsidRPr="008466BD">
              <w:rPr>
                <w:lang w:eastAsia="ja-JP"/>
              </w:rPr>
              <w:t>M-NG-RAN node endpoint(s) of a DRB’s Xn-U transport bearer at its PDCP resource. For delivery of UL PDUs.</w:t>
            </w:r>
          </w:p>
        </w:tc>
        <w:tc>
          <w:tcPr>
            <w:tcW w:w="1080" w:type="dxa"/>
          </w:tcPr>
          <w:p w14:paraId="012A2D4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16D122" w14:textId="77777777" w:rsidR="008466BD" w:rsidRPr="008466BD" w:rsidRDefault="008466BD" w:rsidP="006D2FBC">
            <w:pPr>
              <w:pStyle w:val="TAC"/>
              <w:keepNext w:val="0"/>
              <w:keepLines w:val="0"/>
              <w:widowControl w:val="0"/>
              <w:rPr>
                <w:lang w:eastAsia="ja-JP"/>
              </w:rPr>
            </w:pPr>
          </w:p>
        </w:tc>
      </w:tr>
      <w:tr w:rsidR="008466BD" w:rsidRPr="008466BD" w14:paraId="498D17D4" w14:textId="77777777" w:rsidTr="006D2FBC">
        <w:tc>
          <w:tcPr>
            <w:tcW w:w="2160" w:type="dxa"/>
          </w:tcPr>
          <w:p w14:paraId="0CF0211F" w14:textId="77777777" w:rsidR="008466BD" w:rsidRPr="008466BD" w:rsidRDefault="008466BD" w:rsidP="006D2FBC">
            <w:pPr>
              <w:pStyle w:val="TAL"/>
              <w:keepNext w:val="0"/>
              <w:keepLines w:val="0"/>
              <w:widowControl w:val="0"/>
              <w:ind w:left="227"/>
              <w:rPr>
                <w:lang w:eastAsia="ja-JP"/>
              </w:rPr>
            </w:pPr>
            <w:r w:rsidRPr="008466BD">
              <w:rPr>
                <w:lang w:eastAsia="ja-JP"/>
              </w:rPr>
              <w:t>&gt;&gt;RLC Mode</w:t>
            </w:r>
          </w:p>
        </w:tc>
        <w:tc>
          <w:tcPr>
            <w:tcW w:w="1080" w:type="dxa"/>
          </w:tcPr>
          <w:p w14:paraId="73336552"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15C2EA6F" w14:textId="77777777" w:rsidR="008466BD" w:rsidRPr="008466BD" w:rsidRDefault="008466BD" w:rsidP="006D2FBC">
            <w:pPr>
              <w:pStyle w:val="TAL"/>
              <w:keepNext w:val="0"/>
              <w:keepLines w:val="0"/>
              <w:widowControl w:val="0"/>
              <w:rPr>
                <w:bCs/>
                <w:i/>
                <w:szCs w:val="18"/>
                <w:lang w:eastAsia="ja-JP"/>
              </w:rPr>
            </w:pPr>
          </w:p>
        </w:tc>
        <w:tc>
          <w:tcPr>
            <w:tcW w:w="1512" w:type="dxa"/>
          </w:tcPr>
          <w:p w14:paraId="71A87086" w14:textId="77777777" w:rsidR="008466BD" w:rsidRPr="008466BD" w:rsidRDefault="008466BD" w:rsidP="006D2FBC">
            <w:pPr>
              <w:pStyle w:val="TAL"/>
              <w:keepNext w:val="0"/>
              <w:keepLines w:val="0"/>
              <w:widowControl w:val="0"/>
              <w:rPr>
                <w:lang w:eastAsia="ja-JP"/>
              </w:rPr>
            </w:pPr>
            <w:r w:rsidRPr="008466BD">
              <w:rPr>
                <w:lang w:eastAsia="ja-JP"/>
              </w:rPr>
              <w:t>9.2.3.28</w:t>
            </w:r>
          </w:p>
        </w:tc>
        <w:tc>
          <w:tcPr>
            <w:tcW w:w="1728" w:type="dxa"/>
          </w:tcPr>
          <w:p w14:paraId="65F1BA77" w14:textId="77777777" w:rsidR="008466BD" w:rsidRPr="008466BD" w:rsidRDefault="008466BD" w:rsidP="006D2FBC">
            <w:pPr>
              <w:pStyle w:val="TAL"/>
              <w:keepNext w:val="0"/>
              <w:keepLines w:val="0"/>
              <w:widowControl w:val="0"/>
            </w:pPr>
            <w:r w:rsidRPr="008466BD">
              <w:rPr>
                <w:lang w:eastAsia="ja-JP"/>
              </w:rPr>
              <w:t>Indicates the RLC mode to be used in the assisting node.</w:t>
            </w:r>
          </w:p>
        </w:tc>
        <w:tc>
          <w:tcPr>
            <w:tcW w:w="1080" w:type="dxa"/>
          </w:tcPr>
          <w:p w14:paraId="058B55C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D657D84" w14:textId="77777777" w:rsidR="008466BD" w:rsidRPr="008466BD" w:rsidRDefault="008466BD" w:rsidP="006D2FBC">
            <w:pPr>
              <w:pStyle w:val="TAC"/>
              <w:keepNext w:val="0"/>
              <w:keepLines w:val="0"/>
              <w:widowControl w:val="0"/>
              <w:rPr>
                <w:lang w:eastAsia="ja-JP"/>
              </w:rPr>
            </w:pPr>
          </w:p>
        </w:tc>
      </w:tr>
      <w:tr w:rsidR="008466BD" w:rsidRPr="008466BD" w14:paraId="159106EB" w14:textId="77777777" w:rsidTr="006D2FBC">
        <w:tc>
          <w:tcPr>
            <w:tcW w:w="2160" w:type="dxa"/>
          </w:tcPr>
          <w:p w14:paraId="44D808EA"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lang w:eastAsia="ja-JP"/>
              </w:rPr>
              <w:t>&gt;&gt;UL Configuration</w:t>
            </w:r>
          </w:p>
        </w:tc>
        <w:tc>
          <w:tcPr>
            <w:tcW w:w="1080" w:type="dxa"/>
          </w:tcPr>
          <w:p w14:paraId="2EDADE3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1D8C8CD9" w14:textId="77777777" w:rsidR="008466BD" w:rsidRPr="008466BD" w:rsidRDefault="008466BD" w:rsidP="006D2FBC">
            <w:pPr>
              <w:pStyle w:val="TAL"/>
              <w:keepNext w:val="0"/>
              <w:keepLines w:val="0"/>
              <w:widowControl w:val="0"/>
              <w:rPr>
                <w:bCs/>
                <w:i/>
                <w:szCs w:val="18"/>
                <w:lang w:eastAsia="ja-JP"/>
              </w:rPr>
            </w:pPr>
          </w:p>
        </w:tc>
        <w:tc>
          <w:tcPr>
            <w:tcW w:w="1512" w:type="dxa"/>
          </w:tcPr>
          <w:p w14:paraId="34042DA2" w14:textId="77777777" w:rsidR="008466BD" w:rsidRPr="008466BD" w:rsidRDefault="008466BD" w:rsidP="006D2FBC">
            <w:pPr>
              <w:pStyle w:val="TAL"/>
              <w:keepNext w:val="0"/>
              <w:keepLines w:val="0"/>
              <w:widowControl w:val="0"/>
            </w:pPr>
            <w:r w:rsidRPr="008466BD">
              <w:t>9.2.3.75</w:t>
            </w:r>
          </w:p>
        </w:tc>
        <w:tc>
          <w:tcPr>
            <w:tcW w:w="1728" w:type="dxa"/>
          </w:tcPr>
          <w:p w14:paraId="1F5780A9" w14:textId="77777777" w:rsidR="008466BD" w:rsidRPr="008466BD" w:rsidRDefault="008466BD" w:rsidP="006D2FBC">
            <w:pPr>
              <w:pStyle w:val="TAL"/>
              <w:keepNext w:val="0"/>
              <w:keepLines w:val="0"/>
              <w:widowControl w:val="0"/>
              <w:rPr>
                <w:iCs/>
                <w:lang w:eastAsia="ja-JP"/>
              </w:rPr>
            </w:pPr>
            <w:r w:rsidRPr="008466BD">
              <w:rPr>
                <w:lang w:eastAsia="ja-JP"/>
              </w:rPr>
              <w:t>Information about UL usage in the S-NG-RAN node.</w:t>
            </w:r>
            <w:r w:rsidRPr="008466BD">
              <w:t xml:space="preserve"> This IE is used when the concerned DRB has both MCG resource and SCG resource configured i.e. the concerned DRB is configured as split bearer.</w:t>
            </w:r>
          </w:p>
        </w:tc>
        <w:tc>
          <w:tcPr>
            <w:tcW w:w="1080" w:type="dxa"/>
          </w:tcPr>
          <w:p w14:paraId="7AEFA0F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FE3DAD" w14:textId="77777777" w:rsidR="008466BD" w:rsidRPr="008466BD" w:rsidRDefault="008466BD" w:rsidP="006D2FBC">
            <w:pPr>
              <w:pStyle w:val="TAC"/>
              <w:keepNext w:val="0"/>
              <w:keepLines w:val="0"/>
              <w:widowControl w:val="0"/>
              <w:rPr>
                <w:lang w:eastAsia="ja-JP"/>
              </w:rPr>
            </w:pPr>
          </w:p>
        </w:tc>
      </w:tr>
      <w:tr w:rsidR="008466BD" w:rsidRPr="008466BD" w14:paraId="6C023925" w14:textId="77777777" w:rsidTr="006D2FBC">
        <w:tc>
          <w:tcPr>
            <w:tcW w:w="2160" w:type="dxa"/>
          </w:tcPr>
          <w:p w14:paraId="77C31C84" w14:textId="77777777" w:rsidR="008466BD" w:rsidRPr="008466BD" w:rsidRDefault="008466BD" w:rsidP="006D2FBC">
            <w:pPr>
              <w:pStyle w:val="TAL"/>
              <w:keepNext w:val="0"/>
              <w:keepLines w:val="0"/>
              <w:widowControl w:val="0"/>
              <w:ind w:left="227"/>
              <w:rPr>
                <w:lang w:eastAsia="ja-JP"/>
              </w:rPr>
            </w:pPr>
            <w:r w:rsidRPr="008466BD">
              <w:rPr>
                <w:rFonts w:eastAsia="Batang"/>
                <w:lang w:eastAsia="ja-JP"/>
              </w:rPr>
              <w:t>&gt;&gt;DRB QoS</w:t>
            </w:r>
          </w:p>
        </w:tc>
        <w:tc>
          <w:tcPr>
            <w:tcW w:w="1080" w:type="dxa"/>
          </w:tcPr>
          <w:p w14:paraId="1329E82C"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9BC88F8" w14:textId="77777777" w:rsidR="008466BD" w:rsidRPr="008466BD" w:rsidRDefault="008466BD" w:rsidP="006D2FBC">
            <w:pPr>
              <w:pStyle w:val="TAL"/>
              <w:keepNext w:val="0"/>
              <w:keepLines w:val="0"/>
              <w:widowControl w:val="0"/>
              <w:rPr>
                <w:bCs/>
                <w:i/>
                <w:szCs w:val="18"/>
                <w:lang w:eastAsia="ja-JP"/>
              </w:rPr>
            </w:pPr>
          </w:p>
        </w:tc>
        <w:tc>
          <w:tcPr>
            <w:tcW w:w="1512" w:type="dxa"/>
          </w:tcPr>
          <w:p w14:paraId="60DF79A5" w14:textId="77777777" w:rsidR="008466BD" w:rsidRPr="008466BD" w:rsidRDefault="008466BD" w:rsidP="006D2FBC">
            <w:pPr>
              <w:pStyle w:val="TAL"/>
              <w:keepNext w:val="0"/>
              <w:keepLines w:val="0"/>
              <w:widowControl w:val="0"/>
              <w:rPr>
                <w:lang w:eastAsia="ja-JP"/>
              </w:rPr>
            </w:pPr>
            <w:r w:rsidRPr="008466BD">
              <w:t>QoS Flow</w:t>
            </w:r>
            <w:r w:rsidRPr="008466BD">
              <w:rPr>
                <w:rFonts w:eastAsia="Batang"/>
              </w:rPr>
              <w:t xml:space="preserve"> Level QoS Parameters</w:t>
            </w:r>
          </w:p>
          <w:p w14:paraId="784A89D4" w14:textId="77777777" w:rsidR="008466BD" w:rsidRPr="008466BD" w:rsidRDefault="008466BD" w:rsidP="006D2FBC">
            <w:pPr>
              <w:pStyle w:val="TAL"/>
              <w:keepNext w:val="0"/>
              <w:keepLines w:val="0"/>
              <w:widowControl w:val="0"/>
              <w:rPr>
                <w:lang w:eastAsia="ja-JP"/>
              </w:rPr>
            </w:pPr>
            <w:r w:rsidRPr="008466BD">
              <w:rPr>
                <w:lang w:eastAsia="ja-JP"/>
              </w:rPr>
              <w:t>9.2.3.5</w:t>
            </w:r>
          </w:p>
        </w:tc>
        <w:tc>
          <w:tcPr>
            <w:tcW w:w="1728" w:type="dxa"/>
          </w:tcPr>
          <w:p w14:paraId="5E967084" w14:textId="77777777" w:rsidR="008466BD" w:rsidRPr="008466BD" w:rsidRDefault="008466BD" w:rsidP="006D2FBC">
            <w:pPr>
              <w:pStyle w:val="TAL"/>
              <w:keepNext w:val="0"/>
              <w:keepLines w:val="0"/>
              <w:widowControl w:val="0"/>
            </w:pPr>
          </w:p>
        </w:tc>
        <w:tc>
          <w:tcPr>
            <w:tcW w:w="1080" w:type="dxa"/>
          </w:tcPr>
          <w:p w14:paraId="4C676460" w14:textId="77777777" w:rsidR="008466BD" w:rsidRPr="008466BD" w:rsidRDefault="008466BD" w:rsidP="006D2FBC">
            <w:pPr>
              <w:pStyle w:val="TAC"/>
              <w:keepNext w:val="0"/>
              <w:keepLines w:val="0"/>
              <w:widowControl w:val="0"/>
            </w:pPr>
            <w:r w:rsidRPr="008466BD">
              <w:rPr>
                <w:lang w:eastAsia="ja-JP"/>
              </w:rPr>
              <w:t>–</w:t>
            </w:r>
          </w:p>
        </w:tc>
        <w:tc>
          <w:tcPr>
            <w:tcW w:w="1080" w:type="dxa"/>
          </w:tcPr>
          <w:p w14:paraId="35828A59" w14:textId="77777777" w:rsidR="008466BD" w:rsidRPr="008466BD" w:rsidRDefault="008466BD" w:rsidP="006D2FBC">
            <w:pPr>
              <w:pStyle w:val="TAC"/>
              <w:keepNext w:val="0"/>
              <w:keepLines w:val="0"/>
              <w:widowControl w:val="0"/>
            </w:pPr>
          </w:p>
        </w:tc>
      </w:tr>
      <w:tr w:rsidR="008466BD" w:rsidRPr="008466BD" w14:paraId="6CEDC19E" w14:textId="77777777" w:rsidTr="006D2FBC">
        <w:tc>
          <w:tcPr>
            <w:tcW w:w="2160" w:type="dxa"/>
          </w:tcPr>
          <w:p w14:paraId="2C571EDA" w14:textId="77777777" w:rsidR="008466BD" w:rsidRPr="008466BD" w:rsidRDefault="008466BD" w:rsidP="006D2FBC">
            <w:pPr>
              <w:pStyle w:val="TAL"/>
              <w:keepNext w:val="0"/>
              <w:keepLines w:val="0"/>
              <w:widowControl w:val="0"/>
              <w:ind w:left="227"/>
              <w:rPr>
                <w:lang w:eastAsia="ja-JP"/>
              </w:rPr>
            </w:pPr>
            <w:r w:rsidRPr="008466BD">
              <w:rPr>
                <w:lang w:eastAsia="ja-JP"/>
              </w:rPr>
              <w:t>&gt;&gt;PDCP SN Length</w:t>
            </w:r>
          </w:p>
        </w:tc>
        <w:tc>
          <w:tcPr>
            <w:tcW w:w="1080" w:type="dxa"/>
          </w:tcPr>
          <w:p w14:paraId="254765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Pr>
          <w:p w14:paraId="3F1E92BC" w14:textId="77777777" w:rsidR="008466BD" w:rsidRPr="008466BD" w:rsidRDefault="008466BD" w:rsidP="006D2FBC">
            <w:pPr>
              <w:pStyle w:val="TAL"/>
              <w:keepNext w:val="0"/>
              <w:keepLines w:val="0"/>
              <w:widowControl w:val="0"/>
              <w:rPr>
                <w:bCs/>
                <w:i/>
                <w:szCs w:val="18"/>
                <w:lang w:eastAsia="ja-JP"/>
              </w:rPr>
            </w:pPr>
          </w:p>
        </w:tc>
        <w:tc>
          <w:tcPr>
            <w:tcW w:w="1512" w:type="dxa"/>
          </w:tcPr>
          <w:p w14:paraId="12F01B61" w14:textId="77777777" w:rsidR="008466BD" w:rsidRPr="008466BD" w:rsidRDefault="008466BD" w:rsidP="006D2FBC">
            <w:pPr>
              <w:pStyle w:val="TAL"/>
              <w:keepNext w:val="0"/>
              <w:keepLines w:val="0"/>
              <w:widowControl w:val="0"/>
              <w:rPr>
                <w:lang w:eastAsia="ja-JP"/>
              </w:rPr>
            </w:pPr>
            <w:r w:rsidRPr="008466BD">
              <w:rPr>
                <w:lang w:eastAsia="ja-JP"/>
              </w:rPr>
              <w:t>9.2.3.63</w:t>
            </w:r>
          </w:p>
        </w:tc>
        <w:tc>
          <w:tcPr>
            <w:tcW w:w="1728" w:type="dxa"/>
          </w:tcPr>
          <w:p w14:paraId="20570CFD" w14:textId="77777777" w:rsidR="008466BD" w:rsidRPr="008466BD" w:rsidRDefault="008466BD" w:rsidP="006D2FBC">
            <w:pPr>
              <w:pStyle w:val="TAL"/>
              <w:keepNext w:val="0"/>
              <w:keepLines w:val="0"/>
              <w:widowControl w:val="0"/>
            </w:pPr>
            <w:r w:rsidRPr="008466BD">
              <w:rPr>
                <w:rFonts w:cs="Arial"/>
                <w:lang w:eastAsia="zh-CN"/>
              </w:rPr>
              <w:t>Indicates the PDCP SN length of the DRB.</w:t>
            </w:r>
          </w:p>
        </w:tc>
        <w:tc>
          <w:tcPr>
            <w:tcW w:w="1080" w:type="dxa"/>
          </w:tcPr>
          <w:p w14:paraId="469A1AF4" w14:textId="77777777" w:rsidR="008466BD" w:rsidRPr="008466BD" w:rsidRDefault="008466BD" w:rsidP="006D2FBC">
            <w:pPr>
              <w:pStyle w:val="TAC"/>
              <w:keepNext w:val="0"/>
              <w:keepLines w:val="0"/>
              <w:widowControl w:val="0"/>
              <w:rPr>
                <w:rFonts w:cs="Arial"/>
                <w:lang w:eastAsia="zh-CN"/>
              </w:rPr>
            </w:pPr>
            <w:r w:rsidRPr="008466BD">
              <w:rPr>
                <w:lang w:eastAsia="ja-JP"/>
              </w:rPr>
              <w:t>–</w:t>
            </w:r>
          </w:p>
        </w:tc>
        <w:tc>
          <w:tcPr>
            <w:tcW w:w="1080" w:type="dxa"/>
          </w:tcPr>
          <w:p w14:paraId="2108E2B3" w14:textId="77777777" w:rsidR="008466BD" w:rsidRPr="008466BD" w:rsidRDefault="008466BD" w:rsidP="006D2FBC">
            <w:pPr>
              <w:pStyle w:val="TAC"/>
              <w:keepNext w:val="0"/>
              <w:keepLines w:val="0"/>
              <w:widowControl w:val="0"/>
              <w:rPr>
                <w:rFonts w:cs="Arial"/>
                <w:lang w:eastAsia="zh-CN"/>
              </w:rPr>
            </w:pPr>
          </w:p>
        </w:tc>
      </w:tr>
      <w:tr w:rsidR="008466BD" w:rsidRPr="008466BD" w14:paraId="3A314A57" w14:textId="77777777" w:rsidTr="006D2FBC">
        <w:tc>
          <w:tcPr>
            <w:tcW w:w="2160" w:type="dxa"/>
          </w:tcPr>
          <w:p w14:paraId="7829CD5F" w14:textId="77777777" w:rsidR="008466BD" w:rsidRPr="008466BD" w:rsidRDefault="008466BD" w:rsidP="006D2FBC">
            <w:pPr>
              <w:pStyle w:val="TAL"/>
              <w:keepNext w:val="0"/>
              <w:keepLines w:val="0"/>
              <w:widowControl w:val="0"/>
              <w:ind w:left="227"/>
              <w:rPr>
                <w:lang w:eastAsia="ja-JP"/>
              </w:rPr>
            </w:pPr>
            <w:r w:rsidRPr="008466BD">
              <w:rPr>
                <w:lang w:eastAsia="ja-JP"/>
              </w:rPr>
              <w:t>&gt;&gt;secondary MN UL PDCP UP TNL Information</w:t>
            </w:r>
          </w:p>
        </w:tc>
        <w:tc>
          <w:tcPr>
            <w:tcW w:w="1080" w:type="dxa"/>
          </w:tcPr>
          <w:p w14:paraId="76B8A2D4"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244B9FD2" w14:textId="77777777" w:rsidR="008466BD" w:rsidRPr="008466BD" w:rsidRDefault="008466BD" w:rsidP="006D2FBC">
            <w:pPr>
              <w:pStyle w:val="TAL"/>
              <w:keepNext w:val="0"/>
              <w:keepLines w:val="0"/>
              <w:widowControl w:val="0"/>
              <w:rPr>
                <w:bCs/>
                <w:i/>
                <w:szCs w:val="18"/>
                <w:lang w:eastAsia="ja-JP"/>
              </w:rPr>
            </w:pPr>
          </w:p>
        </w:tc>
        <w:tc>
          <w:tcPr>
            <w:tcW w:w="1512" w:type="dxa"/>
          </w:tcPr>
          <w:p w14:paraId="043EF80F" w14:textId="77777777" w:rsidR="008466BD" w:rsidRPr="008466BD" w:rsidRDefault="008466BD" w:rsidP="006D2FBC">
            <w:pPr>
              <w:pStyle w:val="TAL"/>
              <w:keepNext w:val="0"/>
              <w:keepLines w:val="0"/>
              <w:widowControl w:val="0"/>
              <w:rPr>
                <w:lang w:eastAsia="ja-JP"/>
              </w:rPr>
            </w:pPr>
            <w:r w:rsidRPr="008466BD">
              <w:rPr>
                <w:lang w:eastAsia="ja-JP"/>
              </w:rPr>
              <w:t>UP Transport Parameters 9.2.3.76</w:t>
            </w:r>
          </w:p>
        </w:tc>
        <w:tc>
          <w:tcPr>
            <w:tcW w:w="1728" w:type="dxa"/>
          </w:tcPr>
          <w:p w14:paraId="7EBF16D6" w14:textId="77777777" w:rsidR="008466BD" w:rsidRPr="008466BD" w:rsidRDefault="008466BD" w:rsidP="006D2FBC">
            <w:pPr>
              <w:pStyle w:val="TAL"/>
              <w:keepNext w:val="0"/>
              <w:keepLines w:val="0"/>
              <w:widowControl w:val="0"/>
              <w:rPr>
                <w:rFonts w:cs="Arial"/>
                <w:lang w:eastAsia="zh-CN"/>
              </w:rPr>
            </w:pPr>
            <w:r w:rsidRPr="008466BD">
              <w:rPr>
                <w:lang w:eastAsia="ja-JP"/>
              </w:rPr>
              <w:t xml:space="preserve">M-NG-RAN node endpoint(s) of a DRB’s Xn </w:t>
            </w:r>
            <w:r w:rsidRPr="008466BD">
              <w:rPr>
                <w:lang w:eastAsia="ja-JP"/>
              </w:rPr>
              <w:lastRenderedPageBreak/>
              <w:t>transport bearer at its PDCP resource. For delivery of UL PDUs in case of PDCP duplication.</w:t>
            </w:r>
          </w:p>
        </w:tc>
        <w:tc>
          <w:tcPr>
            <w:tcW w:w="1080" w:type="dxa"/>
          </w:tcPr>
          <w:p w14:paraId="03DC0336" w14:textId="77777777" w:rsidR="008466BD" w:rsidRPr="008466BD" w:rsidRDefault="008466BD" w:rsidP="006D2FBC">
            <w:pPr>
              <w:pStyle w:val="TAC"/>
              <w:keepNext w:val="0"/>
              <w:keepLines w:val="0"/>
              <w:widowControl w:val="0"/>
              <w:rPr>
                <w:lang w:eastAsia="ja-JP"/>
              </w:rPr>
            </w:pPr>
            <w:r w:rsidRPr="008466BD">
              <w:rPr>
                <w:lang w:eastAsia="ja-JP"/>
              </w:rPr>
              <w:lastRenderedPageBreak/>
              <w:t>–</w:t>
            </w:r>
          </w:p>
        </w:tc>
        <w:tc>
          <w:tcPr>
            <w:tcW w:w="1080" w:type="dxa"/>
          </w:tcPr>
          <w:p w14:paraId="2A73DEA6" w14:textId="77777777" w:rsidR="008466BD" w:rsidRPr="008466BD" w:rsidRDefault="008466BD" w:rsidP="006D2FBC">
            <w:pPr>
              <w:pStyle w:val="TAC"/>
              <w:keepNext w:val="0"/>
              <w:keepLines w:val="0"/>
              <w:widowControl w:val="0"/>
              <w:rPr>
                <w:lang w:eastAsia="ja-JP"/>
              </w:rPr>
            </w:pPr>
          </w:p>
        </w:tc>
      </w:tr>
      <w:tr w:rsidR="008466BD" w:rsidRPr="008466BD" w14:paraId="20D0B045" w14:textId="77777777" w:rsidTr="006D2FBC">
        <w:tc>
          <w:tcPr>
            <w:tcW w:w="2160" w:type="dxa"/>
          </w:tcPr>
          <w:p w14:paraId="0FFDC2C0" w14:textId="77777777" w:rsidR="008466BD" w:rsidRPr="008466BD" w:rsidRDefault="008466BD" w:rsidP="006D2FBC">
            <w:pPr>
              <w:pStyle w:val="TAL"/>
              <w:keepNext w:val="0"/>
              <w:keepLines w:val="0"/>
              <w:widowControl w:val="0"/>
              <w:ind w:left="227"/>
              <w:rPr>
                <w:lang w:eastAsia="ja-JP"/>
              </w:rPr>
            </w:pPr>
            <w:r w:rsidRPr="008466BD">
              <w:rPr>
                <w:lang w:eastAsia="ja-JP"/>
              </w:rPr>
              <w:lastRenderedPageBreak/>
              <w:t>&gt;&gt;Duplication Activation</w:t>
            </w:r>
          </w:p>
        </w:tc>
        <w:tc>
          <w:tcPr>
            <w:tcW w:w="1080" w:type="dxa"/>
          </w:tcPr>
          <w:p w14:paraId="1524FCBF"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4700D951" w14:textId="77777777" w:rsidR="008466BD" w:rsidRPr="008466BD" w:rsidRDefault="008466BD" w:rsidP="006D2FBC">
            <w:pPr>
              <w:pStyle w:val="TAL"/>
              <w:keepNext w:val="0"/>
              <w:keepLines w:val="0"/>
              <w:widowControl w:val="0"/>
              <w:rPr>
                <w:bCs/>
                <w:i/>
                <w:szCs w:val="18"/>
                <w:lang w:eastAsia="ja-JP"/>
              </w:rPr>
            </w:pPr>
          </w:p>
        </w:tc>
        <w:tc>
          <w:tcPr>
            <w:tcW w:w="1512" w:type="dxa"/>
          </w:tcPr>
          <w:p w14:paraId="069DDF88" w14:textId="77777777" w:rsidR="008466BD" w:rsidRPr="008466BD" w:rsidRDefault="008466BD" w:rsidP="006D2FBC">
            <w:pPr>
              <w:pStyle w:val="TAL"/>
              <w:keepNext w:val="0"/>
              <w:keepLines w:val="0"/>
              <w:widowControl w:val="0"/>
              <w:rPr>
                <w:lang w:eastAsia="ja-JP"/>
              </w:rPr>
            </w:pPr>
            <w:r w:rsidRPr="008466BD">
              <w:rPr>
                <w:lang w:eastAsia="ja-JP"/>
              </w:rPr>
              <w:t>9.2.3.71</w:t>
            </w:r>
          </w:p>
        </w:tc>
        <w:tc>
          <w:tcPr>
            <w:tcW w:w="1728" w:type="dxa"/>
          </w:tcPr>
          <w:p w14:paraId="7195157B" w14:textId="77777777" w:rsidR="008466BD" w:rsidRPr="008466BD" w:rsidRDefault="008466BD" w:rsidP="006D2FBC">
            <w:pPr>
              <w:pStyle w:val="TAL"/>
              <w:keepNext w:val="0"/>
              <w:keepLines w:val="0"/>
              <w:widowControl w:val="0"/>
              <w:rPr>
                <w:lang w:eastAsia="ja-JP"/>
              </w:rPr>
            </w:pPr>
            <w:r w:rsidRPr="008466BD">
              <w:rPr>
                <w:lang w:eastAsia="ja-JP"/>
              </w:rPr>
              <w:t>Information on the initial state of UL PDCP duplication.</w:t>
            </w:r>
          </w:p>
          <w:p w14:paraId="7F660EE9" w14:textId="77777777" w:rsidR="008466BD" w:rsidRPr="008466BD" w:rsidRDefault="008466BD" w:rsidP="006D2FBC">
            <w:pPr>
              <w:pStyle w:val="TAL"/>
              <w:keepNext w:val="0"/>
              <w:keepLines w:val="0"/>
              <w:widowControl w:val="0"/>
              <w:rPr>
                <w:rFonts w:cs="Arial"/>
                <w:lang w:eastAsia="zh-CN"/>
              </w:rPr>
            </w:pPr>
            <w:r w:rsidRPr="008466BD">
              <w:t xml:space="preserve">This IE is ignored if the </w:t>
            </w:r>
            <w:r w:rsidRPr="008466BD">
              <w:rPr>
                <w:i/>
              </w:rPr>
              <w:t>RLC Duplication Information</w:t>
            </w:r>
            <w:r w:rsidRPr="008466BD">
              <w:t xml:space="preserve"> IE is present.</w:t>
            </w:r>
          </w:p>
        </w:tc>
        <w:tc>
          <w:tcPr>
            <w:tcW w:w="1080" w:type="dxa"/>
          </w:tcPr>
          <w:p w14:paraId="0956EAD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67B3C99" w14:textId="77777777" w:rsidR="008466BD" w:rsidRPr="008466BD" w:rsidRDefault="008466BD" w:rsidP="006D2FBC">
            <w:pPr>
              <w:pStyle w:val="TAC"/>
              <w:keepNext w:val="0"/>
              <w:keepLines w:val="0"/>
              <w:widowControl w:val="0"/>
              <w:rPr>
                <w:lang w:eastAsia="ja-JP"/>
              </w:rPr>
            </w:pPr>
          </w:p>
        </w:tc>
      </w:tr>
      <w:tr w:rsidR="008466BD" w:rsidRPr="008466BD" w14:paraId="40F37EC1" w14:textId="77777777" w:rsidTr="006D2FBC">
        <w:tc>
          <w:tcPr>
            <w:tcW w:w="2160" w:type="dxa"/>
          </w:tcPr>
          <w:p w14:paraId="0107161F" w14:textId="77777777" w:rsidR="008466BD" w:rsidRPr="008466BD" w:rsidRDefault="008466BD" w:rsidP="006D2FBC">
            <w:pPr>
              <w:pStyle w:val="TAL"/>
              <w:keepNext w:val="0"/>
              <w:keepLines w:val="0"/>
              <w:widowControl w:val="0"/>
              <w:ind w:left="227"/>
              <w:rPr>
                <w:b/>
                <w:lang w:eastAsia="ja-JP"/>
              </w:rPr>
            </w:pPr>
            <w:r w:rsidRPr="008466BD">
              <w:rPr>
                <w:rFonts w:eastAsia="Batang"/>
                <w:b/>
                <w:lang w:eastAsia="ja-JP"/>
              </w:rPr>
              <w:t>&gt;&gt;QoS Flows Mapped To DRB List</w:t>
            </w:r>
          </w:p>
        </w:tc>
        <w:tc>
          <w:tcPr>
            <w:tcW w:w="1080" w:type="dxa"/>
          </w:tcPr>
          <w:p w14:paraId="07E84894" w14:textId="77777777" w:rsidR="008466BD" w:rsidRPr="008466BD" w:rsidRDefault="008466BD" w:rsidP="006D2FBC">
            <w:pPr>
              <w:pStyle w:val="TAL"/>
              <w:keepNext w:val="0"/>
              <w:keepLines w:val="0"/>
              <w:widowControl w:val="0"/>
              <w:rPr>
                <w:rFonts w:eastAsia="Batang"/>
                <w:lang w:eastAsia="ja-JP"/>
              </w:rPr>
            </w:pPr>
          </w:p>
        </w:tc>
        <w:tc>
          <w:tcPr>
            <w:tcW w:w="1080" w:type="dxa"/>
          </w:tcPr>
          <w:p w14:paraId="75351AC6" w14:textId="77777777" w:rsidR="008466BD" w:rsidRPr="008466BD" w:rsidRDefault="008466BD" w:rsidP="006D2FBC">
            <w:pPr>
              <w:pStyle w:val="TAL"/>
              <w:keepNext w:val="0"/>
              <w:keepLines w:val="0"/>
              <w:widowControl w:val="0"/>
              <w:rPr>
                <w:bCs/>
                <w:i/>
                <w:szCs w:val="18"/>
                <w:lang w:eastAsia="ja-JP"/>
              </w:rPr>
            </w:pPr>
            <w:r w:rsidRPr="008466BD">
              <w:rPr>
                <w:i/>
                <w:lang w:eastAsia="ja-JP"/>
              </w:rPr>
              <w:t>1</w:t>
            </w:r>
          </w:p>
        </w:tc>
        <w:tc>
          <w:tcPr>
            <w:tcW w:w="1512" w:type="dxa"/>
          </w:tcPr>
          <w:p w14:paraId="11510E70" w14:textId="77777777" w:rsidR="008466BD" w:rsidRPr="008466BD" w:rsidRDefault="008466BD" w:rsidP="006D2FBC">
            <w:pPr>
              <w:pStyle w:val="TAL"/>
              <w:keepNext w:val="0"/>
              <w:keepLines w:val="0"/>
              <w:widowControl w:val="0"/>
              <w:rPr>
                <w:lang w:eastAsia="ja-JP"/>
              </w:rPr>
            </w:pPr>
          </w:p>
        </w:tc>
        <w:tc>
          <w:tcPr>
            <w:tcW w:w="1728" w:type="dxa"/>
          </w:tcPr>
          <w:p w14:paraId="6DA39B27" w14:textId="77777777" w:rsidR="008466BD" w:rsidRPr="008466BD" w:rsidRDefault="008466BD" w:rsidP="006D2FBC">
            <w:pPr>
              <w:pStyle w:val="TAL"/>
              <w:keepNext w:val="0"/>
              <w:keepLines w:val="0"/>
              <w:widowControl w:val="0"/>
              <w:rPr>
                <w:iCs/>
                <w:lang w:eastAsia="ja-JP"/>
              </w:rPr>
            </w:pPr>
          </w:p>
        </w:tc>
        <w:tc>
          <w:tcPr>
            <w:tcW w:w="1080" w:type="dxa"/>
          </w:tcPr>
          <w:p w14:paraId="3884176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E82F4BB" w14:textId="77777777" w:rsidR="008466BD" w:rsidRPr="008466BD" w:rsidRDefault="008466BD" w:rsidP="006D2FBC">
            <w:pPr>
              <w:pStyle w:val="TAC"/>
              <w:keepNext w:val="0"/>
              <w:keepLines w:val="0"/>
              <w:widowControl w:val="0"/>
              <w:rPr>
                <w:lang w:eastAsia="ja-JP"/>
              </w:rPr>
            </w:pPr>
          </w:p>
        </w:tc>
      </w:tr>
      <w:tr w:rsidR="008466BD" w:rsidRPr="008466BD" w14:paraId="2E8666DD" w14:textId="77777777" w:rsidTr="006D2FBC">
        <w:tc>
          <w:tcPr>
            <w:tcW w:w="2160" w:type="dxa"/>
          </w:tcPr>
          <w:p w14:paraId="58527D44" w14:textId="77777777" w:rsidR="008466BD" w:rsidRPr="008466BD" w:rsidRDefault="008466BD" w:rsidP="006D2FBC">
            <w:pPr>
              <w:pStyle w:val="TAL"/>
              <w:keepNext w:val="0"/>
              <w:keepLines w:val="0"/>
              <w:widowControl w:val="0"/>
              <w:ind w:left="340"/>
              <w:rPr>
                <w:rFonts w:eastAsia="Batang"/>
                <w:b/>
                <w:lang w:eastAsia="ja-JP"/>
              </w:rPr>
            </w:pPr>
            <w:r w:rsidRPr="008466BD">
              <w:rPr>
                <w:rFonts w:eastAsia="Batang"/>
                <w:b/>
                <w:lang w:eastAsia="ja-JP"/>
              </w:rPr>
              <w:t>&gt;&gt;&gt;QoS Flows Mapped To DRB Item</w:t>
            </w:r>
          </w:p>
        </w:tc>
        <w:tc>
          <w:tcPr>
            <w:tcW w:w="1080" w:type="dxa"/>
          </w:tcPr>
          <w:p w14:paraId="6F9C7AA8" w14:textId="77777777" w:rsidR="008466BD" w:rsidRPr="008466BD" w:rsidRDefault="008466BD" w:rsidP="006D2FBC">
            <w:pPr>
              <w:pStyle w:val="TAL"/>
              <w:keepNext w:val="0"/>
              <w:keepLines w:val="0"/>
              <w:widowControl w:val="0"/>
              <w:rPr>
                <w:rFonts w:eastAsia="Batang"/>
                <w:lang w:eastAsia="ja-JP"/>
              </w:rPr>
            </w:pPr>
          </w:p>
        </w:tc>
        <w:tc>
          <w:tcPr>
            <w:tcW w:w="1080" w:type="dxa"/>
          </w:tcPr>
          <w:p w14:paraId="611A80E1" w14:textId="77777777" w:rsidR="008466BD" w:rsidRPr="008466BD" w:rsidRDefault="008466BD" w:rsidP="006D2FBC">
            <w:pPr>
              <w:pStyle w:val="TAL"/>
              <w:keepNext w:val="0"/>
              <w:keepLines w:val="0"/>
              <w:widowControl w:val="0"/>
              <w:rPr>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maxnoofQoSFlows</w:t>
            </w:r>
            <w:proofErr w:type="spellEnd"/>
            <w:r w:rsidRPr="008466BD">
              <w:rPr>
                <w:bCs/>
                <w:i/>
                <w:szCs w:val="18"/>
                <w:lang w:eastAsia="ja-JP"/>
              </w:rPr>
              <w:t>&gt;</w:t>
            </w:r>
          </w:p>
        </w:tc>
        <w:tc>
          <w:tcPr>
            <w:tcW w:w="1512" w:type="dxa"/>
          </w:tcPr>
          <w:p w14:paraId="50CF2FB3" w14:textId="77777777" w:rsidR="008466BD" w:rsidRPr="008466BD" w:rsidRDefault="008466BD" w:rsidP="006D2FBC">
            <w:pPr>
              <w:pStyle w:val="TAL"/>
              <w:keepNext w:val="0"/>
              <w:keepLines w:val="0"/>
              <w:widowControl w:val="0"/>
              <w:rPr>
                <w:lang w:eastAsia="ja-JP"/>
              </w:rPr>
            </w:pPr>
          </w:p>
        </w:tc>
        <w:tc>
          <w:tcPr>
            <w:tcW w:w="1728" w:type="dxa"/>
          </w:tcPr>
          <w:p w14:paraId="3765B873" w14:textId="77777777" w:rsidR="008466BD" w:rsidRPr="008466BD" w:rsidRDefault="008466BD" w:rsidP="006D2FBC">
            <w:pPr>
              <w:pStyle w:val="TAL"/>
              <w:keepNext w:val="0"/>
              <w:keepLines w:val="0"/>
              <w:widowControl w:val="0"/>
              <w:rPr>
                <w:iCs/>
                <w:lang w:eastAsia="ja-JP"/>
              </w:rPr>
            </w:pPr>
          </w:p>
        </w:tc>
        <w:tc>
          <w:tcPr>
            <w:tcW w:w="1080" w:type="dxa"/>
          </w:tcPr>
          <w:p w14:paraId="5461E61F"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AC62501" w14:textId="77777777" w:rsidR="008466BD" w:rsidRPr="008466BD" w:rsidRDefault="008466BD" w:rsidP="006D2FBC">
            <w:pPr>
              <w:pStyle w:val="TAC"/>
              <w:keepNext w:val="0"/>
              <w:keepLines w:val="0"/>
              <w:widowControl w:val="0"/>
              <w:rPr>
                <w:lang w:eastAsia="ja-JP"/>
              </w:rPr>
            </w:pPr>
          </w:p>
        </w:tc>
      </w:tr>
      <w:tr w:rsidR="008466BD" w:rsidRPr="008466BD" w14:paraId="6D8238EE" w14:textId="77777777" w:rsidTr="006D2FBC">
        <w:tc>
          <w:tcPr>
            <w:tcW w:w="2160" w:type="dxa"/>
          </w:tcPr>
          <w:p w14:paraId="7524FB6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bCs/>
                <w:iCs/>
                <w:lang w:eastAsia="ja-JP"/>
              </w:rPr>
              <w:t>Identifier</w:t>
            </w:r>
          </w:p>
        </w:tc>
        <w:tc>
          <w:tcPr>
            <w:tcW w:w="1080" w:type="dxa"/>
          </w:tcPr>
          <w:p w14:paraId="26CDBDC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3DF6D5B6" w14:textId="77777777" w:rsidR="008466BD" w:rsidRPr="008466BD" w:rsidRDefault="008466BD" w:rsidP="006D2FBC">
            <w:pPr>
              <w:pStyle w:val="TAL"/>
              <w:keepNext w:val="0"/>
              <w:keepLines w:val="0"/>
              <w:widowControl w:val="0"/>
              <w:rPr>
                <w:bCs/>
                <w:i/>
                <w:szCs w:val="18"/>
                <w:lang w:eastAsia="ja-JP"/>
              </w:rPr>
            </w:pPr>
          </w:p>
        </w:tc>
        <w:tc>
          <w:tcPr>
            <w:tcW w:w="1512" w:type="dxa"/>
          </w:tcPr>
          <w:p w14:paraId="41716D1A"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37734AF3" w14:textId="77777777" w:rsidR="008466BD" w:rsidRPr="008466BD" w:rsidRDefault="008466BD" w:rsidP="006D2FBC">
            <w:pPr>
              <w:pStyle w:val="TAL"/>
              <w:keepNext w:val="0"/>
              <w:keepLines w:val="0"/>
              <w:widowControl w:val="0"/>
              <w:rPr>
                <w:iCs/>
                <w:lang w:eastAsia="ja-JP"/>
              </w:rPr>
            </w:pPr>
          </w:p>
        </w:tc>
        <w:tc>
          <w:tcPr>
            <w:tcW w:w="1080" w:type="dxa"/>
          </w:tcPr>
          <w:p w14:paraId="5D0F1136"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61422A7" w14:textId="77777777" w:rsidR="008466BD" w:rsidRPr="008466BD" w:rsidRDefault="008466BD" w:rsidP="006D2FBC">
            <w:pPr>
              <w:pStyle w:val="TAC"/>
              <w:keepNext w:val="0"/>
              <w:keepLines w:val="0"/>
              <w:widowControl w:val="0"/>
              <w:rPr>
                <w:lang w:eastAsia="ja-JP"/>
              </w:rPr>
            </w:pPr>
          </w:p>
        </w:tc>
      </w:tr>
      <w:tr w:rsidR="008466BD" w:rsidRPr="008466BD" w14:paraId="3EF72695" w14:textId="77777777" w:rsidTr="006D2FBC">
        <w:tc>
          <w:tcPr>
            <w:tcW w:w="2160" w:type="dxa"/>
          </w:tcPr>
          <w:p w14:paraId="37CF019D"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Level</w:t>
            </w:r>
            <w:r w:rsidRPr="008466BD">
              <w:rPr>
                <w:lang w:eastAsia="ja-JP"/>
              </w:rPr>
              <w:t xml:space="preserve"> QoS Parameters</w:t>
            </w:r>
          </w:p>
        </w:tc>
        <w:tc>
          <w:tcPr>
            <w:tcW w:w="1080" w:type="dxa"/>
          </w:tcPr>
          <w:p w14:paraId="1B7DC75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3543BC0" w14:textId="77777777" w:rsidR="008466BD" w:rsidRPr="008466BD" w:rsidRDefault="008466BD" w:rsidP="006D2FBC">
            <w:pPr>
              <w:pStyle w:val="TAL"/>
              <w:keepNext w:val="0"/>
              <w:keepLines w:val="0"/>
              <w:widowControl w:val="0"/>
              <w:rPr>
                <w:bCs/>
                <w:i/>
                <w:szCs w:val="18"/>
                <w:lang w:eastAsia="ja-JP"/>
              </w:rPr>
            </w:pPr>
          </w:p>
        </w:tc>
        <w:tc>
          <w:tcPr>
            <w:tcW w:w="1512" w:type="dxa"/>
          </w:tcPr>
          <w:p w14:paraId="11851FFA" w14:textId="77777777" w:rsidR="008466BD" w:rsidRPr="008466BD" w:rsidRDefault="008466BD" w:rsidP="006D2FBC">
            <w:pPr>
              <w:pStyle w:val="TAL"/>
              <w:keepNext w:val="0"/>
              <w:keepLines w:val="0"/>
              <w:widowControl w:val="0"/>
              <w:rPr>
                <w:lang w:eastAsia="ja-JP"/>
              </w:rPr>
            </w:pPr>
            <w:r w:rsidRPr="008466BD">
              <w:t>9.2.3.5</w:t>
            </w:r>
          </w:p>
        </w:tc>
        <w:tc>
          <w:tcPr>
            <w:tcW w:w="1728" w:type="dxa"/>
          </w:tcPr>
          <w:p w14:paraId="3B286A86" w14:textId="77777777" w:rsidR="008466BD" w:rsidRPr="008466BD" w:rsidRDefault="008466BD" w:rsidP="006D2FBC">
            <w:pPr>
              <w:pStyle w:val="TAL"/>
              <w:keepNext w:val="0"/>
              <w:keepLines w:val="0"/>
              <w:widowControl w:val="0"/>
              <w:rPr>
                <w:iCs/>
                <w:lang w:eastAsia="ja-JP"/>
              </w:rPr>
            </w:pPr>
          </w:p>
        </w:tc>
        <w:tc>
          <w:tcPr>
            <w:tcW w:w="1080" w:type="dxa"/>
          </w:tcPr>
          <w:p w14:paraId="188B7312"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8CA2B98" w14:textId="77777777" w:rsidR="008466BD" w:rsidRPr="008466BD" w:rsidRDefault="008466BD" w:rsidP="006D2FBC">
            <w:pPr>
              <w:pStyle w:val="TAC"/>
              <w:keepNext w:val="0"/>
              <w:keepLines w:val="0"/>
              <w:widowControl w:val="0"/>
              <w:rPr>
                <w:lang w:eastAsia="ja-JP"/>
              </w:rPr>
            </w:pPr>
          </w:p>
        </w:tc>
      </w:tr>
      <w:tr w:rsidR="008466BD" w:rsidRPr="008466BD" w14:paraId="606F628A" w14:textId="77777777" w:rsidTr="006D2FBC">
        <w:tc>
          <w:tcPr>
            <w:tcW w:w="2160" w:type="dxa"/>
            <w:tcBorders>
              <w:top w:val="single" w:sz="4" w:space="0" w:color="auto"/>
              <w:left w:val="single" w:sz="4" w:space="0" w:color="auto"/>
              <w:bottom w:val="single" w:sz="4" w:space="0" w:color="auto"/>
              <w:right w:val="single" w:sz="4" w:space="0" w:color="auto"/>
            </w:tcBorders>
          </w:tcPr>
          <w:p w14:paraId="2A8FFD18"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70ED48D3"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0FAEF4"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6B79A7D" w14:textId="77777777" w:rsidR="008466BD" w:rsidRPr="008466BD" w:rsidRDefault="008466BD" w:rsidP="006D2FBC">
            <w:pPr>
              <w:pStyle w:val="TAL"/>
              <w:keepNext w:val="0"/>
              <w:keepLines w:val="0"/>
              <w:widowControl w:val="0"/>
            </w:pPr>
            <w:r w:rsidRPr="008466BD">
              <w:t>9.2.3.79</w:t>
            </w:r>
          </w:p>
        </w:tc>
        <w:tc>
          <w:tcPr>
            <w:tcW w:w="1728" w:type="dxa"/>
            <w:tcBorders>
              <w:top w:val="single" w:sz="4" w:space="0" w:color="auto"/>
              <w:left w:val="single" w:sz="4" w:space="0" w:color="auto"/>
              <w:bottom w:val="single" w:sz="4" w:space="0" w:color="auto"/>
              <w:right w:val="single" w:sz="4" w:space="0" w:color="auto"/>
            </w:tcBorders>
          </w:tcPr>
          <w:p w14:paraId="6CAE6AB3"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A40453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AB65DC" w14:textId="77777777" w:rsidR="008466BD" w:rsidRPr="008466BD" w:rsidRDefault="008466BD" w:rsidP="006D2FBC">
            <w:pPr>
              <w:pStyle w:val="TAC"/>
              <w:keepNext w:val="0"/>
              <w:keepLines w:val="0"/>
              <w:widowControl w:val="0"/>
              <w:rPr>
                <w:lang w:eastAsia="ja-JP"/>
              </w:rPr>
            </w:pPr>
          </w:p>
        </w:tc>
      </w:tr>
      <w:tr w:rsidR="008466BD" w:rsidRPr="008466BD" w14:paraId="51418BFE" w14:textId="77777777" w:rsidTr="006D2FBC">
        <w:tc>
          <w:tcPr>
            <w:tcW w:w="2160" w:type="dxa"/>
            <w:tcBorders>
              <w:top w:val="single" w:sz="4" w:space="0" w:color="auto"/>
              <w:left w:val="single" w:sz="4" w:space="0" w:color="auto"/>
              <w:bottom w:val="single" w:sz="4" w:space="0" w:color="auto"/>
              <w:right w:val="single" w:sz="4" w:space="0" w:color="auto"/>
            </w:tcBorders>
          </w:tcPr>
          <w:p w14:paraId="2C243C20"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w:t>
            </w:r>
            <w:r w:rsidRPr="008466BD">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5235200" w14:textId="77777777" w:rsidR="008466BD" w:rsidRPr="008466BD" w:rsidRDefault="008466BD" w:rsidP="006D2FBC">
            <w:pPr>
              <w:pStyle w:val="TAL"/>
              <w:keepNext w:val="0"/>
              <w:keepLines w:val="0"/>
              <w:widowControl w:val="0"/>
              <w:rPr>
                <w:rFonts w:eastAsia="Batang"/>
                <w:lang w:eastAsia="ja-JP"/>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70D6A38"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8B0C43B" w14:textId="77777777" w:rsidR="008466BD" w:rsidRPr="008466BD" w:rsidRDefault="008466BD" w:rsidP="006D2FBC">
            <w:pPr>
              <w:pStyle w:val="TAL"/>
              <w:keepNext w:val="0"/>
              <w:keepLines w:val="0"/>
              <w:widowControl w:val="0"/>
            </w:pPr>
            <w:r w:rsidRPr="008466BD">
              <w:rPr>
                <w:rFonts w:cs="Arial"/>
                <w:lang w:eastAsia="ja-JP"/>
              </w:rPr>
              <w:t>9.2.3.114</w:t>
            </w:r>
          </w:p>
        </w:tc>
        <w:tc>
          <w:tcPr>
            <w:tcW w:w="1728" w:type="dxa"/>
            <w:tcBorders>
              <w:top w:val="single" w:sz="4" w:space="0" w:color="auto"/>
              <w:left w:val="single" w:sz="4" w:space="0" w:color="auto"/>
              <w:bottom w:val="single" w:sz="4" w:space="0" w:color="auto"/>
              <w:right w:val="single" w:sz="4" w:space="0" w:color="auto"/>
            </w:tcBorders>
          </w:tcPr>
          <w:p w14:paraId="5064D5C3" w14:textId="77777777" w:rsidR="008466BD" w:rsidRPr="008466BD" w:rsidRDefault="008466BD" w:rsidP="006D2FBC">
            <w:pPr>
              <w:pStyle w:val="TAL"/>
              <w:keepNext w:val="0"/>
              <w:keepLines w:val="0"/>
              <w:widowControl w:val="0"/>
              <w:rPr>
                <w:iCs/>
                <w:lang w:eastAsia="ja-JP"/>
              </w:rPr>
            </w:pPr>
            <w:r w:rsidRPr="008466BD">
              <w:t>Traffic pattern information associated with the QFI. Details in TS 23.501 [7].</w:t>
            </w:r>
          </w:p>
        </w:tc>
        <w:tc>
          <w:tcPr>
            <w:tcW w:w="1080" w:type="dxa"/>
            <w:tcBorders>
              <w:top w:val="single" w:sz="4" w:space="0" w:color="auto"/>
              <w:left w:val="single" w:sz="4" w:space="0" w:color="auto"/>
              <w:bottom w:val="single" w:sz="4" w:space="0" w:color="auto"/>
              <w:right w:val="single" w:sz="4" w:space="0" w:color="auto"/>
            </w:tcBorders>
          </w:tcPr>
          <w:p w14:paraId="47697ADF"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349B9F78"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044347CC" w14:textId="77777777" w:rsidTr="006D2FBC">
        <w:tc>
          <w:tcPr>
            <w:tcW w:w="2160" w:type="dxa"/>
            <w:tcBorders>
              <w:top w:val="single" w:sz="4" w:space="0" w:color="auto"/>
              <w:left w:val="single" w:sz="4" w:space="0" w:color="auto"/>
              <w:bottom w:val="single" w:sz="4" w:space="0" w:color="auto"/>
              <w:right w:val="single" w:sz="4" w:space="0" w:color="auto"/>
            </w:tcBorders>
          </w:tcPr>
          <w:p w14:paraId="5AA48176"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407852C"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5F8CEC1B"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C4AC311"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2A354D"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3D4B8172" w14:textId="77777777" w:rsidR="008466BD" w:rsidRPr="008466BD" w:rsidRDefault="008466BD" w:rsidP="006D2FBC">
            <w:pPr>
              <w:pStyle w:val="TAC"/>
              <w:keepNext w:val="0"/>
              <w:keepLines w:val="0"/>
              <w:widowControl w:val="0"/>
              <w:rPr>
                <w:iCs/>
                <w:lang w:eastAsia="ja-JP"/>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14B1CE47" w14:textId="77777777" w:rsidR="008466BD" w:rsidRPr="008466BD" w:rsidRDefault="008466BD" w:rsidP="006D2FBC">
            <w:pPr>
              <w:pStyle w:val="TAC"/>
              <w:keepNext w:val="0"/>
              <w:keepLines w:val="0"/>
              <w:widowControl w:val="0"/>
              <w:rPr>
                <w:iCs/>
                <w:lang w:eastAsia="ja-JP"/>
              </w:rPr>
            </w:pPr>
            <w:r w:rsidRPr="008466BD">
              <w:rPr>
                <w:rFonts w:eastAsia="Malgun Gothic"/>
              </w:rPr>
              <w:t>ignore</w:t>
            </w:r>
          </w:p>
        </w:tc>
      </w:tr>
      <w:tr w:rsidR="008466BD" w:rsidRPr="008466BD" w14:paraId="516035AF" w14:textId="77777777" w:rsidTr="006D2FBC">
        <w:tc>
          <w:tcPr>
            <w:tcW w:w="2160" w:type="dxa"/>
            <w:tcBorders>
              <w:top w:val="single" w:sz="4" w:space="0" w:color="auto"/>
              <w:left w:val="single" w:sz="4" w:space="0" w:color="auto"/>
              <w:bottom w:val="single" w:sz="4" w:space="0" w:color="auto"/>
              <w:right w:val="single" w:sz="4" w:space="0" w:color="auto"/>
            </w:tcBorders>
          </w:tcPr>
          <w:p w14:paraId="242613F5"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3D87658" w14:textId="77777777" w:rsidR="008466BD" w:rsidRPr="008466BD" w:rsidRDefault="008466BD" w:rsidP="006D2FBC">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0240EDBB"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maxnoofAdditionalPDCPDuplicationTNL</w:t>
            </w:r>
            <w:proofErr w:type="spellEnd"/>
            <w:r w:rsidRPr="008466BD">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FECD7A8" w14:textId="77777777" w:rsidR="008466BD" w:rsidRPr="008466BD" w:rsidRDefault="008466BD" w:rsidP="006D2FBC">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C1A0EC5" w14:textId="77777777" w:rsidR="008466BD" w:rsidRPr="008466BD" w:rsidRDefault="008466BD" w:rsidP="006D2FBC">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EB551AA"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6D0AC624" w14:textId="77777777" w:rsidR="008466BD" w:rsidRPr="008466BD" w:rsidRDefault="008466BD" w:rsidP="006D2FBC">
            <w:pPr>
              <w:pStyle w:val="TAC"/>
              <w:keepNext w:val="0"/>
              <w:keepLines w:val="0"/>
              <w:widowControl w:val="0"/>
              <w:rPr>
                <w:iCs/>
                <w:lang w:eastAsia="ja-JP"/>
              </w:rPr>
            </w:pPr>
          </w:p>
        </w:tc>
      </w:tr>
      <w:tr w:rsidR="008466BD" w:rsidRPr="008466BD" w14:paraId="598D3F0B" w14:textId="77777777" w:rsidTr="006D2FBC">
        <w:tc>
          <w:tcPr>
            <w:tcW w:w="2160" w:type="dxa"/>
            <w:tcBorders>
              <w:top w:val="single" w:sz="4" w:space="0" w:color="auto"/>
              <w:left w:val="single" w:sz="4" w:space="0" w:color="auto"/>
              <w:bottom w:val="single" w:sz="4" w:space="0" w:color="auto"/>
              <w:right w:val="single" w:sz="4" w:space="0" w:color="auto"/>
            </w:tcBorders>
          </w:tcPr>
          <w:p w14:paraId="72F855E9"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C04B598" w14:textId="77777777" w:rsidR="008466BD" w:rsidRPr="008466BD" w:rsidRDefault="008466BD" w:rsidP="006D2FBC">
            <w:pPr>
              <w:pStyle w:val="TAL"/>
              <w:keepNext w:val="0"/>
              <w:keepLines w:val="0"/>
              <w:widowControl w:val="0"/>
              <w:rPr>
                <w:rFonts w:eastAsia="Batang"/>
                <w:lang w:eastAsia="ja-JP"/>
              </w:rPr>
            </w:pPr>
            <w:r w:rsidRPr="008466B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BB75BEB"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4DF5B9" w14:textId="77777777" w:rsidR="008466BD" w:rsidRPr="008466BD" w:rsidRDefault="008466BD" w:rsidP="006D2FBC">
            <w:pPr>
              <w:pStyle w:val="TAL"/>
              <w:keepNext w:val="0"/>
              <w:keepLines w:val="0"/>
              <w:widowControl w:val="0"/>
              <w:rPr>
                <w:rFonts w:cs="Arial"/>
                <w:lang w:eastAsia="ja-JP"/>
              </w:rPr>
            </w:pPr>
            <w:r w:rsidRPr="008466BD">
              <w:rPr>
                <w:lang w:eastAsia="ja-JP"/>
              </w:rPr>
              <w:t>UP Transport Layer Information</w:t>
            </w:r>
          </w:p>
          <w:p w14:paraId="1DD8B29F" w14:textId="77777777" w:rsidR="008466BD" w:rsidRPr="008466BD" w:rsidRDefault="008466BD" w:rsidP="006D2FBC">
            <w:pPr>
              <w:pStyle w:val="TAL"/>
              <w:keepNext w:val="0"/>
              <w:keepLines w:val="0"/>
              <w:widowControl w:val="0"/>
            </w:pPr>
            <w:r w:rsidRPr="008466BD">
              <w:rPr>
                <w:rFonts w:cs="Arial"/>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1D492D45" w14:textId="77777777" w:rsidR="008466BD" w:rsidRPr="008466BD" w:rsidRDefault="008466BD" w:rsidP="006D2FBC">
            <w:pPr>
              <w:pStyle w:val="TAL"/>
              <w:keepNext w:val="0"/>
              <w:keepLines w:val="0"/>
              <w:widowControl w:val="0"/>
              <w:rPr>
                <w:iCs/>
                <w:lang w:eastAsia="ja-JP"/>
              </w:rPr>
            </w:pPr>
            <w:r w:rsidRPr="008466BD">
              <w:rPr>
                <w:rFonts w:eastAsia="Malgun Gothic"/>
              </w:rPr>
              <w:t>M-NG-RAN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B5A69B0" w14:textId="77777777" w:rsidR="008466BD" w:rsidRPr="008466BD" w:rsidRDefault="008466BD" w:rsidP="006D2FBC">
            <w:pPr>
              <w:pStyle w:val="TAC"/>
              <w:keepNext w:val="0"/>
              <w:keepLines w:val="0"/>
              <w:widowControl w:val="0"/>
              <w:rPr>
                <w:iCs/>
                <w:lang w:eastAsia="ja-JP"/>
              </w:rPr>
            </w:pPr>
            <w:r w:rsidRPr="008466BD">
              <w:rPr>
                <w:rFonts w:eastAsia="Malgun Gothic"/>
              </w:rPr>
              <w:t>–</w:t>
            </w:r>
          </w:p>
        </w:tc>
        <w:tc>
          <w:tcPr>
            <w:tcW w:w="1080" w:type="dxa"/>
            <w:tcBorders>
              <w:top w:val="single" w:sz="4" w:space="0" w:color="auto"/>
              <w:left w:val="single" w:sz="4" w:space="0" w:color="auto"/>
              <w:bottom w:val="single" w:sz="4" w:space="0" w:color="auto"/>
              <w:right w:val="single" w:sz="4" w:space="0" w:color="auto"/>
            </w:tcBorders>
          </w:tcPr>
          <w:p w14:paraId="7695528F" w14:textId="77777777" w:rsidR="008466BD" w:rsidRPr="008466BD" w:rsidRDefault="008466BD" w:rsidP="006D2FBC">
            <w:pPr>
              <w:pStyle w:val="TAC"/>
              <w:keepNext w:val="0"/>
              <w:keepLines w:val="0"/>
              <w:widowControl w:val="0"/>
              <w:rPr>
                <w:iCs/>
                <w:lang w:eastAsia="ja-JP"/>
              </w:rPr>
            </w:pPr>
          </w:p>
        </w:tc>
      </w:tr>
      <w:tr w:rsidR="008466BD" w:rsidRPr="008466BD" w14:paraId="323D3F5A" w14:textId="77777777" w:rsidTr="006D2FBC">
        <w:tc>
          <w:tcPr>
            <w:tcW w:w="2160" w:type="dxa"/>
            <w:tcBorders>
              <w:top w:val="single" w:sz="4" w:space="0" w:color="auto"/>
              <w:left w:val="single" w:sz="4" w:space="0" w:color="auto"/>
              <w:bottom w:val="single" w:sz="4" w:space="0" w:color="auto"/>
              <w:right w:val="single" w:sz="4" w:space="0" w:color="auto"/>
            </w:tcBorders>
          </w:tcPr>
          <w:p w14:paraId="1AB87605" w14:textId="77777777" w:rsidR="008466BD" w:rsidRPr="008466BD" w:rsidRDefault="008466BD" w:rsidP="006D2FBC">
            <w:pPr>
              <w:pStyle w:val="TAL"/>
              <w:keepNext w:val="0"/>
              <w:keepLines w:val="0"/>
              <w:widowControl w:val="0"/>
              <w:ind w:left="227"/>
              <w:rPr>
                <w:rFonts w:eastAsia="Batang"/>
                <w:lang w:eastAsia="ja-JP"/>
              </w:rPr>
            </w:pPr>
            <w:r w:rsidRPr="008466BD">
              <w:rPr>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1945C4F" w14:textId="77777777" w:rsidR="008466BD" w:rsidRPr="008466BD" w:rsidRDefault="008466BD" w:rsidP="006D2FBC">
            <w:pPr>
              <w:pStyle w:val="TAL"/>
              <w:keepNext w:val="0"/>
              <w:keepLines w:val="0"/>
              <w:widowControl w:val="0"/>
              <w:rPr>
                <w:lang w:eastAsia="zh-CN"/>
              </w:rPr>
            </w:pPr>
            <w:r w:rsidRPr="008466BD">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3A608E9" w14:textId="77777777" w:rsidR="008466BD" w:rsidRPr="008466BD" w:rsidRDefault="008466BD" w:rsidP="006D2FBC">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3B08DB0" w14:textId="77777777" w:rsidR="008466BD" w:rsidRPr="008466BD" w:rsidRDefault="008466BD" w:rsidP="006D2FBC">
            <w:pPr>
              <w:pStyle w:val="TAL"/>
              <w:keepNext w:val="0"/>
              <w:keepLines w:val="0"/>
              <w:widowControl w:val="0"/>
              <w:rPr>
                <w:rFonts w:cs="Arial"/>
                <w:lang w:eastAsia="ja-JP"/>
              </w:rPr>
            </w:pPr>
            <w:r w:rsidRPr="008466BD">
              <w:t>9.2.3.111</w:t>
            </w:r>
          </w:p>
        </w:tc>
        <w:tc>
          <w:tcPr>
            <w:tcW w:w="1728" w:type="dxa"/>
            <w:tcBorders>
              <w:top w:val="single" w:sz="4" w:space="0" w:color="auto"/>
              <w:left w:val="single" w:sz="4" w:space="0" w:color="auto"/>
              <w:bottom w:val="single" w:sz="4" w:space="0" w:color="auto"/>
              <w:right w:val="single" w:sz="4" w:space="0" w:color="auto"/>
            </w:tcBorders>
          </w:tcPr>
          <w:p w14:paraId="173877E0" w14:textId="77777777" w:rsidR="008466BD" w:rsidRPr="008466BD" w:rsidRDefault="008466BD" w:rsidP="006D2FBC">
            <w:pPr>
              <w:pStyle w:val="TAL"/>
              <w:keepNext w:val="0"/>
              <w:keepLines w:val="0"/>
              <w:widowControl w:val="0"/>
              <w:rPr>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C5B852B" w14:textId="77777777" w:rsidR="008466BD" w:rsidRPr="008466BD" w:rsidRDefault="008466BD" w:rsidP="006D2FBC">
            <w:pPr>
              <w:pStyle w:val="TAC"/>
              <w:keepNext w:val="0"/>
              <w:keepLines w:val="0"/>
              <w:widowControl w:val="0"/>
              <w:rPr>
                <w:rFonts w:eastAsia="Malgun Gothic"/>
              </w:rPr>
            </w:pPr>
            <w:r w:rsidRPr="008466BD">
              <w:rPr>
                <w:rFonts w:eastAsia="Malgun Gothic"/>
              </w:rPr>
              <w:t>YES</w:t>
            </w:r>
          </w:p>
        </w:tc>
        <w:tc>
          <w:tcPr>
            <w:tcW w:w="1080" w:type="dxa"/>
            <w:tcBorders>
              <w:top w:val="single" w:sz="4" w:space="0" w:color="auto"/>
              <w:left w:val="single" w:sz="4" w:space="0" w:color="auto"/>
              <w:bottom w:val="single" w:sz="4" w:space="0" w:color="auto"/>
              <w:right w:val="single" w:sz="4" w:space="0" w:color="auto"/>
            </w:tcBorders>
          </w:tcPr>
          <w:p w14:paraId="0E10B6B0" w14:textId="77777777" w:rsidR="008466BD" w:rsidRPr="008466BD" w:rsidRDefault="008466BD" w:rsidP="006D2FBC">
            <w:pPr>
              <w:pStyle w:val="TAC"/>
              <w:keepNext w:val="0"/>
              <w:keepLines w:val="0"/>
              <w:widowControl w:val="0"/>
              <w:rPr>
                <w:rFonts w:eastAsia="Malgun Gothic"/>
              </w:rPr>
            </w:pPr>
            <w:r w:rsidRPr="008466BD">
              <w:rPr>
                <w:rFonts w:eastAsia="Malgun Gothic"/>
              </w:rPr>
              <w:t>ignore</w:t>
            </w:r>
          </w:p>
        </w:tc>
      </w:tr>
      <w:tr w:rsidR="000A65BF" w:rsidRPr="008466BD" w14:paraId="656C2692" w14:textId="77777777" w:rsidTr="008466BD">
        <w:trPr>
          <w:ins w:id="627" w:author="author" w:date="2024-04-08T11:56:00Z"/>
        </w:trPr>
        <w:tc>
          <w:tcPr>
            <w:tcW w:w="2160" w:type="dxa"/>
            <w:tcBorders>
              <w:top w:val="single" w:sz="4" w:space="0" w:color="auto"/>
              <w:left w:val="single" w:sz="4" w:space="0" w:color="auto"/>
              <w:bottom w:val="single" w:sz="4" w:space="0" w:color="auto"/>
              <w:right w:val="single" w:sz="4" w:space="0" w:color="auto"/>
            </w:tcBorders>
          </w:tcPr>
          <w:p w14:paraId="6EC646F4" w14:textId="782ADB93" w:rsidR="000A65BF" w:rsidRPr="008466BD" w:rsidRDefault="000A65BF" w:rsidP="000A65BF">
            <w:pPr>
              <w:pStyle w:val="TAL"/>
              <w:keepNext w:val="0"/>
              <w:keepLines w:val="0"/>
              <w:widowControl w:val="0"/>
              <w:ind w:left="227"/>
              <w:rPr>
                <w:ins w:id="628" w:author="author" w:date="2024-04-08T11:56:00Z"/>
                <w:lang w:eastAsia="zh-CN"/>
              </w:rPr>
            </w:pPr>
            <w:ins w:id="629" w:author="author" w:date="2024-04-08T11:56: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479D0044" w14:textId="77777777" w:rsidR="000A65BF" w:rsidRPr="008466BD" w:rsidRDefault="000A65BF" w:rsidP="000A65BF">
            <w:pPr>
              <w:pStyle w:val="TAL"/>
              <w:keepNext w:val="0"/>
              <w:keepLines w:val="0"/>
              <w:widowControl w:val="0"/>
              <w:rPr>
                <w:ins w:id="630" w:author="author" w:date="2024-04-08T11:56:00Z"/>
                <w:lang w:eastAsia="zh-CN"/>
              </w:rPr>
            </w:pPr>
            <w:ins w:id="631" w:author="author" w:date="2024-04-08T11:56: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D2013AE" w14:textId="77777777" w:rsidR="000A65BF" w:rsidRPr="008466BD" w:rsidRDefault="000A65BF" w:rsidP="000A65BF">
            <w:pPr>
              <w:pStyle w:val="TAL"/>
              <w:keepNext w:val="0"/>
              <w:keepLines w:val="0"/>
              <w:widowControl w:val="0"/>
              <w:rPr>
                <w:ins w:id="632" w:author="author" w:date="2024-04-08T11:5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9FF865" w14:textId="785F2B0F" w:rsidR="000A65BF" w:rsidRPr="008466BD" w:rsidRDefault="00E66483" w:rsidP="000A65BF">
            <w:pPr>
              <w:pStyle w:val="TAL"/>
              <w:keepNext w:val="0"/>
              <w:keepLines w:val="0"/>
              <w:widowControl w:val="0"/>
              <w:rPr>
                <w:ins w:id="633" w:author="author" w:date="2024-04-08T11:56:00Z"/>
              </w:rPr>
            </w:pPr>
            <w:ins w:id="634" w:author="author" w:date="2024-04-18T15:13: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E08E9AC" w14:textId="77777777" w:rsidR="000A65BF" w:rsidRPr="008466BD" w:rsidRDefault="000A65BF" w:rsidP="000A65BF">
            <w:pPr>
              <w:pStyle w:val="TAL"/>
              <w:keepNext w:val="0"/>
              <w:keepLines w:val="0"/>
              <w:widowControl w:val="0"/>
              <w:rPr>
                <w:ins w:id="635" w:author="author" w:date="2024-04-08T11:56: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46F9410E" w14:textId="77777777" w:rsidR="000A65BF" w:rsidRPr="008466BD" w:rsidRDefault="000A65BF" w:rsidP="000A65BF">
            <w:pPr>
              <w:pStyle w:val="TAC"/>
              <w:keepNext w:val="0"/>
              <w:keepLines w:val="0"/>
              <w:widowControl w:val="0"/>
              <w:rPr>
                <w:ins w:id="636" w:author="author" w:date="2024-04-08T11:56:00Z"/>
                <w:rFonts w:eastAsia="Malgun Gothic"/>
              </w:rPr>
            </w:pPr>
            <w:ins w:id="637" w:author="author" w:date="2024-04-08T11:56: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3419132" w14:textId="77777777" w:rsidR="000A65BF" w:rsidRPr="008466BD" w:rsidRDefault="000A65BF" w:rsidP="000A65BF">
            <w:pPr>
              <w:pStyle w:val="TAC"/>
              <w:keepNext w:val="0"/>
              <w:keepLines w:val="0"/>
              <w:widowControl w:val="0"/>
              <w:rPr>
                <w:ins w:id="638" w:author="author" w:date="2024-04-08T11:56:00Z"/>
                <w:rFonts w:eastAsia="Malgun Gothic"/>
              </w:rPr>
            </w:pPr>
            <w:ins w:id="639" w:author="author" w:date="2024-04-08T11:56:00Z">
              <w:r w:rsidRPr="008466BD">
                <w:rPr>
                  <w:rFonts w:eastAsia="Malgun Gothic"/>
                </w:rPr>
                <w:t>ignore</w:t>
              </w:r>
            </w:ins>
          </w:p>
        </w:tc>
      </w:tr>
      <w:tr w:rsidR="0032380A" w14:paraId="7CDF6100" w14:textId="77777777" w:rsidTr="0032380A">
        <w:trPr>
          <w:ins w:id="640" w:author="author" w:date="2024-06-05T14:55:00Z"/>
        </w:trPr>
        <w:tc>
          <w:tcPr>
            <w:tcW w:w="2160" w:type="dxa"/>
            <w:tcBorders>
              <w:top w:val="single" w:sz="4" w:space="0" w:color="auto"/>
              <w:left w:val="single" w:sz="4" w:space="0" w:color="auto"/>
              <w:bottom w:val="single" w:sz="4" w:space="0" w:color="auto"/>
              <w:right w:val="single" w:sz="4" w:space="0" w:color="auto"/>
            </w:tcBorders>
          </w:tcPr>
          <w:p w14:paraId="0D6E9E62" w14:textId="77777777" w:rsidR="0032380A" w:rsidRDefault="0032380A" w:rsidP="00D70DE6">
            <w:pPr>
              <w:pStyle w:val="TAL"/>
              <w:keepNext w:val="0"/>
              <w:keepLines w:val="0"/>
              <w:widowControl w:val="0"/>
              <w:ind w:left="227"/>
              <w:rPr>
                <w:ins w:id="641" w:author="author" w:date="2024-06-05T14:55:00Z"/>
                <w:lang w:eastAsia="ja-JP"/>
              </w:rPr>
            </w:pPr>
            <w:ins w:id="642" w:author="author" w:date="2024-06-05T14:55:00Z">
              <w:r>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7BEC421" w14:textId="77777777" w:rsidR="0032380A" w:rsidRDefault="0032380A" w:rsidP="00D70DE6">
            <w:pPr>
              <w:pStyle w:val="TAL"/>
              <w:keepNext w:val="0"/>
              <w:keepLines w:val="0"/>
              <w:widowControl w:val="0"/>
              <w:rPr>
                <w:ins w:id="643" w:author="author" w:date="2024-06-05T14:55:00Z"/>
                <w:lang w:eastAsia="zh-CN"/>
              </w:rPr>
            </w:pPr>
            <w:ins w:id="644" w:author="author" w:date="2024-06-05T14:55: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C771E7A" w14:textId="77777777" w:rsidR="0032380A" w:rsidRDefault="0032380A" w:rsidP="00D70DE6">
            <w:pPr>
              <w:pStyle w:val="TAL"/>
              <w:keepNext w:val="0"/>
              <w:keepLines w:val="0"/>
              <w:widowControl w:val="0"/>
              <w:rPr>
                <w:ins w:id="645" w:author="author" w:date="2024-06-05T14:5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D8E4CC" w14:textId="77777777" w:rsidR="0032380A" w:rsidRDefault="0032380A" w:rsidP="00D70DE6">
            <w:pPr>
              <w:pStyle w:val="TAL"/>
              <w:keepNext w:val="0"/>
              <w:keepLines w:val="0"/>
              <w:widowControl w:val="0"/>
              <w:rPr>
                <w:ins w:id="646" w:author="author" w:date="2024-06-05T14:55:00Z"/>
              </w:rPr>
            </w:pPr>
            <w:ins w:id="647" w:author="author" w:date="2024-06-05T14:55:00Z">
              <w: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3BCE1B9C" w14:textId="77777777" w:rsidR="0032380A" w:rsidRDefault="0032380A" w:rsidP="00D70DE6">
            <w:pPr>
              <w:pStyle w:val="TAL"/>
              <w:keepNext w:val="0"/>
              <w:keepLines w:val="0"/>
              <w:widowControl w:val="0"/>
              <w:rPr>
                <w:ins w:id="648" w:author="author" w:date="2024-06-05T14:55:00Z"/>
                <w:rFonts w:eastAsia="Malgun Gothic"/>
              </w:rPr>
            </w:pPr>
            <w:ins w:id="649" w:author="author" w:date="2024-06-05T14:55:00Z">
              <w:r>
                <w:rPr>
                  <w:rFonts w:eastAsia="Malgun Gothic"/>
                </w:rPr>
                <w:t xml:space="preserve">Indicates whether UL PSI based SDU discard is (re)configured or released for the DRB. The </w:t>
              </w:r>
              <w:proofErr w:type="spellStart"/>
              <w:r>
                <w:rPr>
                  <w:rFonts w:eastAsia="Malgun Gothic"/>
                </w:rPr>
                <w:t>codepoint</w:t>
              </w:r>
              <w:proofErr w:type="spellEnd"/>
              <w:r>
                <w:rPr>
                  <w:rFonts w:eastAsia="Malgun Gothic"/>
                </w:rPr>
                <w:t xml:space="preserve"> “start” </w:t>
              </w:r>
              <w:r>
                <w:rPr>
                  <w:rFonts w:eastAsia="Malgun Gothic"/>
                </w:rPr>
                <w:lastRenderedPageBreak/>
                <w:t xml:space="preserve">means that UL PSI based discarding is (re)configured, while the </w:t>
              </w:r>
              <w:proofErr w:type="spellStart"/>
              <w:r>
                <w:rPr>
                  <w:rFonts w:eastAsia="Malgun Gothic"/>
                </w:rPr>
                <w:t>codepoint</w:t>
              </w:r>
              <w:proofErr w:type="spellEnd"/>
              <w:r>
                <w:rPr>
                  <w:rFonts w:eastAsia="Malgun Gothic"/>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6D05FDAB" w14:textId="77777777" w:rsidR="0032380A" w:rsidRDefault="0032380A" w:rsidP="00D70DE6">
            <w:pPr>
              <w:pStyle w:val="TAC"/>
              <w:keepNext w:val="0"/>
              <w:keepLines w:val="0"/>
              <w:widowControl w:val="0"/>
              <w:rPr>
                <w:ins w:id="650" w:author="author" w:date="2024-06-05T14:55:00Z"/>
                <w:rFonts w:eastAsia="Malgun Gothic"/>
              </w:rPr>
            </w:pPr>
            <w:ins w:id="651" w:author="author" w:date="2024-06-05T14:55:00Z">
              <w:r>
                <w:rPr>
                  <w:rFonts w:eastAsia="Malgun Gothic"/>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19E18CB3" w14:textId="77777777" w:rsidR="0032380A" w:rsidRDefault="0032380A" w:rsidP="00D70DE6">
            <w:pPr>
              <w:pStyle w:val="TAC"/>
              <w:keepNext w:val="0"/>
              <w:keepLines w:val="0"/>
              <w:widowControl w:val="0"/>
              <w:rPr>
                <w:ins w:id="652" w:author="author" w:date="2024-06-05T14:55:00Z"/>
                <w:rFonts w:eastAsia="Malgun Gothic"/>
              </w:rPr>
            </w:pPr>
            <w:ins w:id="653" w:author="author" w:date="2024-06-05T14:55:00Z">
              <w:r>
                <w:rPr>
                  <w:rFonts w:eastAsia="Malgun Gothic"/>
                </w:rPr>
                <w:t>ignore</w:t>
              </w:r>
            </w:ins>
          </w:p>
        </w:tc>
      </w:tr>
      <w:tr w:rsidR="00374F90" w14:paraId="6FC54612" w14:textId="77777777" w:rsidTr="00374F90">
        <w:trPr>
          <w:ins w:id="654" w:author="author" w:date="2024-09-30T10:06:00Z"/>
        </w:trPr>
        <w:tc>
          <w:tcPr>
            <w:tcW w:w="2160" w:type="dxa"/>
            <w:tcBorders>
              <w:top w:val="single" w:sz="4" w:space="0" w:color="auto"/>
              <w:left w:val="single" w:sz="4" w:space="0" w:color="auto"/>
              <w:bottom w:val="single" w:sz="4" w:space="0" w:color="auto"/>
              <w:right w:val="single" w:sz="4" w:space="0" w:color="auto"/>
            </w:tcBorders>
          </w:tcPr>
          <w:p w14:paraId="750AC933" w14:textId="77777777" w:rsidR="00374F90" w:rsidRDefault="00374F90" w:rsidP="00D70DE6">
            <w:pPr>
              <w:pStyle w:val="TAL"/>
              <w:keepNext w:val="0"/>
              <w:keepLines w:val="0"/>
              <w:widowControl w:val="0"/>
              <w:ind w:left="227"/>
              <w:rPr>
                <w:ins w:id="655" w:author="author" w:date="2024-09-30T10:06:00Z"/>
                <w:lang w:eastAsia="ja-JP"/>
              </w:rPr>
            </w:pPr>
            <w:ins w:id="656" w:author="author" w:date="2024-09-30T10:06:00Z">
              <w:r>
                <w:rPr>
                  <w:lang w:eastAsia="ja-JP"/>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9D5A5AF" w14:textId="77777777" w:rsidR="00374F90" w:rsidRDefault="00374F90" w:rsidP="00D70DE6">
            <w:pPr>
              <w:pStyle w:val="TAL"/>
              <w:keepNext w:val="0"/>
              <w:keepLines w:val="0"/>
              <w:widowControl w:val="0"/>
              <w:rPr>
                <w:ins w:id="657" w:author="author" w:date="2024-09-30T10:06:00Z"/>
                <w:lang w:eastAsia="zh-CN"/>
              </w:rPr>
            </w:pPr>
            <w:ins w:id="658" w:author="author" w:date="2024-09-30T10:06:00Z">
              <w:r w:rsidRPr="00386546">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44203AA" w14:textId="77777777" w:rsidR="00374F90" w:rsidRDefault="00374F90" w:rsidP="00D70DE6">
            <w:pPr>
              <w:pStyle w:val="TAL"/>
              <w:keepNext w:val="0"/>
              <w:keepLines w:val="0"/>
              <w:widowControl w:val="0"/>
              <w:rPr>
                <w:ins w:id="659" w:author="author" w:date="2024-09-30T10:06: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93697A" w14:textId="77777777" w:rsidR="00374F90" w:rsidRDefault="00374F90" w:rsidP="00D70DE6">
            <w:pPr>
              <w:pStyle w:val="TAL"/>
              <w:keepNext w:val="0"/>
              <w:keepLines w:val="0"/>
              <w:widowControl w:val="0"/>
              <w:rPr>
                <w:ins w:id="660" w:author="author" w:date="2024-09-30T10:06:00Z"/>
              </w:rPr>
            </w:pPr>
            <w:ins w:id="661" w:author="author" w:date="2024-09-30T10:06:00Z">
              <w:r w:rsidRPr="00386546">
                <w:t>ENUMERATED (configured, not-configured</w:t>
              </w:r>
              <w:r>
                <w:t xml:space="preserve">, </w:t>
              </w:r>
              <w:r w:rsidRPr="00386546">
                <w:t>…)</w:t>
              </w:r>
            </w:ins>
          </w:p>
        </w:tc>
        <w:tc>
          <w:tcPr>
            <w:tcW w:w="1728" w:type="dxa"/>
            <w:tcBorders>
              <w:top w:val="single" w:sz="4" w:space="0" w:color="auto"/>
              <w:left w:val="single" w:sz="4" w:space="0" w:color="auto"/>
              <w:bottom w:val="single" w:sz="4" w:space="0" w:color="auto"/>
              <w:right w:val="single" w:sz="4" w:space="0" w:color="auto"/>
            </w:tcBorders>
          </w:tcPr>
          <w:p w14:paraId="49422332" w14:textId="77777777" w:rsidR="00374F90" w:rsidRDefault="00374F90" w:rsidP="00D70DE6">
            <w:pPr>
              <w:pStyle w:val="TAL"/>
              <w:keepNext w:val="0"/>
              <w:keepLines w:val="0"/>
              <w:widowControl w:val="0"/>
              <w:rPr>
                <w:ins w:id="662" w:author="author" w:date="2024-09-30T10:06:00Z"/>
                <w:rFonts w:eastAsia="Malgun Gothic"/>
              </w:rPr>
            </w:pPr>
            <w:ins w:id="663" w:author="author" w:date="2024-09-30T10:06:00Z">
              <w:r w:rsidRPr="00386546">
                <w:rPr>
                  <w:rFonts w:eastAsia="Malgun Gothic"/>
                </w:rPr>
                <w:t xml:space="preserve">Indicates whether </w:t>
              </w:r>
              <w:r>
                <w:rPr>
                  <w:rFonts w:eastAsia="Malgun Gothic" w:hint="eastAsia"/>
                </w:rPr>
                <w:t>D</w:t>
              </w:r>
              <w:r w:rsidRPr="00386546">
                <w:rPr>
                  <w:rFonts w:eastAsia="Malgun Gothic"/>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94CFFA5" w14:textId="77777777" w:rsidR="00374F90" w:rsidRDefault="00374F90" w:rsidP="00D70DE6">
            <w:pPr>
              <w:pStyle w:val="TAC"/>
              <w:keepNext w:val="0"/>
              <w:keepLines w:val="0"/>
              <w:widowControl w:val="0"/>
              <w:rPr>
                <w:ins w:id="664" w:author="author" w:date="2024-09-30T10:06:00Z"/>
                <w:rFonts w:eastAsia="Malgun Gothic"/>
              </w:rPr>
            </w:pPr>
            <w:ins w:id="665" w:author="author" w:date="2024-09-30T10:06:00Z">
              <w:r w:rsidRPr="00386546">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69F8258B" w14:textId="77777777" w:rsidR="00374F90" w:rsidRDefault="00374F90" w:rsidP="00D70DE6">
            <w:pPr>
              <w:pStyle w:val="TAC"/>
              <w:keepNext w:val="0"/>
              <w:keepLines w:val="0"/>
              <w:widowControl w:val="0"/>
              <w:rPr>
                <w:ins w:id="666" w:author="author" w:date="2024-09-30T10:06:00Z"/>
                <w:rFonts w:eastAsia="Malgun Gothic"/>
              </w:rPr>
            </w:pPr>
            <w:ins w:id="667" w:author="author" w:date="2024-09-30T10:06:00Z">
              <w:r w:rsidRPr="00386546">
                <w:rPr>
                  <w:rFonts w:eastAsia="Malgun Gothic"/>
                </w:rPr>
                <w:t>ignore</w:t>
              </w:r>
            </w:ins>
          </w:p>
        </w:tc>
      </w:tr>
    </w:tbl>
    <w:p w14:paraId="72B4291F" w14:textId="77777777" w:rsidR="008466BD" w:rsidRPr="008466BD" w:rsidRDefault="008466BD" w:rsidP="008466BD">
      <w:pPr>
        <w:widowControl w:val="0"/>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11"/>
      </w:tblGrid>
      <w:tr w:rsidR="008466BD" w:rsidRPr="008466BD" w14:paraId="664AA6BD" w14:textId="77777777" w:rsidTr="006D2FBC">
        <w:tc>
          <w:tcPr>
            <w:tcW w:w="3528" w:type="dxa"/>
          </w:tcPr>
          <w:p w14:paraId="049A8AC5"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6111" w:type="dxa"/>
          </w:tcPr>
          <w:p w14:paraId="37CA4876"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1A396C2C" w14:textId="77777777" w:rsidTr="006D2FBC">
        <w:tc>
          <w:tcPr>
            <w:tcW w:w="3528" w:type="dxa"/>
          </w:tcPr>
          <w:p w14:paraId="58EB92A0"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6111" w:type="dxa"/>
          </w:tcPr>
          <w:p w14:paraId="6064E887"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70F28560" w14:textId="77777777" w:rsidTr="006D2FBC">
        <w:tc>
          <w:tcPr>
            <w:tcW w:w="3528" w:type="dxa"/>
          </w:tcPr>
          <w:p w14:paraId="27F78165"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w:t>
            </w:r>
            <w:r w:rsidRPr="008466BD">
              <w:rPr>
                <w:lang w:eastAsia="zh-CN"/>
              </w:rPr>
              <w:t>QoSFlows</w:t>
            </w:r>
            <w:proofErr w:type="spellEnd"/>
          </w:p>
        </w:tc>
        <w:tc>
          <w:tcPr>
            <w:tcW w:w="6111" w:type="dxa"/>
          </w:tcPr>
          <w:p w14:paraId="5D2BB603" w14:textId="77777777" w:rsidR="008466BD" w:rsidRPr="008466BD" w:rsidRDefault="008466BD" w:rsidP="006D2FBC">
            <w:pPr>
              <w:pStyle w:val="TAL"/>
              <w:keepNext w:val="0"/>
              <w:keepLines w:val="0"/>
              <w:widowControl w:val="0"/>
              <w:rPr>
                <w:lang w:eastAsia="ja-JP"/>
              </w:rPr>
            </w:pPr>
            <w:r w:rsidRPr="008466BD">
              <w:rPr>
                <w:lang w:eastAsia="ja-JP"/>
              </w:rPr>
              <w:t xml:space="preserve">Maximum no. of </w:t>
            </w:r>
            <w:r w:rsidRPr="008466BD">
              <w:rPr>
                <w:lang w:eastAsia="zh-CN"/>
              </w:rPr>
              <w:t>QoS flows</w:t>
            </w:r>
            <w:r w:rsidRPr="008466BD">
              <w:rPr>
                <w:lang w:eastAsia="ja-JP"/>
              </w:rPr>
              <w:t xml:space="preserve"> allowed </w:t>
            </w:r>
            <w:r w:rsidRPr="008466BD">
              <w:rPr>
                <w:lang w:eastAsia="zh-CN"/>
              </w:rPr>
              <w:t xml:space="preserve">within </w:t>
            </w:r>
            <w:r w:rsidRPr="008466BD">
              <w:rPr>
                <w:lang w:eastAsia="ja-JP"/>
              </w:rPr>
              <w:t xml:space="preserve">one </w:t>
            </w:r>
            <w:r w:rsidRPr="008466BD">
              <w:rPr>
                <w:lang w:eastAsia="zh-CN"/>
              </w:rPr>
              <w:t>PDU session</w:t>
            </w:r>
            <w:r w:rsidRPr="008466BD">
              <w:rPr>
                <w:lang w:eastAsia="ja-JP"/>
              </w:rPr>
              <w:t>. Value is 64.</w:t>
            </w:r>
          </w:p>
        </w:tc>
      </w:tr>
      <w:tr w:rsidR="008466BD" w:rsidRPr="008466BD" w14:paraId="44DAB9B2" w14:textId="77777777" w:rsidTr="006D2FBC">
        <w:tc>
          <w:tcPr>
            <w:tcW w:w="3528" w:type="dxa"/>
          </w:tcPr>
          <w:p w14:paraId="22F3B07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6111" w:type="dxa"/>
          </w:tcPr>
          <w:p w14:paraId="79C63B38"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1612C027" w14:textId="77777777" w:rsidR="008466BD" w:rsidRPr="008466BD" w:rsidRDefault="008466BD" w:rsidP="008466BD">
      <w:pPr>
        <w:widowControl w:val="0"/>
      </w:pPr>
    </w:p>
    <w:p w14:paraId="68624D84" w14:textId="77777777" w:rsidR="008466BD" w:rsidRPr="008466BD" w:rsidRDefault="008466BD" w:rsidP="008466BD">
      <w:pPr>
        <w:pStyle w:val="4"/>
        <w:keepNext w:val="0"/>
        <w:keepLines w:val="0"/>
        <w:widowControl w:val="0"/>
      </w:pPr>
      <w:bookmarkStart w:id="668" w:name="_CR9_2_1_8"/>
      <w:bookmarkStart w:id="669" w:name="_Toc20955244"/>
      <w:bookmarkStart w:id="670" w:name="_Toc29991441"/>
      <w:bookmarkStart w:id="671" w:name="_Toc36555841"/>
      <w:bookmarkStart w:id="672" w:name="_Toc44497561"/>
      <w:bookmarkStart w:id="673" w:name="_Toc45107949"/>
      <w:bookmarkStart w:id="674" w:name="_Toc45901569"/>
      <w:bookmarkStart w:id="675" w:name="_Toc51850648"/>
      <w:bookmarkStart w:id="676" w:name="_Toc56693651"/>
      <w:bookmarkStart w:id="677" w:name="_Toc64447194"/>
      <w:bookmarkStart w:id="678" w:name="_Toc66286688"/>
      <w:bookmarkStart w:id="679" w:name="_Toc74151383"/>
      <w:bookmarkStart w:id="680" w:name="_Toc88653855"/>
      <w:bookmarkStart w:id="681" w:name="_Toc97904211"/>
      <w:bookmarkStart w:id="682" w:name="_Toc98868292"/>
      <w:bookmarkStart w:id="683" w:name="_Toc105174578"/>
      <w:bookmarkStart w:id="684" w:name="_Toc106109415"/>
      <w:bookmarkStart w:id="685" w:name="_Toc113825236"/>
      <w:bookmarkStart w:id="686" w:name="_Toc155959911"/>
      <w:bookmarkEnd w:id="668"/>
      <w:r w:rsidRPr="008466BD">
        <w:t>9.2.1.8</w:t>
      </w:r>
      <w:r w:rsidRPr="008466BD">
        <w:tab/>
        <w:t>PDU Session Resource Setup Response Info – MN terminated</w:t>
      </w:r>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p>
    <w:p w14:paraId="1E44A762" w14:textId="77777777" w:rsidR="008466BD" w:rsidRPr="008466BD" w:rsidRDefault="008466BD" w:rsidP="008466BD">
      <w:pPr>
        <w:widowControl w:val="0"/>
      </w:pPr>
      <w:r w:rsidRPr="008466BD">
        <w:t>This IE contains the result of the addition of S-NG-RAN node resources related to a PDU session for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466BD" w:rsidRPr="008466BD" w14:paraId="3C553421" w14:textId="77777777" w:rsidTr="006D2FBC">
        <w:trPr>
          <w:tblHeader/>
        </w:trPr>
        <w:tc>
          <w:tcPr>
            <w:tcW w:w="2160" w:type="dxa"/>
          </w:tcPr>
          <w:p w14:paraId="4AD619B1" w14:textId="77777777" w:rsidR="008466BD" w:rsidRPr="008466BD" w:rsidRDefault="008466BD" w:rsidP="006D2FBC">
            <w:pPr>
              <w:pStyle w:val="TAH"/>
              <w:keepNext w:val="0"/>
              <w:keepLines w:val="0"/>
              <w:widowControl w:val="0"/>
              <w:rPr>
                <w:lang w:eastAsia="ja-JP"/>
              </w:rPr>
            </w:pPr>
            <w:r w:rsidRPr="008466BD">
              <w:rPr>
                <w:lang w:eastAsia="ja-JP"/>
              </w:rPr>
              <w:t>IE/Group Name</w:t>
            </w:r>
          </w:p>
        </w:tc>
        <w:tc>
          <w:tcPr>
            <w:tcW w:w="1080" w:type="dxa"/>
          </w:tcPr>
          <w:p w14:paraId="12A472E5" w14:textId="77777777" w:rsidR="008466BD" w:rsidRPr="008466BD" w:rsidRDefault="008466BD" w:rsidP="006D2FBC">
            <w:pPr>
              <w:pStyle w:val="TAH"/>
              <w:keepNext w:val="0"/>
              <w:keepLines w:val="0"/>
              <w:widowControl w:val="0"/>
              <w:rPr>
                <w:lang w:eastAsia="ja-JP"/>
              </w:rPr>
            </w:pPr>
            <w:r w:rsidRPr="008466BD">
              <w:rPr>
                <w:lang w:eastAsia="ja-JP"/>
              </w:rPr>
              <w:t>Presence</w:t>
            </w:r>
          </w:p>
        </w:tc>
        <w:tc>
          <w:tcPr>
            <w:tcW w:w="1080" w:type="dxa"/>
          </w:tcPr>
          <w:p w14:paraId="49D87BA1" w14:textId="77777777" w:rsidR="008466BD" w:rsidRPr="008466BD" w:rsidRDefault="008466BD" w:rsidP="006D2FBC">
            <w:pPr>
              <w:pStyle w:val="TAH"/>
              <w:keepNext w:val="0"/>
              <w:keepLines w:val="0"/>
              <w:widowControl w:val="0"/>
              <w:rPr>
                <w:lang w:eastAsia="ja-JP"/>
              </w:rPr>
            </w:pPr>
            <w:r w:rsidRPr="008466BD">
              <w:rPr>
                <w:lang w:eastAsia="ja-JP"/>
              </w:rPr>
              <w:t>Range</w:t>
            </w:r>
          </w:p>
        </w:tc>
        <w:tc>
          <w:tcPr>
            <w:tcW w:w="1512" w:type="dxa"/>
          </w:tcPr>
          <w:p w14:paraId="110BB16C" w14:textId="77777777" w:rsidR="008466BD" w:rsidRPr="008466BD" w:rsidRDefault="008466BD" w:rsidP="006D2FBC">
            <w:pPr>
              <w:pStyle w:val="TAH"/>
              <w:keepNext w:val="0"/>
              <w:keepLines w:val="0"/>
              <w:widowControl w:val="0"/>
              <w:rPr>
                <w:lang w:eastAsia="ja-JP"/>
              </w:rPr>
            </w:pPr>
            <w:r w:rsidRPr="008466BD">
              <w:rPr>
                <w:lang w:eastAsia="ja-JP"/>
              </w:rPr>
              <w:t>IE type and reference</w:t>
            </w:r>
          </w:p>
        </w:tc>
        <w:tc>
          <w:tcPr>
            <w:tcW w:w="1728" w:type="dxa"/>
          </w:tcPr>
          <w:p w14:paraId="08A23F39" w14:textId="77777777" w:rsidR="008466BD" w:rsidRPr="008466BD" w:rsidRDefault="008466BD" w:rsidP="006D2FBC">
            <w:pPr>
              <w:pStyle w:val="TAH"/>
              <w:keepNext w:val="0"/>
              <w:keepLines w:val="0"/>
              <w:widowControl w:val="0"/>
              <w:rPr>
                <w:lang w:eastAsia="ja-JP"/>
              </w:rPr>
            </w:pPr>
            <w:r w:rsidRPr="008466BD">
              <w:rPr>
                <w:lang w:eastAsia="ja-JP"/>
              </w:rPr>
              <w:t>Semantics description</w:t>
            </w:r>
          </w:p>
        </w:tc>
        <w:tc>
          <w:tcPr>
            <w:tcW w:w="1080" w:type="dxa"/>
          </w:tcPr>
          <w:p w14:paraId="53603005" w14:textId="77777777" w:rsidR="008466BD" w:rsidRPr="008466BD" w:rsidRDefault="008466BD" w:rsidP="006D2FBC">
            <w:pPr>
              <w:pStyle w:val="TAH"/>
              <w:keepNext w:val="0"/>
              <w:keepLines w:val="0"/>
              <w:widowControl w:val="0"/>
              <w:rPr>
                <w:lang w:eastAsia="ja-JP"/>
              </w:rPr>
            </w:pPr>
            <w:r w:rsidRPr="008466BD">
              <w:rPr>
                <w:lang w:eastAsia="ja-JP"/>
              </w:rPr>
              <w:t>Criticality</w:t>
            </w:r>
          </w:p>
        </w:tc>
        <w:tc>
          <w:tcPr>
            <w:tcW w:w="1080" w:type="dxa"/>
          </w:tcPr>
          <w:p w14:paraId="2C1F0024" w14:textId="77777777" w:rsidR="008466BD" w:rsidRPr="008466BD" w:rsidRDefault="008466BD" w:rsidP="006D2FBC">
            <w:pPr>
              <w:pStyle w:val="TAH"/>
              <w:keepNext w:val="0"/>
              <w:keepLines w:val="0"/>
              <w:widowControl w:val="0"/>
              <w:rPr>
                <w:lang w:eastAsia="ja-JP"/>
              </w:rPr>
            </w:pPr>
            <w:r w:rsidRPr="008466BD">
              <w:rPr>
                <w:lang w:eastAsia="ja-JP"/>
              </w:rPr>
              <w:t>Assigned Criticality</w:t>
            </w:r>
          </w:p>
        </w:tc>
      </w:tr>
      <w:tr w:rsidR="008466BD" w:rsidRPr="008466BD" w14:paraId="6D2F5B54" w14:textId="77777777" w:rsidTr="006D2FBC">
        <w:tc>
          <w:tcPr>
            <w:tcW w:w="2160" w:type="dxa"/>
          </w:tcPr>
          <w:p w14:paraId="2BBDA1AB" w14:textId="77777777" w:rsidR="008466BD" w:rsidRPr="008466BD" w:rsidRDefault="008466BD" w:rsidP="006D2FBC">
            <w:pPr>
              <w:pStyle w:val="TAL"/>
              <w:keepNext w:val="0"/>
              <w:keepLines w:val="0"/>
              <w:widowControl w:val="0"/>
              <w:rPr>
                <w:b/>
                <w:lang w:eastAsia="ja-JP"/>
              </w:rPr>
            </w:pPr>
            <w:r w:rsidRPr="008466BD">
              <w:rPr>
                <w:b/>
                <w:lang w:eastAsia="ja-JP"/>
              </w:rPr>
              <w:t>DRBs Admitted List</w:t>
            </w:r>
          </w:p>
        </w:tc>
        <w:tc>
          <w:tcPr>
            <w:tcW w:w="1080" w:type="dxa"/>
          </w:tcPr>
          <w:p w14:paraId="24EFE222" w14:textId="77777777" w:rsidR="008466BD" w:rsidRPr="008466BD" w:rsidRDefault="008466BD" w:rsidP="006D2FBC">
            <w:pPr>
              <w:pStyle w:val="TAL"/>
              <w:keepNext w:val="0"/>
              <w:keepLines w:val="0"/>
              <w:widowControl w:val="0"/>
              <w:rPr>
                <w:rFonts w:eastAsia="Batang"/>
                <w:lang w:eastAsia="ja-JP"/>
              </w:rPr>
            </w:pPr>
          </w:p>
        </w:tc>
        <w:tc>
          <w:tcPr>
            <w:tcW w:w="1080" w:type="dxa"/>
          </w:tcPr>
          <w:p w14:paraId="21C2F0FE"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1</w:t>
            </w:r>
          </w:p>
        </w:tc>
        <w:tc>
          <w:tcPr>
            <w:tcW w:w="1512" w:type="dxa"/>
          </w:tcPr>
          <w:p w14:paraId="4EA4146B" w14:textId="77777777" w:rsidR="008466BD" w:rsidRPr="008466BD" w:rsidRDefault="008466BD" w:rsidP="006D2FBC">
            <w:pPr>
              <w:pStyle w:val="TAL"/>
              <w:keepNext w:val="0"/>
              <w:keepLines w:val="0"/>
              <w:widowControl w:val="0"/>
              <w:rPr>
                <w:lang w:eastAsia="ja-JP"/>
              </w:rPr>
            </w:pPr>
          </w:p>
        </w:tc>
        <w:tc>
          <w:tcPr>
            <w:tcW w:w="1728" w:type="dxa"/>
          </w:tcPr>
          <w:p w14:paraId="07B0260A" w14:textId="77777777" w:rsidR="008466BD" w:rsidRPr="008466BD" w:rsidRDefault="008466BD" w:rsidP="006D2FBC">
            <w:pPr>
              <w:pStyle w:val="TAL"/>
              <w:keepNext w:val="0"/>
              <w:keepLines w:val="0"/>
              <w:widowControl w:val="0"/>
              <w:rPr>
                <w:iCs/>
                <w:lang w:eastAsia="ja-JP"/>
              </w:rPr>
            </w:pPr>
          </w:p>
        </w:tc>
        <w:tc>
          <w:tcPr>
            <w:tcW w:w="1080" w:type="dxa"/>
          </w:tcPr>
          <w:p w14:paraId="0BB006F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B0796C1" w14:textId="77777777" w:rsidR="008466BD" w:rsidRPr="008466BD" w:rsidRDefault="008466BD" w:rsidP="006D2FBC">
            <w:pPr>
              <w:pStyle w:val="TAC"/>
              <w:keepNext w:val="0"/>
              <w:keepLines w:val="0"/>
              <w:widowControl w:val="0"/>
              <w:rPr>
                <w:lang w:eastAsia="ja-JP"/>
              </w:rPr>
            </w:pPr>
          </w:p>
        </w:tc>
      </w:tr>
      <w:tr w:rsidR="008466BD" w:rsidRPr="008466BD" w14:paraId="1D4ADEE1" w14:textId="77777777" w:rsidTr="006D2FBC">
        <w:tc>
          <w:tcPr>
            <w:tcW w:w="2160" w:type="dxa"/>
          </w:tcPr>
          <w:p w14:paraId="4CCF910A" w14:textId="77777777" w:rsidR="008466BD" w:rsidRPr="008466BD" w:rsidRDefault="008466BD" w:rsidP="006D2FBC">
            <w:pPr>
              <w:pStyle w:val="TAL"/>
              <w:keepNext w:val="0"/>
              <w:keepLines w:val="0"/>
              <w:widowControl w:val="0"/>
              <w:ind w:left="113"/>
              <w:rPr>
                <w:b/>
                <w:lang w:eastAsia="ja-JP"/>
              </w:rPr>
            </w:pPr>
            <w:r w:rsidRPr="008466BD">
              <w:rPr>
                <w:b/>
                <w:lang w:eastAsia="ja-JP"/>
              </w:rPr>
              <w:t>&gt;DRBs Admitted Item</w:t>
            </w:r>
          </w:p>
        </w:tc>
        <w:tc>
          <w:tcPr>
            <w:tcW w:w="1080" w:type="dxa"/>
          </w:tcPr>
          <w:p w14:paraId="51FBF949" w14:textId="77777777" w:rsidR="008466BD" w:rsidRPr="008466BD" w:rsidRDefault="008466BD" w:rsidP="006D2FBC">
            <w:pPr>
              <w:pStyle w:val="TAL"/>
              <w:keepNext w:val="0"/>
              <w:keepLines w:val="0"/>
              <w:widowControl w:val="0"/>
              <w:rPr>
                <w:rFonts w:eastAsia="Batang"/>
                <w:lang w:eastAsia="ja-JP"/>
              </w:rPr>
            </w:pPr>
          </w:p>
        </w:tc>
        <w:tc>
          <w:tcPr>
            <w:tcW w:w="1080" w:type="dxa"/>
          </w:tcPr>
          <w:p w14:paraId="4A973864" w14:textId="77777777" w:rsidR="008466BD" w:rsidRPr="008466BD" w:rsidRDefault="008466BD" w:rsidP="006D2FBC">
            <w:pPr>
              <w:pStyle w:val="TAL"/>
              <w:keepNext w:val="0"/>
              <w:keepLines w:val="0"/>
              <w:widowControl w:val="0"/>
              <w:rPr>
                <w:bCs/>
                <w:i/>
                <w:szCs w:val="18"/>
                <w:lang w:eastAsia="ja-JP"/>
              </w:rPr>
            </w:pPr>
            <w:proofErr w:type="gramStart"/>
            <w:r w:rsidRPr="008466BD">
              <w:rPr>
                <w:bCs/>
                <w:i/>
                <w:szCs w:val="18"/>
                <w:lang w:eastAsia="ja-JP"/>
              </w:rPr>
              <w:t>1 ..</w:t>
            </w:r>
            <w:proofErr w:type="gramEnd"/>
            <w:r w:rsidRPr="008466BD">
              <w:rPr>
                <w:bCs/>
                <w:i/>
                <w:szCs w:val="18"/>
                <w:lang w:eastAsia="ja-JP"/>
              </w:rPr>
              <w:t xml:space="preserve"> &lt;</w:t>
            </w:r>
            <w:proofErr w:type="spellStart"/>
            <w:r w:rsidRPr="008466BD">
              <w:rPr>
                <w:bCs/>
                <w:i/>
                <w:szCs w:val="18"/>
                <w:lang w:eastAsia="ja-JP"/>
              </w:rPr>
              <w:t>maxnoofDRBs</w:t>
            </w:r>
            <w:proofErr w:type="spellEnd"/>
            <w:r w:rsidRPr="008466BD">
              <w:rPr>
                <w:bCs/>
                <w:i/>
                <w:szCs w:val="18"/>
                <w:lang w:eastAsia="ja-JP"/>
              </w:rPr>
              <w:t>&gt;</w:t>
            </w:r>
          </w:p>
        </w:tc>
        <w:tc>
          <w:tcPr>
            <w:tcW w:w="1512" w:type="dxa"/>
          </w:tcPr>
          <w:p w14:paraId="265B2A1F" w14:textId="77777777" w:rsidR="008466BD" w:rsidRPr="008466BD" w:rsidRDefault="008466BD" w:rsidP="006D2FBC">
            <w:pPr>
              <w:pStyle w:val="TAL"/>
              <w:keepNext w:val="0"/>
              <w:keepLines w:val="0"/>
              <w:widowControl w:val="0"/>
              <w:rPr>
                <w:lang w:eastAsia="ja-JP"/>
              </w:rPr>
            </w:pPr>
          </w:p>
        </w:tc>
        <w:tc>
          <w:tcPr>
            <w:tcW w:w="1728" w:type="dxa"/>
          </w:tcPr>
          <w:p w14:paraId="126BC048" w14:textId="77777777" w:rsidR="008466BD" w:rsidRPr="008466BD" w:rsidRDefault="008466BD" w:rsidP="006D2FBC">
            <w:pPr>
              <w:pStyle w:val="TAL"/>
              <w:keepNext w:val="0"/>
              <w:keepLines w:val="0"/>
              <w:widowControl w:val="0"/>
              <w:rPr>
                <w:iCs/>
                <w:lang w:eastAsia="ja-JP"/>
              </w:rPr>
            </w:pPr>
          </w:p>
        </w:tc>
        <w:tc>
          <w:tcPr>
            <w:tcW w:w="1080" w:type="dxa"/>
          </w:tcPr>
          <w:p w14:paraId="4ABC358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315ECF7E" w14:textId="77777777" w:rsidR="008466BD" w:rsidRPr="008466BD" w:rsidRDefault="008466BD" w:rsidP="006D2FBC">
            <w:pPr>
              <w:pStyle w:val="TAC"/>
              <w:keepNext w:val="0"/>
              <w:keepLines w:val="0"/>
              <w:widowControl w:val="0"/>
              <w:rPr>
                <w:lang w:eastAsia="ja-JP"/>
              </w:rPr>
            </w:pPr>
          </w:p>
        </w:tc>
      </w:tr>
      <w:tr w:rsidR="008466BD" w:rsidRPr="008466BD" w14:paraId="0EDFCB9F" w14:textId="77777777" w:rsidTr="006D2FBC">
        <w:tc>
          <w:tcPr>
            <w:tcW w:w="2160" w:type="dxa"/>
          </w:tcPr>
          <w:p w14:paraId="5C5529DD" w14:textId="77777777" w:rsidR="008466BD" w:rsidRPr="008466BD" w:rsidRDefault="008466BD" w:rsidP="006D2FBC">
            <w:pPr>
              <w:pStyle w:val="TAL"/>
              <w:keepNext w:val="0"/>
              <w:keepLines w:val="0"/>
              <w:widowControl w:val="0"/>
              <w:ind w:left="227"/>
              <w:rPr>
                <w:lang w:eastAsia="ja-JP"/>
              </w:rPr>
            </w:pPr>
            <w:r w:rsidRPr="008466BD">
              <w:rPr>
                <w:lang w:eastAsia="ja-JP"/>
              </w:rPr>
              <w:t>&gt;&gt;DRB ID</w:t>
            </w:r>
          </w:p>
        </w:tc>
        <w:tc>
          <w:tcPr>
            <w:tcW w:w="1080" w:type="dxa"/>
          </w:tcPr>
          <w:p w14:paraId="4A33F21B"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5DBC216" w14:textId="77777777" w:rsidR="008466BD" w:rsidRPr="008466BD" w:rsidRDefault="008466BD" w:rsidP="006D2FBC">
            <w:pPr>
              <w:pStyle w:val="TAL"/>
              <w:keepNext w:val="0"/>
              <w:keepLines w:val="0"/>
              <w:widowControl w:val="0"/>
              <w:rPr>
                <w:bCs/>
                <w:i/>
                <w:szCs w:val="18"/>
                <w:lang w:eastAsia="ja-JP"/>
              </w:rPr>
            </w:pPr>
          </w:p>
        </w:tc>
        <w:tc>
          <w:tcPr>
            <w:tcW w:w="1512" w:type="dxa"/>
          </w:tcPr>
          <w:p w14:paraId="1AB19C63" w14:textId="77777777" w:rsidR="008466BD" w:rsidRPr="008466BD" w:rsidRDefault="008466BD" w:rsidP="006D2FBC">
            <w:pPr>
              <w:pStyle w:val="TAL"/>
              <w:keepNext w:val="0"/>
              <w:keepLines w:val="0"/>
              <w:widowControl w:val="0"/>
              <w:rPr>
                <w:lang w:eastAsia="ja-JP"/>
              </w:rPr>
            </w:pPr>
            <w:r w:rsidRPr="008466BD">
              <w:rPr>
                <w:lang w:eastAsia="ja-JP"/>
              </w:rPr>
              <w:t>9.2.3.33</w:t>
            </w:r>
          </w:p>
        </w:tc>
        <w:tc>
          <w:tcPr>
            <w:tcW w:w="1728" w:type="dxa"/>
          </w:tcPr>
          <w:p w14:paraId="2AC94600" w14:textId="77777777" w:rsidR="008466BD" w:rsidRPr="008466BD" w:rsidRDefault="008466BD" w:rsidP="006D2FBC">
            <w:pPr>
              <w:pStyle w:val="TAL"/>
              <w:keepNext w:val="0"/>
              <w:keepLines w:val="0"/>
              <w:widowControl w:val="0"/>
              <w:rPr>
                <w:iCs/>
                <w:lang w:eastAsia="ja-JP"/>
              </w:rPr>
            </w:pPr>
          </w:p>
        </w:tc>
        <w:tc>
          <w:tcPr>
            <w:tcW w:w="1080" w:type="dxa"/>
          </w:tcPr>
          <w:p w14:paraId="068F4525"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415C596F" w14:textId="77777777" w:rsidR="008466BD" w:rsidRPr="008466BD" w:rsidRDefault="008466BD" w:rsidP="006D2FBC">
            <w:pPr>
              <w:pStyle w:val="TAC"/>
              <w:keepNext w:val="0"/>
              <w:keepLines w:val="0"/>
              <w:widowControl w:val="0"/>
              <w:rPr>
                <w:lang w:eastAsia="ja-JP"/>
              </w:rPr>
            </w:pPr>
          </w:p>
        </w:tc>
      </w:tr>
      <w:tr w:rsidR="008466BD" w:rsidRPr="008466BD" w14:paraId="2E5D4B01" w14:textId="77777777" w:rsidTr="006D2FBC">
        <w:tc>
          <w:tcPr>
            <w:tcW w:w="2160" w:type="dxa"/>
          </w:tcPr>
          <w:p w14:paraId="3A935380" w14:textId="77777777" w:rsidR="008466BD" w:rsidRPr="008466BD" w:rsidRDefault="008466BD" w:rsidP="006D2FBC">
            <w:pPr>
              <w:pStyle w:val="TAL"/>
              <w:keepNext w:val="0"/>
              <w:keepLines w:val="0"/>
              <w:widowControl w:val="0"/>
              <w:ind w:left="227"/>
              <w:rPr>
                <w:lang w:eastAsia="ja-JP"/>
              </w:rPr>
            </w:pPr>
            <w:r w:rsidRPr="008466BD">
              <w:rPr>
                <w:lang w:eastAsia="ja-JP"/>
              </w:rPr>
              <w:t xml:space="preserve">&gt;&gt;SN DL SCG </w:t>
            </w:r>
            <w:r w:rsidRPr="008466BD">
              <w:rPr>
                <w:rFonts w:cs="Arial"/>
              </w:rPr>
              <w:t xml:space="preserve">UP </w:t>
            </w:r>
            <w:r w:rsidRPr="008466BD">
              <w:rPr>
                <w:rFonts w:cs="Arial"/>
                <w:lang w:eastAsia="zh-CN"/>
              </w:rPr>
              <w:t>TNL Information</w:t>
            </w:r>
          </w:p>
        </w:tc>
        <w:tc>
          <w:tcPr>
            <w:tcW w:w="1080" w:type="dxa"/>
          </w:tcPr>
          <w:p w14:paraId="40F72CF1"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6583F26A" w14:textId="77777777" w:rsidR="008466BD" w:rsidRPr="008466BD" w:rsidRDefault="008466BD" w:rsidP="006D2FBC">
            <w:pPr>
              <w:pStyle w:val="TAL"/>
              <w:keepNext w:val="0"/>
              <w:keepLines w:val="0"/>
              <w:widowControl w:val="0"/>
              <w:rPr>
                <w:bCs/>
                <w:i/>
                <w:szCs w:val="18"/>
                <w:lang w:eastAsia="ja-JP"/>
              </w:rPr>
            </w:pPr>
          </w:p>
        </w:tc>
        <w:tc>
          <w:tcPr>
            <w:tcW w:w="1512" w:type="dxa"/>
          </w:tcPr>
          <w:p w14:paraId="11F7B6AF"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672819CF" w14:textId="77777777" w:rsidR="008466BD" w:rsidRPr="008466BD" w:rsidRDefault="008466BD" w:rsidP="006D2FBC">
            <w:pPr>
              <w:pStyle w:val="TAL"/>
              <w:keepNext w:val="0"/>
              <w:keepLines w:val="0"/>
              <w:widowControl w:val="0"/>
              <w:rPr>
                <w:lang w:eastAsia="ja-JP"/>
              </w:rPr>
            </w:pPr>
            <w:r w:rsidRPr="008466BD">
              <w:rPr>
                <w:noProof/>
                <w:lang w:eastAsia="ja-JP"/>
              </w:rPr>
              <w:t>9.2.</w:t>
            </w:r>
            <w:r w:rsidRPr="008466BD">
              <w:rPr>
                <w:lang w:eastAsia="zh-CN"/>
              </w:rPr>
              <w:t>3.76</w:t>
            </w:r>
          </w:p>
        </w:tc>
        <w:tc>
          <w:tcPr>
            <w:tcW w:w="1728" w:type="dxa"/>
          </w:tcPr>
          <w:p w14:paraId="087309EC"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w:t>
            </w:r>
          </w:p>
        </w:tc>
        <w:tc>
          <w:tcPr>
            <w:tcW w:w="1080" w:type="dxa"/>
          </w:tcPr>
          <w:p w14:paraId="40504F8B"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640852CC" w14:textId="77777777" w:rsidR="008466BD" w:rsidRPr="008466BD" w:rsidRDefault="008466BD" w:rsidP="006D2FBC">
            <w:pPr>
              <w:pStyle w:val="TAC"/>
              <w:keepNext w:val="0"/>
              <w:keepLines w:val="0"/>
              <w:widowControl w:val="0"/>
              <w:rPr>
                <w:lang w:eastAsia="ja-JP"/>
              </w:rPr>
            </w:pPr>
          </w:p>
        </w:tc>
      </w:tr>
      <w:tr w:rsidR="008466BD" w:rsidRPr="008466BD" w14:paraId="689E65EB" w14:textId="77777777" w:rsidTr="006D2FBC">
        <w:tc>
          <w:tcPr>
            <w:tcW w:w="2160" w:type="dxa"/>
          </w:tcPr>
          <w:p w14:paraId="4C13389C" w14:textId="77777777" w:rsidR="008466BD" w:rsidRPr="008466BD" w:rsidRDefault="008466BD" w:rsidP="006D2FBC">
            <w:pPr>
              <w:pStyle w:val="TAL"/>
              <w:keepNext w:val="0"/>
              <w:keepLines w:val="0"/>
              <w:widowControl w:val="0"/>
              <w:ind w:left="227"/>
              <w:rPr>
                <w:lang w:eastAsia="ja-JP"/>
              </w:rPr>
            </w:pPr>
            <w:r w:rsidRPr="008466BD">
              <w:rPr>
                <w:lang w:eastAsia="ja-JP"/>
              </w:rPr>
              <w:t>&gt;&gt;secondary SN DL SCG UP TNL Information</w:t>
            </w:r>
          </w:p>
        </w:tc>
        <w:tc>
          <w:tcPr>
            <w:tcW w:w="1080" w:type="dxa"/>
          </w:tcPr>
          <w:p w14:paraId="186F8AF2"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0A322A54" w14:textId="77777777" w:rsidR="008466BD" w:rsidRPr="008466BD" w:rsidRDefault="008466BD" w:rsidP="006D2FBC">
            <w:pPr>
              <w:pStyle w:val="TAL"/>
              <w:keepNext w:val="0"/>
              <w:keepLines w:val="0"/>
              <w:widowControl w:val="0"/>
              <w:rPr>
                <w:bCs/>
                <w:i/>
                <w:szCs w:val="18"/>
                <w:lang w:eastAsia="ja-JP"/>
              </w:rPr>
            </w:pPr>
          </w:p>
        </w:tc>
        <w:tc>
          <w:tcPr>
            <w:tcW w:w="1512" w:type="dxa"/>
          </w:tcPr>
          <w:p w14:paraId="418E85C6" w14:textId="77777777" w:rsidR="008466BD" w:rsidRPr="008466BD" w:rsidRDefault="008466BD" w:rsidP="006D2FBC">
            <w:pPr>
              <w:pStyle w:val="TAL"/>
              <w:keepNext w:val="0"/>
              <w:keepLines w:val="0"/>
              <w:widowControl w:val="0"/>
              <w:rPr>
                <w:lang w:eastAsia="ja-JP"/>
              </w:rPr>
            </w:pPr>
            <w:r w:rsidRPr="008466BD">
              <w:rPr>
                <w:lang w:eastAsia="ja-JP"/>
              </w:rPr>
              <w:t>UP Transport Parameters</w:t>
            </w:r>
          </w:p>
          <w:p w14:paraId="13AECBAF" w14:textId="77777777" w:rsidR="008466BD" w:rsidRPr="008466BD" w:rsidRDefault="008466BD" w:rsidP="006D2FBC">
            <w:pPr>
              <w:pStyle w:val="TAL"/>
              <w:keepNext w:val="0"/>
              <w:keepLines w:val="0"/>
              <w:widowControl w:val="0"/>
              <w:rPr>
                <w:lang w:eastAsia="ja-JP"/>
              </w:rPr>
            </w:pPr>
            <w:r w:rsidRPr="008466BD">
              <w:rPr>
                <w:lang w:eastAsia="ja-JP"/>
              </w:rPr>
              <w:t>9.2.3.76</w:t>
            </w:r>
          </w:p>
        </w:tc>
        <w:tc>
          <w:tcPr>
            <w:tcW w:w="1728" w:type="dxa"/>
          </w:tcPr>
          <w:p w14:paraId="33C8A861"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PDCP duplication.</w:t>
            </w:r>
          </w:p>
        </w:tc>
        <w:tc>
          <w:tcPr>
            <w:tcW w:w="1080" w:type="dxa"/>
          </w:tcPr>
          <w:p w14:paraId="33F066BC"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8A1F771" w14:textId="77777777" w:rsidR="008466BD" w:rsidRPr="008466BD" w:rsidRDefault="008466BD" w:rsidP="006D2FBC">
            <w:pPr>
              <w:pStyle w:val="TAC"/>
              <w:keepNext w:val="0"/>
              <w:keepLines w:val="0"/>
              <w:widowControl w:val="0"/>
              <w:rPr>
                <w:lang w:eastAsia="ja-JP"/>
              </w:rPr>
            </w:pPr>
          </w:p>
        </w:tc>
      </w:tr>
      <w:tr w:rsidR="008466BD" w:rsidRPr="008466BD" w14:paraId="616D57E2" w14:textId="77777777" w:rsidTr="006D2FBC">
        <w:tc>
          <w:tcPr>
            <w:tcW w:w="2160" w:type="dxa"/>
          </w:tcPr>
          <w:p w14:paraId="1FB8C73C" w14:textId="77777777" w:rsidR="008466BD" w:rsidRPr="008466BD" w:rsidRDefault="008466BD" w:rsidP="006D2FBC">
            <w:pPr>
              <w:pStyle w:val="TAL"/>
              <w:keepNext w:val="0"/>
              <w:keepLines w:val="0"/>
              <w:widowControl w:val="0"/>
              <w:ind w:left="227"/>
              <w:rPr>
                <w:lang w:eastAsia="ja-JP"/>
              </w:rPr>
            </w:pPr>
            <w:r w:rsidRPr="008466BD">
              <w:rPr>
                <w:lang w:eastAsia="ja-JP"/>
              </w:rPr>
              <w:t>&gt;&gt;LCID</w:t>
            </w:r>
          </w:p>
        </w:tc>
        <w:tc>
          <w:tcPr>
            <w:tcW w:w="1080" w:type="dxa"/>
          </w:tcPr>
          <w:p w14:paraId="0EBFFAA1" w14:textId="77777777" w:rsidR="008466BD" w:rsidRPr="008466BD" w:rsidRDefault="008466BD" w:rsidP="006D2FBC">
            <w:pPr>
              <w:pStyle w:val="TAL"/>
              <w:keepNext w:val="0"/>
              <w:keepLines w:val="0"/>
              <w:widowControl w:val="0"/>
              <w:rPr>
                <w:rFonts w:eastAsia="Batang"/>
                <w:lang w:eastAsia="ja-JP"/>
              </w:rPr>
            </w:pPr>
            <w:r w:rsidRPr="008466BD">
              <w:t>O</w:t>
            </w:r>
          </w:p>
        </w:tc>
        <w:tc>
          <w:tcPr>
            <w:tcW w:w="1080" w:type="dxa"/>
          </w:tcPr>
          <w:p w14:paraId="75FE9DF2" w14:textId="77777777" w:rsidR="008466BD" w:rsidRPr="008466BD" w:rsidRDefault="008466BD" w:rsidP="006D2FBC">
            <w:pPr>
              <w:pStyle w:val="TAL"/>
              <w:keepNext w:val="0"/>
              <w:keepLines w:val="0"/>
              <w:widowControl w:val="0"/>
              <w:rPr>
                <w:bCs/>
                <w:i/>
                <w:szCs w:val="18"/>
                <w:lang w:eastAsia="ja-JP"/>
              </w:rPr>
            </w:pPr>
          </w:p>
        </w:tc>
        <w:tc>
          <w:tcPr>
            <w:tcW w:w="1512" w:type="dxa"/>
          </w:tcPr>
          <w:p w14:paraId="43FE343E" w14:textId="77777777" w:rsidR="008466BD" w:rsidRPr="008466BD" w:rsidRDefault="008466BD" w:rsidP="006D2FBC">
            <w:pPr>
              <w:pStyle w:val="TAL"/>
              <w:keepNext w:val="0"/>
              <w:keepLines w:val="0"/>
              <w:widowControl w:val="0"/>
              <w:rPr>
                <w:lang w:eastAsia="ja-JP"/>
              </w:rPr>
            </w:pPr>
            <w:r w:rsidRPr="008466BD">
              <w:rPr>
                <w:lang w:eastAsia="ja-JP"/>
              </w:rPr>
              <w:t>9.2.3.70</w:t>
            </w:r>
          </w:p>
        </w:tc>
        <w:tc>
          <w:tcPr>
            <w:tcW w:w="1728" w:type="dxa"/>
          </w:tcPr>
          <w:p w14:paraId="0A26F496" w14:textId="77777777" w:rsidR="008466BD" w:rsidRPr="008466BD" w:rsidRDefault="008466BD" w:rsidP="006D2FBC">
            <w:pPr>
              <w:pStyle w:val="TAL"/>
              <w:keepNext w:val="0"/>
              <w:keepLines w:val="0"/>
              <w:widowControl w:val="0"/>
              <w:rPr>
                <w:iCs/>
                <w:lang w:eastAsia="ja-JP"/>
              </w:rPr>
            </w:pPr>
            <w:r w:rsidRPr="008466BD">
              <w:rPr>
                <w:iCs/>
                <w:lang w:eastAsia="ja-JP"/>
              </w:rPr>
              <w:t>LCID for primary path or LCID for split secondary path for fallback to split bearer if PDCP duplication is applied</w:t>
            </w:r>
          </w:p>
        </w:tc>
        <w:tc>
          <w:tcPr>
            <w:tcW w:w="1080" w:type="dxa"/>
          </w:tcPr>
          <w:p w14:paraId="1381CB9A"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56C93C1" w14:textId="77777777" w:rsidR="008466BD" w:rsidRPr="008466BD" w:rsidRDefault="008466BD" w:rsidP="006D2FBC">
            <w:pPr>
              <w:pStyle w:val="TAC"/>
              <w:keepNext w:val="0"/>
              <w:keepLines w:val="0"/>
              <w:widowControl w:val="0"/>
              <w:rPr>
                <w:lang w:eastAsia="ja-JP"/>
              </w:rPr>
            </w:pPr>
          </w:p>
        </w:tc>
      </w:tr>
      <w:tr w:rsidR="008466BD" w:rsidRPr="008466BD" w14:paraId="06644409" w14:textId="77777777" w:rsidTr="006D2FBC">
        <w:tc>
          <w:tcPr>
            <w:tcW w:w="2160" w:type="dxa"/>
          </w:tcPr>
          <w:p w14:paraId="3AD17436" w14:textId="77777777" w:rsidR="008466BD" w:rsidRPr="008466BD" w:rsidRDefault="008466BD" w:rsidP="006D2FBC">
            <w:pPr>
              <w:pStyle w:val="TAL"/>
              <w:keepNext w:val="0"/>
              <w:keepLines w:val="0"/>
              <w:widowControl w:val="0"/>
              <w:ind w:left="227"/>
              <w:rPr>
                <w:lang w:eastAsia="ja-JP"/>
              </w:rPr>
            </w:pPr>
            <w:r w:rsidRPr="008466BD">
              <w:rPr>
                <w:rFonts w:eastAsia="Batang"/>
                <w:b/>
                <w:lang w:eastAsia="ja-JP"/>
              </w:rPr>
              <w:t>&gt;&gt;Additional PDCP Duplication TNL List</w:t>
            </w:r>
          </w:p>
        </w:tc>
        <w:tc>
          <w:tcPr>
            <w:tcW w:w="1080" w:type="dxa"/>
          </w:tcPr>
          <w:p w14:paraId="1063FFCE" w14:textId="77777777" w:rsidR="008466BD" w:rsidRPr="008466BD" w:rsidRDefault="008466BD" w:rsidP="006D2FBC">
            <w:pPr>
              <w:pStyle w:val="TAL"/>
              <w:keepNext w:val="0"/>
              <w:keepLines w:val="0"/>
              <w:widowControl w:val="0"/>
            </w:pPr>
          </w:p>
        </w:tc>
        <w:tc>
          <w:tcPr>
            <w:tcW w:w="1080" w:type="dxa"/>
          </w:tcPr>
          <w:p w14:paraId="6759408D" w14:textId="77777777" w:rsidR="008466BD" w:rsidRPr="008466BD" w:rsidRDefault="008466BD" w:rsidP="006D2FBC">
            <w:pPr>
              <w:pStyle w:val="TAL"/>
              <w:keepNext w:val="0"/>
              <w:keepLines w:val="0"/>
              <w:widowControl w:val="0"/>
              <w:rPr>
                <w:bCs/>
                <w:i/>
                <w:szCs w:val="18"/>
                <w:lang w:eastAsia="ja-JP"/>
              </w:rPr>
            </w:pPr>
            <w:r w:rsidRPr="008466BD">
              <w:rPr>
                <w:bCs/>
                <w:i/>
                <w:szCs w:val="18"/>
                <w:lang w:eastAsia="ja-JP"/>
              </w:rPr>
              <w:t>0..1</w:t>
            </w:r>
          </w:p>
        </w:tc>
        <w:tc>
          <w:tcPr>
            <w:tcW w:w="1512" w:type="dxa"/>
          </w:tcPr>
          <w:p w14:paraId="660E3C55" w14:textId="77777777" w:rsidR="008466BD" w:rsidRPr="008466BD" w:rsidRDefault="008466BD" w:rsidP="006D2FBC">
            <w:pPr>
              <w:pStyle w:val="TAL"/>
              <w:keepNext w:val="0"/>
              <w:keepLines w:val="0"/>
              <w:widowControl w:val="0"/>
              <w:rPr>
                <w:lang w:eastAsia="ja-JP"/>
              </w:rPr>
            </w:pPr>
          </w:p>
        </w:tc>
        <w:tc>
          <w:tcPr>
            <w:tcW w:w="1728" w:type="dxa"/>
          </w:tcPr>
          <w:p w14:paraId="4B2D8449" w14:textId="77777777" w:rsidR="008466BD" w:rsidRPr="008466BD" w:rsidRDefault="008466BD" w:rsidP="006D2FBC">
            <w:pPr>
              <w:pStyle w:val="TAL"/>
              <w:keepNext w:val="0"/>
              <w:keepLines w:val="0"/>
              <w:widowControl w:val="0"/>
              <w:rPr>
                <w:iCs/>
                <w:lang w:eastAsia="ja-JP"/>
              </w:rPr>
            </w:pPr>
          </w:p>
        </w:tc>
        <w:tc>
          <w:tcPr>
            <w:tcW w:w="1080" w:type="dxa"/>
          </w:tcPr>
          <w:p w14:paraId="2C38C494" w14:textId="77777777" w:rsidR="008466BD" w:rsidRPr="008466BD" w:rsidRDefault="008466BD" w:rsidP="006D2FBC">
            <w:pPr>
              <w:pStyle w:val="TAC"/>
              <w:keepNext w:val="0"/>
              <w:keepLines w:val="0"/>
              <w:widowControl w:val="0"/>
              <w:rPr>
                <w:lang w:eastAsia="ja-JP"/>
              </w:rPr>
            </w:pPr>
            <w:r w:rsidRPr="008466BD">
              <w:rPr>
                <w:szCs w:val="18"/>
                <w:lang w:eastAsia="ja-JP"/>
              </w:rPr>
              <w:t>YES</w:t>
            </w:r>
          </w:p>
        </w:tc>
        <w:tc>
          <w:tcPr>
            <w:tcW w:w="1080" w:type="dxa"/>
          </w:tcPr>
          <w:p w14:paraId="18DA365D" w14:textId="77777777" w:rsidR="008466BD" w:rsidRPr="008466BD" w:rsidRDefault="008466BD" w:rsidP="006D2FBC">
            <w:pPr>
              <w:pStyle w:val="TAC"/>
              <w:keepNext w:val="0"/>
              <w:keepLines w:val="0"/>
              <w:widowControl w:val="0"/>
              <w:rPr>
                <w:lang w:eastAsia="ja-JP"/>
              </w:rPr>
            </w:pPr>
            <w:r w:rsidRPr="008466BD">
              <w:rPr>
                <w:szCs w:val="18"/>
                <w:lang w:eastAsia="ja-JP"/>
              </w:rPr>
              <w:t>ignore</w:t>
            </w:r>
          </w:p>
        </w:tc>
      </w:tr>
      <w:tr w:rsidR="008466BD" w:rsidRPr="008466BD" w14:paraId="5CE08E14" w14:textId="77777777" w:rsidTr="006D2FBC">
        <w:tc>
          <w:tcPr>
            <w:tcW w:w="2160" w:type="dxa"/>
          </w:tcPr>
          <w:p w14:paraId="4F92D43A" w14:textId="77777777" w:rsidR="008466BD" w:rsidRPr="008466BD" w:rsidRDefault="008466BD" w:rsidP="006D2FBC">
            <w:pPr>
              <w:pStyle w:val="TAL"/>
              <w:keepNext w:val="0"/>
              <w:keepLines w:val="0"/>
              <w:widowControl w:val="0"/>
              <w:ind w:left="340"/>
              <w:rPr>
                <w:lang w:eastAsia="ja-JP"/>
              </w:rPr>
            </w:pPr>
            <w:r w:rsidRPr="008466BD">
              <w:rPr>
                <w:rFonts w:eastAsia="Batang"/>
                <w:b/>
                <w:lang w:eastAsia="ja-JP"/>
              </w:rPr>
              <w:t xml:space="preserve">&gt;&gt;&gt;Additional </w:t>
            </w:r>
            <w:r w:rsidRPr="008466BD">
              <w:rPr>
                <w:rFonts w:eastAsia="Batang"/>
                <w:b/>
                <w:lang w:eastAsia="ja-JP"/>
              </w:rPr>
              <w:lastRenderedPageBreak/>
              <w:t>PDCP Duplication TNL Item</w:t>
            </w:r>
          </w:p>
        </w:tc>
        <w:tc>
          <w:tcPr>
            <w:tcW w:w="1080" w:type="dxa"/>
          </w:tcPr>
          <w:p w14:paraId="4EE48F6F" w14:textId="77777777" w:rsidR="008466BD" w:rsidRPr="008466BD" w:rsidRDefault="008466BD" w:rsidP="006D2FBC">
            <w:pPr>
              <w:pStyle w:val="TAL"/>
              <w:keepNext w:val="0"/>
              <w:keepLines w:val="0"/>
              <w:widowControl w:val="0"/>
            </w:pPr>
          </w:p>
        </w:tc>
        <w:tc>
          <w:tcPr>
            <w:tcW w:w="1080" w:type="dxa"/>
          </w:tcPr>
          <w:p w14:paraId="315F716A" w14:textId="77777777" w:rsidR="008466BD" w:rsidRPr="008466BD" w:rsidRDefault="008466BD" w:rsidP="006D2FBC">
            <w:pPr>
              <w:pStyle w:val="TAL"/>
              <w:keepNext w:val="0"/>
              <w:keepLines w:val="0"/>
              <w:widowControl w:val="0"/>
              <w:rPr>
                <w:bCs/>
                <w:i/>
                <w:szCs w:val="18"/>
                <w:lang w:eastAsia="ja-JP"/>
              </w:rPr>
            </w:pPr>
            <w:proofErr w:type="gramStart"/>
            <w:r w:rsidRPr="008466BD">
              <w:rPr>
                <w:i/>
                <w:iCs/>
                <w:lang w:eastAsia="ja-JP"/>
              </w:rPr>
              <w:t>1 ..</w:t>
            </w:r>
            <w:proofErr w:type="gramEnd"/>
            <w:r w:rsidRPr="008466BD">
              <w:rPr>
                <w:i/>
                <w:iCs/>
                <w:lang w:eastAsia="ja-JP"/>
              </w:rPr>
              <w:t xml:space="preserve"> </w:t>
            </w:r>
            <w:r w:rsidRPr="008466BD">
              <w:rPr>
                <w:i/>
                <w:iCs/>
                <w:lang w:eastAsia="ja-JP"/>
              </w:rPr>
              <w:lastRenderedPageBreak/>
              <w:t>&lt;</w:t>
            </w:r>
            <w:proofErr w:type="spellStart"/>
            <w:r w:rsidRPr="008466BD">
              <w:rPr>
                <w:i/>
                <w:iCs/>
                <w:lang w:eastAsia="ja-JP"/>
              </w:rPr>
              <w:t>maxnoofAdditionalPDCPDuplicationTNL</w:t>
            </w:r>
            <w:proofErr w:type="spellEnd"/>
            <w:r w:rsidRPr="008466BD">
              <w:rPr>
                <w:i/>
                <w:iCs/>
                <w:lang w:eastAsia="ja-JP"/>
              </w:rPr>
              <w:t>&gt;</w:t>
            </w:r>
          </w:p>
        </w:tc>
        <w:tc>
          <w:tcPr>
            <w:tcW w:w="1512" w:type="dxa"/>
          </w:tcPr>
          <w:p w14:paraId="358EAC0D" w14:textId="77777777" w:rsidR="008466BD" w:rsidRPr="008466BD" w:rsidRDefault="008466BD" w:rsidP="006D2FBC">
            <w:pPr>
              <w:pStyle w:val="TAL"/>
              <w:keepNext w:val="0"/>
              <w:keepLines w:val="0"/>
              <w:widowControl w:val="0"/>
              <w:rPr>
                <w:lang w:eastAsia="ja-JP"/>
              </w:rPr>
            </w:pPr>
          </w:p>
        </w:tc>
        <w:tc>
          <w:tcPr>
            <w:tcW w:w="1728" w:type="dxa"/>
          </w:tcPr>
          <w:p w14:paraId="3D6B3F92" w14:textId="77777777" w:rsidR="008466BD" w:rsidRPr="008466BD" w:rsidRDefault="008466BD" w:rsidP="006D2FBC">
            <w:pPr>
              <w:pStyle w:val="TAL"/>
              <w:keepNext w:val="0"/>
              <w:keepLines w:val="0"/>
              <w:widowControl w:val="0"/>
              <w:rPr>
                <w:iCs/>
                <w:lang w:eastAsia="ja-JP"/>
              </w:rPr>
            </w:pPr>
          </w:p>
        </w:tc>
        <w:tc>
          <w:tcPr>
            <w:tcW w:w="1080" w:type="dxa"/>
          </w:tcPr>
          <w:p w14:paraId="56729D81"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6113310" w14:textId="77777777" w:rsidR="008466BD" w:rsidRPr="008466BD" w:rsidRDefault="008466BD" w:rsidP="006D2FBC">
            <w:pPr>
              <w:pStyle w:val="TAC"/>
              <w:keepNext w:val="0"/>
              <w:keepLines w:val="0"/>
              <w:widowControl w:val="0"/>
              <w:rPr>
                <w:lang w:eastAsia="ja-JP"/>
              </w:rPr>
            </w:pPr>
          </w:p>
        </w:tc>
      </w:tr>
      <w:tr w:rsidR="008466BD" w:rsidRPr="008466BD" w14:paraId="3A69B431" w14:textId="77777777" w:rsidTr="006D2FBC">
        <w:tc>
          <w:tcPr>
            <w:tcW w:w="2160" w:type="dxa"/>
          </w:tcPr>
          <w:p w14:paraId="2DB787FB" w14:textId="77777777" w:rsidR="008466BD" w:rsidRPr="008466BD" w:rsidRDefault="008466BD" w:rsidP="006D2FBC">
            <w:pPr>
              <w:pStyle w:val="TAL"/>
              <w:keepNext w:val="0"/>
              <w:keepLines w:val="0"/>
              <w:widowControl w:val="0"/>
              <w:ind w:left="454"/>
              <w:rPr>
                <w:lang w:eastAsia="ja-JP"/>
              </w:rPr>
            </w:pPr>
            <w:r w:rsidRPr="008466BD">
              <w:rPr>
                <w:rFonts w:eastAsia="Batang"/>
                <w:lang w:eastAsia="ja-JP"/>
              </w:rPr>
              <w:lastRenderedPageBreak/>
              <w:t>&gt;&gt;&gt;&gt;Additional PDCP Duplication UP TNL Information</w:t>
            </w:r>
          </w:p>
        </w:tc>
        <w:tc>
          <w:tcPr>
            <w:tcW w:w="1080" w:type="dxa"/>
          </w:tcPr>
          <w:p w14:paraId="74E8858B" w14:textId="77777777" w:rsidR="008466BD" w:rsidRPr="008466BD" w:rsidRDefault="008466BD" w:rsidP="006D2FBC">
            <w:pPr>
              <w:pStyle w:val="TAL"/>
              <w:keepNext w:val="0"/>
              <w:keepLines w:val="0"/>
              <w:widowControl w:val="0"/>
            </w:pPr>
            <w:r w:rsidRPr="008466BD">
              <w:rPr>
                <w:rFonts w:eastAsia="Batang"/>
                <w:lang w:eastAsia="ja-JP"/>
              </w:rPr>
              <w:t>M</w:t>
            </w:r>
          </w:p>
        </w:tc>
        <w:tc>
          <w:tcPr>
            <w:tcW w:w="1080" w:type="dxa"/>
          </w:tcPr>
          <w:p w14:paraId="17580BC7" w14:textId="77777777" w:rsidR="008466BD" w:rsidRPr="008466BD" w:rsidRDefault="008466BD" w:rsidP="006D2FBC">
            <w:pPr>
              <w:pStyle w:val="TAL"/>
              <w:keepNext w:val="0"/>
              <w:keepLines w:val="0"/>
              <w:widowControl w:val="0"/>
              <w:rPr>
                <w:bCs/>
                <w:i/>
                <w:szCs w:val="18"/>
                <w:lang w:eastAsia="ja-JP"/>
              </w:rPr>
            </w:pPr>
          </w:p>
        </w:tc>
        <w:tc>
          <w:tcPr>
            <w:tcW w:w="1512" w:type="dxa"/>
          </w:tcPr>
          <w:p w14:paraId="27C88286" w14:textId="77777777" w:rsidR="008466BD" w:rsidRPr="008466BD" w:rsidRDefault="008466BD" w:rsidP="006D2FBC">
            <w:pPr>
              <w:pStyle w:val="TAL"/>
              <w:keepNext w:val="0"/>
              <w:keepLines w:val="0"/>
              <w:widowControl w:val="0"/>
              <w:rPr>
                <w:lang w:eastAsia="ja-JP"/>
              </w:rPr>
            </w:pPr>
            <w:r w:rsidRPr="008466BD">
              <w:rPr>
                <w:lang w:eastAsia="ja-JP"/>
              </w:rPr>
              <w:t>UP Transport Layer Information</w:t>
            </w:r>
          </w:p>
          <w:p w14:paraId="52440F1E" w14:textId="77777777" w:rsidR="008466BD" w:rsidRPr="008466BD" w:rsidRDefault="008466BD" w:rsidP="006D2FBC">
            <w:pPr>
              <w:pStyle w:val="TAL"/>
              <w:keepNext w:val="0"/>
              <w:keepLines w:val="0"/>
              <w:widowControl w:val="0"/>
              <w:rPr>
                <w:lang w:eastAsia="ja-JP"/>
              </w:rPr>
            </w:pPr>
            <w:r w:rsidRPr="008466BD">
              <w:rPr>
                <w:lang w:eastAsia="ja-JP"/>
              </w:rPr>
              <w:t>9.2.</w:t>
            </w:r>
            <w:r w:rsidRPr="008466BD">
              <w:rPr>
                <w:lang w:eastAsia="zh-CN"/>
              </w:rPr>
              <w:t>3.30</w:t>
            </w:r>
          </w:p>
        </w:tc>
        <w:tc>
          <w:tcPr>
            <w:tcW w:w="1728" w:type="dxa"/>
          </w:tcPr>
          <w:p w14:paraId="1804D3D5" w14:textId="77777777" w:rsidR="008466BD" w:rsidRPr="008466BD" w:rsidRDefault="008466BD" w:rsidP="006D2FBC">
            <w:pPr>
              <w:pStyle w:val="TAL"/>
              <w:keepNext w:val="0"/>
              <w:keepLines w:val="0"/>
              <w:widowControl w:val="0"/>
              <w:rPr>
                <w:iCs/>
                <w:lang w:eastAsia="ja-JP"/>
              </w:rPr>
            </w:pPr>
            <w:r w:rsidRPr="008466BD">
              <w:rPr>
                <w:iCs/>
                <w:lang w:eastAsia="ja-JP"/>
              </w:rPr>
              <w:t>S-NG-RAN node GTP-U tunnel endpoint(s) of the DRB’s Xn transport at its Lower Layer SCG resource. For delivery of DL PDUs in case of additional PDCP duplication.</w:t>
            </w:r>
          </w:p>
        </w:tc>
        <w:tc>
          <w:tcPr>
            <w:tcW w:w="1080" w:type="dxa"/>
          </w:tcPr>
          <w:p w14:paraId="0C3F555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74BAB975" w14:textId="77777777" w:rsidR="008466BD" w:rsidRPr="008466BD" w:rsidRDefault="008466BD" w:rsidP="006D2FBC">
            <w:pPr>
              <w:pStyle w:val="TAC"/>
              <w:keepNext w:val="0"/>
              <w:keepLines w:val="0"/>
              <w:widowControl w:val="0"/>
              <w:rPr>
                <w:lang w:eastAsia="ja-JP"/>
              </w:rPr>
            </w:pPr>
          </w:p>
        </w:tc>
      </w:tr>
      <w:tr w:rsidR="008466BD" w:rsidRPr="008466BD" w14:paraId="2B72CAEF" w14:textId="77777777" w:rsidTr="006D2FBC">
        <w:tc>
          <w:tcPr>
            <w:tcW w:w="2160" w:type="dxa"/>
          </w:tcPr>
          <w:p w14:paraId="04328ADB" w14:textId="77777777" w:rsidR="008466BD" w:rsidRPr="008466BD" w:rsidRDefault="008466BD" w:rsidP="006D2FBC">
            <w:pPr>
              <w:pStyle w:val="TAL"/>
              <w:keepNext w:val="0"/>
              <w:keepLines w:val="0"/>
              <w:widowControl w:val="0"/>
              <w:ind w:left="227"/>
              <w:rPr>
                <w:rFonts w:eastAsia="Batang"/>
                <w:lang w:eastAsia="ja-JP"/>
              </w:rPr>
            </w:pPr>
            <w:r w:rsidRPr="008466BD">
              <w:rPr>
                <w:rFonts w:eastAsia="Batang"/>
                <w:b/>
                <w:lang w:eastAsia="ja-JP"/>
              </w:rPr>
              <w:t>&gt;&gt;QoS Flows Mapped To DRB List</w:t>
            </w:r>
          </w:p>
        </w:tc>
        <w:tc>
          <w:tcPr>
            <w:tcW w:w="1080" w:type="dxa"/>
          </w:tcPr>
          <w:p w14:paraId="220598E0" w14:textId="77777777" w:rsidR="008466BD" w:rsidRPr="008466BD" w:rsidRDefault="008466BD" w:rsidP="006D2FBC">
            <w:pPr>
              <w:pStyle w:val="TAL"/>
              <w:keepNext w:val="0"/>
              <w:keepLines w:val="0"/>
              <w:widowControl w:val="0"/>
              <w:rPr>
                <w:rFonts w:eastAsia="Batang"/>
                <w:lang w:eastAsia="ja-JP"/>
              </w:rPr>
            </w:pPr>
          </w:p>
        </w:tc>
        <w:tc>
          <w:tcPr>
            <w:tcW w:w="1080" w:type="dxa"/>
          </w:tcPr>
          <w:p w14:paraId="4BC68E62" w14:textId="77777777" w:rsidR="008466BD" w:rsidRPr="008466BD" w:rsidRDefault="008466BD" w:rsidP="006D2FBC">
            <w:pPr>
              <w:pStyle w:val="TAL"/>
              <w:keepNext w:val="0"/>
              <w:keepLines w:val="0"/>
              <w:widowControl w:val="0"/>
              <w:rPr>
                <w:bCs/>
                <w:i/>
                <w:szCs w:val="18"/>
                <w:lang w:eastAsia="ja-JP"/>
              </w:rPr>
            </w:pPr>
            <w:r w:rsidRPr="008466BD">
              <w:rPr>
                <w:i/>
              </w:rPr>
              <w:t>0..1</w:t>
            </w:r>
          </w:p>
        </w:tc>
        <w:tc>
          <w:tcPr>
            <w:tcW w:w="1512" w:type="dxa"/>
          </w:tcPr>
          <w:p w14:paraId="1B512A9C" w14:textId="77777777" w:rsidR="008466BD" w:rsidRPr="008466BD" w:rsidRDefault="008466BD" w:rsidP="006D2FBC">
            <w:pPr>
              <w:pStyle w:val="TAL"/>
              <w:keepNext w:val="0"/>
              <w:keepLines w:val="0"/>
              <w:widowControl w:val="0"/>
              <w:rPr>
                <w:lang w:eastAsia="ja-JP"/>
              </w:rPr>
            </w:pPr>
          </w:p>
        </w:tc>
        <w:tc>
          <w:tcPr>
            <w:tcW w:w="1728" w:type="dxa"/>
          </w:tcPr>
          <w:p w14:paraId="13DC5075" w14:textId="77777777" w:rsidR="008466BD" w:rsidRPr="008466BD" w:rsidRDefault="008466BD" w:rsidP="006D2FBC">
            <w:pPr>
              <w:pStyle w:val="TAL"/>
              <w:keepNext w:val="0"/>
              <w:keepLines w:val="0"/>
              <w:widowControl w:val="0"/>
              <w:rPr>
                <w:iCs/>
                <w:lang w:eastAsia="ja-JP"/>
              </w:rPr>
            </w:pPr>
          </w:p>
        </w:tc>
        <w:tc>
          <w:tcPr>
            <w:tcW w:w="1080" w:type="dxa"/>
          </w:tcPr>
          <w:p w14:paraId="06074B4F"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60E0CF05" w14:textId="77777777" w:rsidR="008466BD" w:rsidRPr="008466BD" w:rsidRDefault="008466BD" w:rsidP="006D2FBC">
            <w:pPr>
              <w:pStyle w:val="TAC"/>
              <w:keepNext w:val="0"/>
              <w:keepLines w:val="0"/>
              <w:widowControl w:val="0"/>
              <w:rPr>
                <w:lang w:eastAsia="ja-JP"/>
              </w:rPr>
            </w:pPr>
            <w:r w:rsidRPr="008466BD">
              <w:rPr>
                <w:lang w:eastAsia="zh-CN"/>
              </w:rPr>
              <w:t>ignore</w:t>
            </w:r>
          </w:p>
        </w:tc>
      </w:tr>
      <w:tr w:rsidR="008466BD" w:rsidRPr="008466BD" w14:paraId="6BFA94BA" w14:textId="77777777" w:rsidTr="006D2FBC">
        <w:tc>
          <w:tcPr>
            <w:tcW w:w="2160" w:type="dxa"/>
          </w:tcPr>
          <w:p w14:paraId="6DDFFDAD" w14:textId="77777777" w:rsidR="008466BD" w:rsidRPr="008466BD" w:rsidRDefault="008466BD" w:rsidP="006D2FBC">
            <w:pPr>
              <w:pStyle w:val="TAL"/>
              <w:keepNext w:val="0"/>
              <w:keepLines w:val="0"/>
              <w:widowControl w:val="0"/>
              <w:ind w:left="340"/>
              <w:rPr>
                <w:rFonts w:eastAsia="Batang"/>
                <w:lang w:eastAsia="ja-JP"/>
              </w:rPr>
            </w:pPr>
            <w:r w:rsidRPr="008466BD">
              <w:rPr>
                <w:rFonts w:eastAsia="Batang"/>
                <w:b/>
                <w:lang w:eastAsia="ja-JP"/>
              </w:rPr>
              <w:t>&gt;&gt;&gt;QoS Flows Mapped To DRB Item</w:t>
            </w:r>
          </w:p>
        </w:tc>
        <w:tc>
          <w:tcPr>
            <w:tcW w:w="1080" w:type="dxa"/>
          </w:tcPr>
          <w:p w14:paraId="4513C14B" w14:textId="77777777" w:rsidR="008466BD" w:rsidRPr="008466BD" w:rsidRDefault="008466BD" w:rsidP="006D2FBC">
            <w:pPr>
              <w:pStyle w:val="TAL"/>
              <w:keepNext w:val="0"/>
              <w:keepLines w:val="0"/>
              <w:widowControl w:val="0"/>
              <w:rPr>
                <w:rFonts w:eastAsia="Batang"/>
                <w:lang w:eastAsia="ja-JP"/>
              </w:rPr>
            </w:pPr>
          </w:p>
        </w:tc>
        <w:tc>
          <w:tcPr>
            <w:tcW w:w="1080" w:type="dxa"/>
          </w:tcPr>
          <w:p w14:paraId="21EB4638" w14:textId="77777777" w:rsidR="008466BD" w:rsidRPr="008466BD" w:rsidRDefault="008466BD" w:rsidP="006D2FBC">
            <w:pPr>
              <w:pStyle w:val="TAL"/>
              <w:keepNext w:val="0"/>
              <w:keepLines w:val="0"/>
              <w:widowControl w:val="0"/>
              <w:rPr>
                <w:bCs/>
                <w:i/>
                <w:szCs w:val="18"/>
                <w:lang w:eastAsia="ja-JP"/>
              </w:rPr>
            </w:pPr>
            <w:proofErr w:type="gramStart"/>
            <w:r w:rsidRPr="008466BD">
              <w:rPr>
                <w:i/>
                <w:szCs w:val="18"/>
                <w:lang w:eastAsia="ja-JP"/>
              </w:rPr>
              <w:t>1 ..</w:t>
            </w:r>
            <w:proofErr w:type="gramEnd"/>
            <w:r w:rsidRPr="008466BD">
              <w:rPr>
                <w:i/>
                <w:szCs w:val="18"/>
                <w:lang w:eastAsia="ja-JP"/>
              </w:rPr>
              <w:t xml:space="preserve"> &lt;</w:t>
            </w:r>
            <w:proofErr w:type="spellStart"/>
            <w:r w:rsidRPr="008466BD">
              <w:rPr>
                <w:i/>
                <w:szCs w:val="18"/>
                <w:lang w:eastAsia="ja-JP"/>
              </w:rPr>
              <w:t>maxnoofQoSFlows</w:t>
            </w:r>
            <w:proofErr w:type="spellEnd"/>
            <w:r w:rsidRPr="008466BD">
              <w:rPr>
                <w:i/>
                <w:szCs w:val="18"/>
                <w:lang w:eastAsia="ja-JP"/>
              </w:rPr>
              <w:t>&gt;</w:t>
            </w:r>
          </w:p>
        </w:tc>
        <w:tc>
          <w:tcPr>
            <w:tcW w:w="1512" w:type="dxa"/>
          </w:tcPr>
          <w:p w14:paraId="59F1A25E" w14:textId="77777777" w:rsidR="008466BD" w:rsidRPr="008466BD" w:rsidRDefault="008466BD" w:rsidP="006D2FBC">
            <w:pPr>
              <w:pStyle w:val="TAL"/>
              <w:keepNext w:val="0"/>
              <w:keepLines w:val="0"/>
              <w:widowControl w:val="0"/>
              <w:rPr>
                <w:lang w:eastAsia="ja-JP"/>
              </w:rPr>
            </w:pPr>
          </w:p>
        </w:tc>
        <w:tc>
          <w:tcPr>
            <w:tcW w:w="1728" w:type="dxa"/>
          </w:tcPr>
          <w:p w14:paraId="25EEC9B1" w14:textId="77777777" w:rsidR="008466BD" w:rsidRPr="008466BD" w:rsidRDefault="008466BD" w:rsidP="006D2FBC">
            <w:pPr>
              <w:pStyle w:val="TAL"/>
              <w:keepNext w:val="0"/>
              <w:keepLines w:val="0"/>
              <w:widowControl w:val="0"/>
              <w:rPr>
                <w:iCs/>
                <w:lang w:eastAsia="ja-JP"/>
              </w:rPr>
            </w:pPr>
          </w:p>
        </w:tc>
        <w:tc>
          <w:tcPr>
            <w:tcW w:w="1080" w:type="dxa"/>
          </w:tcPr>
          <w:p w14:paraId="54BC4119"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551A45F4" w14:textId="77777777" w:rsidR="008466BD" w:rsidRPr="008466BD" w:rsidRDefault="008466BD" w:rsidP="006D2FBC">
            <w:pPr>
              <w:pStyle w:val="TAC"/>
              <w:keepNext w:val="0"/>
              <w:keepLines w:val="0"/>
              <w:widowControl w:val="0"/>
              <w:rPr>
                <w:lang w:eastAsia="ja-JP"/>
              </w:rPr>
            </w:pPr>
          </w:p>
        </w:tc>
      </w:tr>
      <w:tr w:rsidR="008466BD" w:rsidRPr="008466BD" w14:paraId="0EE476CE" w14:textId="77777777" w:rsidTr="006D2FBC">
        <w:tc>
          <w:tcPr>
            <w:tcW w:w="2160" w:type="dxa"/>
          </w:tcPr>
          <w:p w14:paraId="0728A3C7" w14:textId="77777777" w:rsidR="008466BD" w:rsidRPr="008466BD" w:rsidRDefault="008466BD" w:rsidP="006D2FBC">
            <w:pPr>
              <w:pStyle w:val="TAL"/>
              <w:keepNext w:val="0"/>
              <w:keepLines w:val="0"/>
              <w:widowControl w:val="0"/>
              <w:ind w:left="454"/>
              <w:rPr>
                <w:rFonts w:eastAsia="Batang"/>
                <w:lang w:eastAsia="ja-JP"/>
              </w:rPr>
            </w:pPr>
            <w:r w:rsidRPr="008466BD">
              <w:rPr>
                <w:rFonts w:eastAsia="Batang"/>
                <w:lang w:eastAsia="ja-JP"/>
              </w:rPr>
              <w:t xml:space="preserve">&gt;&gt;&gt;&gt;QoS Flow </w:t>
            </w:r>
            <w:r w:rsidRPr="008466BD">
              <w:rPr>
                <w:rFonts w:cs="Arial"/>
                <w:lang w:eastAsia="ja-JP"/>
              </w:rPr>
              <w:t>Identifier</w:t>
            </w:r>
            <w:r w:rsidRPr="008466BD">
              <w:rPr>
                <w:lang w:eastAsia="ja-JP"/>
              </w:rPr>
              <w:t xml:space="preserve"> </w:t>
            </w:r>
          </w:p>
        </w:tc>
        <w:tc>
          <w:tcPr>
            <w:tcW w:w="1080" w:type="dxa"/>
          </w:tcPr>
          <w:p w14:paraId="3D1FB4AD"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04633136" w14:textId="77777777" w:rsidR="008466BD" w:rsidRPr="008466BD" w:rsidRDefault="008466BD" w:rsidP="006D2FBC">
            <w:pPr>
              <w:pStyle w:val="TAL"/>
              <w:keepNext w:val="0"/>
              <w:keepLines w:val="0"/>
              <w:widowControl w:val="0"/>
              <w:rPr>
                <w:bCs/>
                <w:i/>
                <w:szCs w:val="18"/>
                <w:lang w:eastAsia="ja-JP"/>
              </w:rPr>
            </w:pPr>
          </w:p>
        </w:tc>
        <w:tc>
          <w:tcPr>
            <w:tcW w:w="1512" w:type="dxa"/>
          </w:tcPr>
          <w:p w14:paraId="6C63885B" w14:textId="77777777" w:rsidR="008466BD" w:rsidRPr="008466BD" w:rsidRDefault="008466BD" w:rsidP="006D2FBC">
            <w:pPr>
              <w:pStyle w:val="TAL"/>
              <w:keepNext w:val="0"/>
              <w:keepLines w:val="0"/>
              <w:widowControl w:val="0"/>
              <w:rPr>
                <w:lang w:eastAsia="ja-JP"/>
              </w:rPr>
            </w:pPr>
            <w:r w:rsidRPr="008466BD">
              <w:rPr>
                <w:lang w:eastAsia="ja-JP"/>
              </w:rPr>
              <w:t>9.2.3.10</w:t>
            </w:r>
          </w:p>
        </w:tc>
        <w:tc>
          <w:tcPr>
            <w:tcW w:w="1728" w:type="dxa"/>
          </w:tcPr>
          <w:p w14:paraId="4172FD8D" w14:textId="77777777" w:rsidR="008466BD" w:rsidRPr="008466BD" w:rsidRDefault="008466BD" w:rsidP="006D2FBC">
            <w:pPr>
              <w:pStyle w:val="TAL"/>
              <w:keepNext w:val="0"/>
              <w:keepLines w:val="0"/>
              <w:widowControl w:val="0"/>
              <w:rPr>
                <w:iCs/>
                <w:lang w:eastAsia="ja-JP"/>
              </w:rPr>
            </w:pPr>
          </w:p>
        </w:tc>
        <w:tc>
          <w:tcPr>
            <w:tcW w:w="1080" w:type="dxa"/>
          </w:tcPr>
          <w:p w14:paraId="7375D2AD"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0A20297E" w14:textId="77777777" w:rsidR="008466BD" w:rsidRPr="008466BD" w:rsidRDefault="008466BD" w:rsidP="006D2FBC">
            <w:pPr>
              <w:pStyle w:val="TAC"/>
              <w:keepNext w:val="0"/>
              <w:keepLines w:val="0"/>
              <w:widowControl w:val="0"/>
              <w:rPr>
                <w:lang w:eastAsia="ja-JP"/>
              </w:rPr>
            </w:pPr>
          </w:p>
        </w:tc>
      </w:tr>
      <w:tr w:rsidR="008466BD" w:rsidRPr="008466BD" w14:paraId="59E6587D" w14:textId="77777777" w:rsidTr="006D2FBC">
        <w:tc>
          <w:tcPr>
            <w:tcW w:w="2160" w:type="dxa"/>
          </w:tcPr>
          <w:p w14:paraId="6DAE80DE" w14:textId="77777777" w:rsidR="008466BD" w:rsidRPr="008466BD" w:rsidRDefault="008466BD" w:rsidP="006D2FBC">
            <w:pPr>
              <w:pStyle w:val="TAL"/>
              <w:keepNext w:val="0"/>
              <w:keepLines w:val="0"/>
              <w:widowControl w:val="0"/>
              <w:ind w:left="454"/>
              <w:rPr>
                <w:rFonts w:eastAsia="Batang"/>
                <w:lang w:eastAsia="ja-JP"/>
              </w:rPr>
            </w:pPr>
            <w:r w:rsidRPr="008466BD">
              <w:rPr>
                <w:lang w:eastAsia="zh-CN"/>
              </w:rPr>
              <w:t>&gt;&gt;&gt;&gt;Current QoS Parameters Set Index</w:t>
            </w:r>
          </w:p>
        </w:tc>
        <w:tc>
          <w:tcPr>
            <w:tcW w:w="1080" w:type="dxa"/>
          </w:tcPr>
          <w:p w14:paraId="5A92C227" w14:textId="77777777" w:rsidR="008466BD" w:rsidRPr="008466BD" w:rsidRDefault="008466BD" w:rsidP="006D2FBC">
            <w:pPr>
              <w:pStyle w:val="TAL"/>
              <w:keepNext w:val="0"/>
              <w:keepLines w:val="0"/>
              <w:widowControl w:val="0"/>
              <w:rPr>
                <w:rFonts w:eastAsia="Batang"/>
                <w:lang w:eastAsia="ja-JP"/>
              </w:rPr>
            </w:pPr>
            <w:r w:rsidRPr="008466BD">
              <w:rPr>
                <w:rFonts w:eastAsia="Batang"/>
                <w:lang w:eastAsia="ja-JP"/>
              </w:rPr>
              <w:t>M</w:t>
            </w:r>
          </w:p>
        </w:tc>
        <w:tc>
          <w:tcPr>
            <w:tcW w:w="1080" w:type="dxa"/>
          </w:tcPr>
          <w:p w14:paraId="4B2F3599" w14:textId="77777777" w:rsidR="008466BD" w:rsidRPr="008466BD" w:rsidRDefault="008466BD" w:rsidP="006D2FBC">
            <w:pPr>
              <w:pStyle w:val="TAL"/>
              <w:keepNext w:val="0"/>
              <w:keepLines w:val="0"/>
              <w:widowControl w:val="0"/>
              <w:rPr>
                <w:bCs/>
                <w:i/>
                <w:szCs w:val="18"/>
                <w:lang w:eastAsia="ja-JP"/>
              </w:rPr>
            </w:pPr>
          </w:p>
        </w:tc>
        <w:tc>
          <w:tcPr>
            <w:tcW w:w="1512" w:type="dxa"/>
          </w:tcPr>
          <w:p w14:paraId="6D2809D8" w14:textId="77777777" w:rsidR="008466BD" w:rsidRPr="008466BD" w:rsidRDefault="008466BD" w:rsidP="006D2FBC">
            <w:pPr>
              <w:pStyle w:val="TAL"/>
              <w:keepNext w:val="0"/>
              <w:keepLines w:val="0"/>
              <w:widowControl w:val="0"/>
              <w:rPr>
                <w:lang w:eastAsia="zh-CN"/>
              </w:rPr>
            </w:pPr>
            <w:r w:rsidRPr="008466BD">
              <w:rPr>
                <w:lang w:eastAsia="zh-CN"/>
              </w:rPr>
              <w:t>Alternative QoS Parameters Set Index</w:t>
            </w:r>
          </w:p>
          <w:p w14:paraId="340E8673" w14:textId="77777777" w:rsidR="008466BD" w:rsidRPr="008466BD" w:rsidRDefault="008466BD" w:rsidP="006D2FBC">
            <w:pPr>
              <w:pStyle w:val="TAL"/>
              <w:keepNext w:val="0"/>
              <w:keepLines w:val="0"/>
              <w:widowControl w:val="0"/>
              <w:rPr>
                <w:lang w:eastAsia="ja-JP"/>
              </w:rPr>
            </w:pPr>
            <w:r w:rsidRPr="008466BD">
              <w:rPr>
                <w:lang w:eastAsia="zh-CN"/>
              </w:rPr>
              <w:t>9.2.3.103</w:t>
            </w:r>
          </w:p>
        </w:tc>
        <w:tc>
          <w:tcPr>
            <w:tcW w:w="1728" w:type="dxa"/>
          </w:tcPr>
          <w:p w14:paraId="2C48C1AB" w14:textId="77777777" w:rsidR="008466BD" w:rsidRPr="008466BD" w:rsidRDefault="008466BD" w:rsidP="006D2FBC">
            <w:pPr>
              <w:pStyle w:val="TAL"/>
              <w:keepNext w:val="0"/>
              <w:keepLines w:val="0"/>
              <w:widowControl w:val="0"/>
              <w:rPr>
                <w:iCs/>
                <w:lang w:eastAsia="ja-JP"/>
              </w:rPr>
            </w:pPr>
          </w:p>
        </w:tc>
        <w:tc>
          <w:tcPr>
            <w:tcW w:w="1080" w:type="dxa"/>
          </w:tcPr>
          <w:p w14:paraId="7E3A996E" w14:textId="77777777" w:rsidR="008466BD" w:rsidRPr="008466BD" w:rsidRDefault="008466BD" w:rsidP="006D2FBC">
            <w:pPr>
              <w:pStyle w:val="TAC"/>
              <w:keepNext w:val="0"/>
              <w:keepLines w:val="0"/>
              <w:widowControl w:val="0"/>
              <w:rPr>
                <w:lang w:eastAsia="ja-JP"/>
              </w:rPr>
            </w:pPr>
            <w:r w:rsidRPr="008466BD">
              <w:rPr>
                <w:lang w:eastAsia="ja-JP"/>
              </w:rPr>
              <w:t>–</w:t>
            </w:r>
          </w:p>
        </w:tc>
        <w:tc>
          <w:tcPr>
            <w:tcW w:w="1080" w:type="dxa"/>
          </w:tcPr>
          <w:p w14:paraId="291D08C6" w14:textId="77777777" w:rsidR="008466BD" w:rsidRPr="008466BD" w:rsidRDefault="008466BD" w:rsidP="006D2FBC">
            <w:pPr>
              <w:pStyle w:val="TAC"/>
              <w:keepNext w:val="0"/>
              <w:keepLines w:val="0"/>
              <w:widowControl w:val="0"/>
              <w:rPr>
                <w:lang w:eastAsia="ja-JP"/>
              </w:rPr>
            </w:pPr>
          </w:p>
        </w:tc>
      </w:tr>
      <w:tr w:rsidR="008466BD" w:rsidRPr="008466BD" w14:paraId="2E7D92C9" w14:textId="77777777" w:rsidTr="006D2FBC">
        <w:trPr>
          <w:ins w:id="687" w:author="author" w:date="2024-04-08T11:58:00Z"/>
        </w:trPr>
        <w:tc>
          <w:tcPr>
            <w:tcW w:w="2160" w:type="dxa"/>
          </w:tcPr>
          <w:p w14:paraId="6D2FC314" w14:textId="7603E88A" w:rsidR="008466BD" w:rsidRPr="008466BD" w:rsidRDefault="008466BD" w:rsidP="008466BD">
            <w:pPr>
              <w:pStyle w:val="TAL"/>
              <w:keepNext w:val="0"/>
              <w:keepLines w:val="0"/>
              <w:widowControl w:val="0"/>
              <w:ind w:left="227"/>
              <w:rPr>
                <w:ins w:id="688" w:author="author" w:date="2024-04-08T11:58:00Z"/>
                <w:lang w:eastAsia="ja-JP"/>
              </w:rPr>
            </w:pPr>
            <w:ins w:id="689" w:author="author" w:date="2024-04-08T11:58:00Z">
              <w:r w:rsidRPr="008466BD">
                <w:rPr>
                  <w:lang w:eastAsia="ja-JP"/>
                </w:rPr>
                <w:t>&gt;&gt;</w:t>
              </w:r>
            </w:ins>
            <w:ins w:id="690" w:author="author" w:date="2024-04-08T11:59:00Z">
              <w:r w:rsidRPr="008466BD">
                <w:rPr>
                  <w:lang w:eastAsia="ja-JP"/>
                </w:rPr>
                <w:t>ECN Marking or Congestion Information Reporting Status</w:t>
              </w:r>
            </w:ins>
          </w:p>
        </w:tc>
        <w:tc>
          <w:tcPr>
            <w:tcW w:w="1080" w:type="dxa"/>
          </w:tcPr>
          <w:p w14:paraId="5C5BC65B" w14:textId="710B5B01" w:rsidR="008466BD" w:rsidRPr="008466BD" w:rsidRDefault="008466BD" w:rsidP="006D2FBC">
            <w:pPr>
              <w:pStyle w:val="TAL"/>
              <w:keepNext w:val="0"/>
              <w:keepLines w:val="0"/>
              <w:widowControl w:val="0"/>
              <w:rPr>
                <w:ins w:id="691" w:author="author" w:date="2024-04-08T11:58:00Z"/>
                <w:lang w:eastAsia="zh-CN"/>
              </w:rPr>
            </w:pPr>
            <w:ins w:id="692" w:author="author" w:date="2024-04-08T11:59:00Z">
              <w:r>
                <w:rPr>
                  <w:rFonts w:hint="eastAsia"/>
                  <w:lang w:eastAsia="zh-CN"/>
                </w:rPr>
                <w:t>O</w:t>
              </w:r>
            </w:ins>
          </w:p>
        </w:tc>
        <w:tc>
          <w:tcPr>
            <w:tcW w:w="1080" w:type="dxa"/>
          </w:tcPr>
          <w:p w14:paraId="47D58712" w14:textId="77777777" w:rsidR="008466BD" w:rsidRPr="008466BD" w:rsidRDefault="008466BD" w:rsidP="006D2FBC">
            <w:pPr>
              <w:pStyle w:val="TAL"/>
              <w:keepNext w:val="0"/>
              <w:keepLines w:val="0"/>
              <w:widowControl w:val="0"/>
              <w:rPr>
                <w:ins w:id="693" w:author="author" w:date="2024-04-08T11:58:00Z"/>
                <w:bCs/>
                <w:i/>
                <w:szCs w:val="18"/>
                <w:lang w:eastAsia="ja-JP"/>
              </w:rPr>
            </w:pPr>
          </w:p>
        </w:tc>
        <w:tc>
          <w:tcPr>
            <w:tcW w:w="1512" w:type="dxa"/>
          </w:tcPr>
          <w:p w14:paraId="0356D05A" w14:textId="182A2283" w:rsidR="008466BD" w:rsidRPr="008466BD" w:rsidRDefault="008466BD" w:rsidP="00D90236">
            <w:pPr>
              <w:pStyle w:val="TAL"/>
              <w:keepNext w:val="0"/>
              <w:keepLines w:val="0"/>
              <w:widowControl w:val="0"/>
              <w:rPr>
                <w:ins w:id="694" w:author="author" w:date="2024-04-08T11:58:00Z"/>
                <w:lang w:eastAsia="ja-JP"/>
              </w:rPr>
            </w:pPr>
            <w:ins w:id="695" w:author="author" w:date="2024-04-08T11:59:00Z">
              <w:r w:rsidRPr="008466BD">
                <w:rPr>
                  <w:rFonts w:cs="Arial"/>
                  <w:szCs w:val="18"/>
                  <w:lang w:eastAsia="ja-JP"/>
                </w:rPr>
                <w:t>9.2.</w:t>
              </w:r>
              <w:r w:rsidRPr="008466BD">
                <w:rPr>
                  <w:rFonts w:cs="Arial"/>
                  <w:szCs w:val="18"/>
                  <w:lang w:eastAsia="zh-CN"/>
                </w:rPr>
                <w:t>3</w:t>
              </w:r>
              <w:r w:rsidRPr="008466BD">
                <w:rPr>
                  <w:rFonts w:cs="Arial"/>
                  <w:szCs w:val="18"/>
                  <w:lang w:eastAsia="ja-JP"/>
                </w:rPr>
                <w:t>.</w:t>
              </w:r>
              <w:r w:rsidRPr="00D90236">
                <w:rPr>
                  <w:rFonts w:cs="Arial"/>
                  <w:szCs w:val="18"/>
                  <w:lang w:eastAsia="zh-CN"/>
                </w:rPr>
                <w:t>x</w:t>
              </w:r>
            </w:ins>
            <w:ins w:id="696" w:author="author" w:date="2024-04-18T15:13:00Z">
              <w:r w:rsidR="00E66483">
                <w:rPr>
                  <w:rFonts w:cs="Arial" w:hint="eastAsia"/>
                  <w:szCs w:val="18"/>
                  <w:lang w:eastAsia="zh-CN"/>
                </w:rPr>
                <w:t>1</w:t>
              </w:r>
            </w:ins>
          </w:p>
        </w:tc>
        <w:tc>
          <w:tcPr>
            <w:tcW w:w="1728" w:type="dxa"/>
          </w:tcPr>
          <w:p w14:paraId="3483CE55" w14:textId="5AE386B8" w:rsidR="008466BD" w:rsidRPr="008466BD" w:rsidRDefault="008466BD" w:rsidP="006D2FBC">
            <w:pPr>
              <w:pStyle w:val="TAL"/>
              <w:keepNext w:val="0"/>
              <w:keepLines w:val="0"/>
              <w:widowControl w:val="0"/>
              <w:rPr>
                <w:ins w:id="697" w:author="author" w:date="2024-04-08T11:58:00Z"/>
                <w:iCs/>
                <w:lang w:eastAsia="ja-JP"/>
              </w:rPr>
            </w:pPr>
          </w:p>
        </w:tc>
        <w:tc>
          <w:tcPr>
            <w:tcW w:w="1080" w:type="dxa"/>
          </w:tcPr>
          <w:p w14:paraId="3F8F7137" w14:textId="7240A41F" w:rsidR="008466BD" w:rsidRPr="008466BD" w:rsidRDefault="008466BD" w:rsidP="006D2FBC">
            <w:pPr>
              <w:pStyle w:val="TAC"/>
              <w:keepNext w:val="0"/>
              <w:keepLines w:val="0"/>
              <w:widowControl w:val="0"/>
              <w:rPr>
                <w:ins w:id="698" w:author="author" w:date="2024-04-08T11:58:00Z"/>
                <w:lang w:eastAsia="ja-JP"/>
              </w:rPr>
            </w:pPr>
            <w:ins w:id="699" w:author="author" w:date="2024-04-08T11:58:00Z">
              <w:r w:rsidRPr="008466BD">
                <w:rPr>
                  <w:lang w:eastAsia="ja-JP"/>
                </w:rPr>
                <w:t>YES</w:t>
              </w:r>
            </w:ins>
          </w:p>
        </w:tc>
        <w:tc>
          <w:tcPr>
            <w:tcW w:w="1080" w:type="dxa"/>
          </w:tcPr>
          <w:p w14:paraId="7CF718C1" w14:textId="34E521A3" w:rsidR="008466BD" w:rsidRPr="008466BD" w:rsidRDefault="008466BD" w:rsidP="006D2FBC">
            <w:pPr>
              <w:pStyle w:val="TAC"/>
              <w:keepNext w:val="0"/>
              <w:keepLines w:val="0"/>
              <w:widowControl w:val="0"/>
              <w:rPr>
                <w:ins w:id="700" w:author="author" w:date="2024-04-08T11:58:00Z"/>
                <w:lang w:eastAsia="ja-JP"/>
              </w:rPr>
            </w:pPr>
            <w:ins w:id="701" w:author="author" w:date="2024-04-08T11:58:00Z">
              <w:r w:rsidRPr="008466BD">
                <w:rPr>
                  <w:lang w:eastAsia="ja-JP"/>
                </w:rPr>
                <w:t>ignore</w:t>
              </w:r>
            </w:ins>
          </w:p>
        </w:tc>
      </w:tr>
      <w:tr w:rsidR="008466BD" w:rsidRPr="008466BD" w14:paraId="48AA11E9" w14:textId="77777777" w:rsidTr="006D2FBC">
        <w:tc>
          <w:tcPr>
            <w:tcW w:w="2160" w:type="dxa"/>
          </w:tcPr>
          <w:p w14:paraId="74DD94F7" w14:textId="77777777" w:rsidR="008466BD" w:rsidRPr="008466BD" w:rsidRDefault="008466BD" w:rsidP="006D2FBC">
            <w:pPr>
              <w:pStyle w:val="TAL"/>
              <w:keepNext w:val="0"/>
              <w:keepLines w:val="0"/>
              <w:widowControl w:val="0"/>
              <w:rPr>
                <w:lang w:eastAsia="ja-JP"/>
              </w:rPr>
            </w:pPr>
            <w:r w:rsidRPr="008466BD">
              <w:rPr>
                <w:rFonts w:eastAsia="Batang"/>
                <w:bCs/>
                <w:lang w:eastAsia="ja-JP"/>
              </w:rPr>
              <w:t>DRBs Not Admitted To Be Setup or Modified List</w:t>
            </w:r>
          </w:p>
        </w:tc>
        <w:tc>
          <w:tcPr>
            <w:tcW w:w="1080" w:type="dxa"/>
          </w:tcPr>
          <w:p w14:paraId="73A8B499" w14:textId="77777777" w:rsidR="008466BD" w:rsidRPr="008466BD" w:rsidRDefault="008466BD" w:rsidP="006D2FBC">
            <w:pPr>
              <w:pStyle w:val="TAL"/>
              <w:keepNext w:val="0"/>
              <w:keepLines w:val="0"/>
              <w:widowControl w:val="0"/>
            </w:pPr>
            <w:r w:rsidRPr="008466BD">
              <w:rPr>
                <w:rFonts w:eastAsia="Batang"/>
                <w:lang w:eastAsia="ja-JP"/>
              </w:rPr>
              <w:t>O</w:t>
            </w:r>
          </w:p>
        </w:tc>
        <w:tc>
          <w:tcPr>
            <w:tcW w:w="1080" w:type="dxa"/>
          </w:tcPr>
          <w:p w14:paraId="2A254EF0" w14:textId="77777777" w:rsidR="008466BD" w:rsidRPr="008466BD" w:rsidRDefault="008466BD" w:rsidP="006D2FBC">
            <w:pPr>
              <w:pStyle w:val="TAL"/>
              <w:keepNext w:val="0"/>
              <w:keepLines w:val="0"/>
              <w:widowControl w:val="0"/>
              <w:rPr>
                <w:bCs/>
                <w:i/>
                <w:szCs w:val="18"/>
                <w:lang w:eastAsia="ja-JP"/>
              </w:rPr>
            </w:pPr>
          </w:p>
        </w:tc>
        <w:tc>
          <w:tcPr>
            <w:tcW w:w="1512" w:type="dxa"/>
          </w:tcPr>
          <w:p w14:paraId="745222AE" w14:textId="77777777" w:rsidR="008466BD" w:rsidRPr="008466BD" w:rsidRDefault="008466BD" w:rsidP="006D2FBC">
            <w:pPr>
              <w:pStyle w:val="TAL"/>
              <w:keepNext w:val="0"/>
              <w:keepLines w:val="0"/>
              <w:widowControl w:val="0"/>
            </w:pPr>
            <w:r w:rsidRPr="008466BD">
              <w:t>DRB List with Cause</w:t>
            </w:r>
          </w:p>
          <w:p w14:paraId="0E0950B8" w14:textId="77777777" w:rsidR="008466BD" w:rsidRPr="008466BD" w:rsidRDefault="008466BD" w:rsidP="006D2FBC">
            <w:pPr>
              <w:pStyle w:val="TAL"/>
              <w:keepNext w:val="0"/>
              <w:keepLines w:val="0"/>
              <w:widowControl w:val="0"/>
              <w:rPr>
                <w:lang w:eastAsia="ja-JP"/>
              </w:rPr>
            </w:pPr>
            <w:r w:rsidRPr="008466BD">
              <w:t>9.2.1.28</w:t>
            </w:r>
          </w:p>
        </w:tc>
        <w:tc>
          <w:tcPr>
            <w:tcW w:w="1728" w:type="dxa"/>
          </w:tcPr>
          <w:p w14:paraId="166A5EB7" w14:textId="77777777" w:rsidR="008466BD" w:rsidRPr="008466BD" w:rsidRDefault="008466BD" w:rsidP="006D2FBC">
            <w:pPr>
              <w:pStyle w:val="TAL"/>
              <w:keepNext w:val="0"/>
              <w:keepLines w:val="0"/>
              <w:widowControl w:val="0"/>
              <w:rPr>
                <w:iCs/>
                <w:lang w:eastAsia="ja-JP"/>
              </w:rPr>
            </w:pPr>
          </w:p>
        </w:tc>
        <w:tc>
          <w:tcPr>
            <w:tcW w:w="1080" w:type="dxa"/>
          </w:tcPr>
          <w:p w14:paraId="09C04AFB" w14:textId="77777777" w:rsidR="008466BD" w:rsidRPr="008466BD" w:rsidRDefault="008466BD" w:rsidP="006D2FBC">
            <w:pPr>
              <w:pStyle w:val="TAC"/>
              <w:keepNext w:val="0"/>
              <w:keepLines w:val="0"/>
              <w:widowControl w:val="0"/>
              <w:rPr>
                <w:lang w:eastAsia="ja-JP"/>
              </w:rPr>
            </w:pPr>
            <w:r w:rsidRPr="008466BD">
              <w:rPr>
                <w:lang w:eastAsia="ja-JP"/>
              </w:rPr>
              <w:t>YES</w:t>
            </w:r>
          </w:p>
        </w:tc>
        <w:tc>
          <w:tcPr>
            <w:tcW w:w="1080" w:type="dxa"/>
          </w:tcPr>
          <w:p w14:paraId="31093103" w14:textId="77777777" w:rsidR="008466BD" w:rsidRPr="008466BD" w:rsidRDefault="008466BD" w:rsidP="006D2FBC">
            <w:pPr>
              <w:pStyle w:val="TAC"/>
              <w:keepNext w:val="0"/>
              <w:keepLines w:val="0"/>
              <w:widowControl w:val="0"/>
              <w:rPr>
                <w:lang w:eastAsia="ja-JP"/>
              </w:rPr>
            </w:pPr>
            <w:r w:rsidRPr="008466BD">
              <w:rPr>
                <w:lang w:eastAsia="ja-JP"/>
              </w:rPr>
              <w:t>ignore</w:t>
            </w:r>
          </w:p>
        </w:tc>
      </w:tr>
    </w:tbl>
    <w:p w14:paraId="3F7DFEF9" w14:textId="77777777" w:rsidR="008466BD" w:rsidRPr="008466BD" w:rsidRDefault="008466BD" w:rsidP="008466BD">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828"/>
      </w:tblGrid>
      <w:tr w:rsidR="008466BD" w:rsidRPr="008466BD" w14:paraId="23283786" w14:textId="77777777" w:rsidTr="006D2FBC">
        <w:tc>
          <w:tcPr>
            <w:tcW w:w="3528" w:type="dxa"/>
          </w:tcPr>
          <w:p w14:paraId="5FAB5C70"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Range bound</w:t>
            </w:r>
          </w:p>
        </w:tc>
        <w:tc>
          <w:tcPr>
            <w:tcW w:w="5828" w:type="dxa"/>
          </w:tcPr>
          <w:p w14:paraId="4C06278D" w14:textId="77777777" w:rsidR="008466BD" w:rsidRPr="008466BD" w:rsidRDefault="008466BD" w:rsidP="006D2FBC">
            <w:pPr>
              <w:pStyle w:val="TAH"/>
              <w:keepNext w:val="0"/>
              <w:keepLines w:val="0"/>
              <w:widowControl w:val="0"/>
              <w:rPr>
                <w:rFonts w:cs="Arial"/>
                <w:lang w:eastAsia="ja-JP"/>
              </w:rPr>
            </w:pPr>
            <w:r w:rsidRPr="008466BD">
              <w:rPr>
                <w:rFonts w:cs="Arial"/>
                <w:lang w:eastAsia="ja-JP"/>
              </w:rPr>
              <w:t>Explanation</w:t>
            </w:r>
          </w:p>
        </w:tc>
      </w:tr>
      <w:tr w:rsidR="008466BD" w:rsidRPr="008466BD" w14:paraId="03577929" w14:textId="77777777" w:rsidTr="006D2FBC">
        <w:tc>
          <w:tcPr>
            <w:tcW w:w="3528" w:type="dxa"/>
          </w:tcPr>
          <w:p w14:paraId="58E6C75A" w14:textId="77777777" w:rsidR="008466BD" w:rsidRPr="008466BD" w:rsidRDefault="008466BD" w:rsidP="006D2FBC">
            <w:pPr>
              <w:pStyle w:val="TAL"/>
              <w:keepNext w:val="0"/>
              <w:keepLines w:val="0"/>
              <w:widowControl w:val="0"/>
              <w:rPr>
                <w:rFonts w:cs="Arial"/>
                <w:lang w:eastAsia="ja-JP"/>
              </w:rPr>
            </w:pPr>
            <w:proofErr w:type="spellStart"/>
            <w:r w:rsidRPr="008466BD">
              <w:rPr>
                <w:lang w:eastAsia="ja-JP"/>
              </w:rPr>
              <w:t>maxnoofDRBs</w:t>
            </w:r>
            <w:proofErr w:type="spellEnd"/>
          </w:p>
        </w:tc>
        <w:tc>
          <w:tcPr>
            <w:tcW w:w="5828" w:type="dxa"/>
          </w:tcPr>
          <w:p w14:paraId="287A9FF6" w14:textId="77777777" w:rsidR="008466BD" w:rsidRPr="008466BD" w:rsidRDefault="008466BD" w:rsidP="006D2FBC">
            <w:pPr>
              <w:pStyle w:val="TAL"/>
              <w:keepNext w:val="0"/>
              <w:keepLines w:val="0"/>
              <w:widowControl w:val="0"/>
              <w:rPr>
                <w:rFonts w:cs="Arial"/>
                <w:lang w:eastAsia="ja-JP"/>
              </w:rPr>
            </w:pPr>
            <w:r w:rsidRPr="008466BD">
              <w:rPr>
                <w:lang w:eastAsia="ja-JP"/>
              </w:rPr>
              <w:t xml:space="preserve">Maximum no. of DRBs allowed towards one UE. Value is 32. </w:t>
            </w:r>
          </w:p>
        </w:tc>
      </w:tr>
      <w:tr w:rsidR="008466BD" w:rsidRPr="008466BD" w14:paraId="45DEA3CC" w14:textId="77777777" w:rsidTr="006D2FBC">
        <w:tc>
          <w:tcPr>
            <w:tcW w:w="3528" w:type="dxa"/>
          </w:tcPr>
          <w:p w14:paraId="4DCFD6BC" w14:textId="77777777" w:rsidR="008466BD" w:rsidRPr="008466BD" w:rsidRDefault="008466BD" w:rsidP="006D2FBC">
            <w:pPr>
              <w:pStyle w:val="TAL"/>
              <w:keepNext w:val="0"/>
              <w:keepLines w:val="0"/>
              <w:widowControl w:val="0"/>
              <w:rPr>
                <w:lang w:eastAsia="ja-JP"/>
              </w:rPr>
            </w:pPr>
            <w:proofErr w:type="spellStart"/>
            <w:r w:rsidRPr="008466BD">
              <w:rPr>
                <w:lang w:eastAsia="ja-JP"/>
              </w:rPr>
              <w:t>maxnoofAdditionalPDCPDuplicationTNL</w:t>
            </w:r>
            <w:proofErr w:type="spellEnd"/>
          </w:p>
        </w:tc>
        <w:tc>
          <w:tcPr>
            <w:tcW w:w="5828" w:type="dxa"/>
          </w:tcPr>
          <w:p w14:paraId="396DD705" w14:textId="77777777" w:rsidR="008466BD" w:rsidRPr="008466BD" w:rsidRDefault="008466BD" w:rsidP="006D2FBC">
            <w:pPr>
              <w:pStyle w:val="TAL"/>
              <w:keepNext w:val="0"/>
              <w:keepLines w:val="0"/>
              <w:widowControl w:val="0"/>
              <w:rPr>
                <w:lang w:eastAsia="ja-JP"/>
              </w:rPr>
            </w:pPr>
            <w:r w:rsidRPr="008466BD">
              <w:rPr>
                <w:lang w:eastAsia="ja-JP"/>
              </w:rPr>
              <w:t>Maximum no. of additional PDCP Duplication TNL. Value is 2</w:t>
            </w:r>
          </w:p>
        </w:tc>
      </w:tr>
    </w:tbl>
    <w:p w14:paraId="5539E1CA" w14:textId="77777777" w:rsidR="00F3643E" w:rsidRDefault="00F3643E" w:rsidP="00F3643E">
      <w:pPr>
        <w:rPr>
          <w:lang w:eastAsia="zh-CN"/>
        </w:rPr>
      </w:pPr>
      <w:bookmarkStart w:id="702" w:name="_Toc20955246"/>
      <w:bookmarkStart w:id="703" w:name="_Toc29991443"/>
      <w:bookmarkStart w:id="704" w:name="_Toc36555843"/>
      <w:bookmarkStart w:id="705" w:name="_Toc44497563"/>
      <w:bookmarkStart w:id="706" w:name="_Toc45107951"/>
      <w:bookmarkStart w:id="707" w:name="_Toc45901571"/>
      <w:bookmarkStart w:id="708" w:name="_Toc51850650"/>
      <w:bookmarkStart w:id="709" w:name="_Toc56693653"/>
      <w:bookmarkStart w:id="710" w:name="_Toc64447196"/>
      <w:bookmarkStart w:id="711" w:name="_Toc66286690"/>
      <w:bookmarkStart w:id="712" w:name="_Toc74151385"/>
      <w:bookmarkStart w:id="713" w:name="_Toc88653857"/>
      <w:bookmarkStart w:id="714" w:name="_Toc97904213"/>
      <w:bookmarkStart w:id="715" w:name="_Toc98868294"/>
      <w:bookmarkStart w:id="716" w:name="_Toc105174580"/>
      <w:bookmarkStart w:id="717" w:name="_Toc106109417"/>
      <w:bookmarkStart w:id="718" w:name="_Toc113825238"/>
      <w:bookmarkStart w:id="719" w:name="_Toc155959913"/>
      <w:bookmarkStart w:id="720" w:name="_Toc20955247"/>
      <w:bookmarkStart w:id="721" w:name="_Toc29991444"/>
      <w:bookmarkStart w:id="722" w:name="_Toc36555844"/>
      <w:bookmarkStart w:id="723" w:name="_Toc44497564"/>
      <w:bookmarkStart w:id="724" w:name="_Toc45107952"/>
      <w:bookmarkStart w:id="725" w:name="_Toc45901572"/>
      <w:bookmarkStart w:id="726" w:name="_Toc51850651"/>
      <w:bookmarkStart w:id="727" w:name="_Toc56693654"/>
      <w:bookmarkStart w:id="728" w:name="_Toc64447197"/>
      <w:bookmarkStart w:id="729" w:name="_Toc66286691"/>
      <w:bookmarkStart w:id="730" w:name="_Toc74151386"/>
      <w:bookmarkStart w:id="731" w:name="_Toc88653858"/>
      <w:bookmarkStart w:id="732" w:name="_Toc97904214"/>
      <w:bookmarkStart w:id="733" w:name="_Toc98868295"/>
      <w:bookmarkStart w:id="734" w:name="_Toc105174581"/>
      <w:bookmarkStart w:id="735" w:name="_Toc106109418"/>
      <w:bookmarkStart w:id="736" w:name="_Toc113825239"/>
      <w:bookmarkStart w:id="737" w:name="_Toc155959914"/>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14:paraId="5C4D7E8A" w14:textId="77777777" w:rsidR="00F3643E" w:rsidRDefault="00F3643E" w:rsidP="00F3643E">
      <w:pPr>
        <w:pStyle w:val="4"/>
        <w:keepNext w:val="0"/>
        <w:keepLines w:val="0"/>
        <w:widowControl w:val="0"/>
      </w:pPr>
      <w:r>
        <w:t>9.2.1.9</w:t>
      </w:r>
      <w:r>
        <w:tab/>
        <w:t>PDU Session Resource Modification Info – SN terminated</w:t>
      </w:r>
    </w:p>
    <w:p w14:paraId="23FC5338" w14:textId="77777777" w:rsidR="00F3643E" w:rsidRDefault="00F3643E" w:rsidP="00F3643E">
      <w:pPr>
        <w:widowControl w:val="0"/>
      </w:pPr>
      <w:r>
        <w:t>This IE contains information related to a PDU session resource for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F3643E" w14:paraId="60C60C12" w14:textId="77777777" w:rsidTr="00A10638">
        <w:trPr>
          <w:tblHeader/>
        </w:trPr>
        <w:tc>
          <w:tcPr>
            <w:tcW w:w="2160" w:type="dxa"/>
          </w:tcPr>
          <w:p w14:paraId="22115214" w14:textId="77777777" w:rsidR="00F3643E" w:rsidRDefault="00F3643E" w:rsidP="00A10638">
            <w:pPr>
              <w:pStyle w:val="TAH"/>
              <w:keepNext w:val="0"/>
              <w:keepLines w:val="0"/>
              <w:widowControl w:val="0"/>
              <w:rPr>
                <w:lang w:eastAsia="ja-JP"/>
              </w:rPr>
            </w:pPr>
            <w:r>
              <w:rPr>
                <w:lang w:eastAsia="ja-JP"/>
              </w:rPr>
              <w:t>IE/Group Name</w:t>
            </w:r>
          </w:p>
        </w:tc>
        <w:tc>
          <w:tcPr>
            <w:tcW w:w="1080" w:type="dxa"/>
          </w:tcPr>
          <w:p w14:paraId="0D868EBA" w14:textId="77777777" w:rsidR="00F3643E" w:rsidRDefault="00F3643E" w:rsidP="00A10638">
            <w:pPr>
              <w:pStyle w:val="TAH"/>
              <w:keepNext w:val="0"/>
              <w:keepLines w:val="0"/>
              <w:widowControl w:val="0"/>
              <w:rPr>
                <w:lang w:eastAsia="ja-JP"/>
              </w:rPr>
            </w:pPr>
            <w:r>
              <w:rPr>
                <w:lang w:eastAsia="ja-JP"/>
              </w:rPr>
              <w:t>Presence</w:t>
            </w:r>
          </w:p>
        </w:tc>
        <w:tc>
          <w:tcPr>
            <w:tcW w:w="1080" w:type="dxa"/>
          </w:tcPr>
          <w:p w14:paraId="7E1E37A7" w14:textId="77777777" w:rsidR="00F3643E" w:rsidRDefault="00F3643E" w:rsidP="00A10638">
            <w:pPr>
              <w:pStyle w:val="TAH"/>
              <w:keepNext w:val="0"/>
              <w:keepLines w:val="0"/>
              <w:widowControl w:val="0"/>
              <w:rPr>
                <w:lang w:eastAsia="ja-JP"/>
              </w:rPr>
            </w:pPr>
            <w:r>
              <w:rPr>
                <w:lang w:eastAsia="ja-JP"/>
              </w:rPr>
              <w:t>Range</w:t>
            </w:r>
          </w:p>
        </w:tc>
        <w:tc>
          <w:tcPr>
            <w:tcW w:w="1512" w:type="dxa"/>
          </w:tcPr>
          <w:p w14:paraId="684A09CF" w14:textId="77777777" w:rsidR="00F3643E" w:rsidRDefault="00F3643E" w:rsidP="00A10638">
            <w:pPr>
              <w:pStyle w:val="TAH"/>
              <w:keepNext w:val="0"/>
              <w:keepLines w:val="0"/>
              <w:widowControl w:val="0"/>
              <w:rPr>
                <w:lang w:eastAsia="ja-JP"/>
              </w:rPr>
            </w:pPr>
            <w:r>
              <w:rPr>
                <w:lang w:eastAsia="ja-JP"/>
              </w:rPr>
              <w:t>IE type and reference</w:t>
            </w:r>
          </w:p>
        </w:tc>
        <w:tc>
          <w:tcPr>
            <w:tcW w:w="1728" w:type="dxa"/>
          </w:tcPr>
          <w:p w14:paraId="7B674C0C" w14:textId="77777777" w:rsidR="00F3643E" w:rsidRDefault="00F3643E" w:rsidP="00A10638">
            <w:pPr>
              <w:pStyle w:val="TAH"/>
              <w:keepNext w:val="0"/>
              <w:keepLines w:val="0"/>
              <w:widowControl w:val="0"/>
              <w:rPr>
                <w:lang w:eastAsia="ja-JP"/>
              </w:rPr>
            </w:pPr>
            <w:r>
              <w:rPr>
                <w:lang w:eastAsia="ja-JP"/>
              </w:rPr>
              <w:t>Semantics description</w:t>
            </w:r>
          </w:p>
        </w:tc>
        <w:tc>
          <w:tcPr>
            <w:tcW w:w="1080" w:type="dxa"/>
          </w:tcPr>
          <w:p w14:paraId="44DD603F" w14:textId="77777777" w:rsidR="00F3643E" w:rsidRDefault="00F3643E" w:rsidP="00A10638">
            <w:pPr>
              <w:pStyle w:val="TAH"/>
              <w:keepNext w:val="0"/>
              <w:keepLines w:val="0"/>
              <w:widowControl w:val="0"/>
              <w:rPr>
                <w:lang w:eastAsia="ja-JP"/>
              </w:rPr>
            </w:pPr>
            <w:r>
              <w:rPr>
                <w:lang w:eastAsia="ja-JP"/>
              </w:rPr>
              <w:t>Criticality</w:t>
            </w:r>
          </w:p>
        </w:tc>
        <w:tc>
          <w:tcPr>
            <w:tcW w:w="1080" w:type="dxa"/>
          </w:tcPr>
          <w:p w14:paraId="7BC21C56" w14:textId="77777777" w:rsidR="00F3643E" w:rsidRDefault="00F3643E" w:rsidP="00A10638">
            <w:pPr>
              <w:pStyle w:val="TAH"/>
              <w:keepNext w:val="0"/>
              <w:keepLines w:val="0"/>
              <w:widowControl w:val="0"/>
              <w:rPr>
                <w:lang w:eastAsia="ja-JP"/>
              </w:rPr>
            </w:pPr>
            <w:r>
              <w:t>Assigned Criticality</w:t>
            </w:r>
          </w:p>
        </w:tc>
      </w:tr>
      <w:tr w:rsidR="00F3643E" w14:paraId="3A36B01C" w14:textId="77777777" w:rsidTr="00A10638">
        <w:tc>
          <w:tcPr>
            <w:tcW w:w="2160" w:type="dxa"/>
          </w:tcPr>
          <w:p w14:paraId="28C9FFE8" w14:textId="77777777" w:rsidR="00F3643E" w:rsidRDefault="00F3643E" w:rsidP="00A10638">
            <w:pPr>
              <w:pStyle w:val="TAL"/>
              <w:keepNext w:val="0"/>
              <w:keepLines w:val="0"/>
              <w:widowControl w:val="0"/>
              <w:rPr>
                <w:lang w:eastAsia="ja-JP"/>
              </w:rPr>
            </w:pPr>
            <w:r>
              <w:rPr>
                <w:lang w:eastAsia="ja-JP"/>
              </w:rPr>
              <w:t xml:space="preserve">UL NG-U </w:t>
            </w:r>
            <w:r>
              <w:rPr>
                <w:rFonts w:cs="Arial"/>
              </w:rPr>
              <w:t xml:space="preserve">UP </w:t>
            </w:r>
            <w:r>
              <w:rPr>
                <w:rFonts w:cs="Arial"/>
                <w:lang w:eastAsia="zh-CN"/>
              </w:rPr>
              <w:t>TNL Information</w:t>
            </w:r>
            <w:r>
              <w:rPr>
                <w:lang w:eastAsia="ja-JP"/>
              </w:rPr>
              <w:t xml:space="preserve"> at UPF</w:t>
            </w:r>
          </w:p>
        </w:tc>
        <w:tc>
          <w:tcPr>
            <w:tcW w:w="1080" w:type="dxa"/>
          </w:tcPr>
          <w:p w14:paraId="686B3A4D"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74A87FB3" w14:textId="77777777" w:rsidR="00F3643E" w:rsidRDefault="00F3643E" w:rsidP="00A10638">
            <w:pPr>
              <w:pStyle w:val="TAL"/>
              <w:keepNext w:val="0"/>
              <w:keepLines w:val="0"/>
              <w:widowControl w:val="0"/>
              <w:rPr>
                <w:bCs/>
                <w:i/>
                <w:szCs w:val="18"/>
                <w:lang w:eastAsia="ja-JP"/>
              </w:rPr>
            </w:pPr>
          </w:p>
        </w:tc>
        <w:tc>
          <w:tcPr>
            <w:tcW w:w="1512" w:type="dxa"/>
          </w:tcPr>
          <w:p w14:paraId="7F37ED29" w14:textId="77777777" w:rsidR="00F3643E" w:rsidRDefault="00F3643E" w:rsidP="00A10638">
            <w:pPr>
              <w:pStyle w:val="TAL"/>
              <w:keepNext w:val="0"/>
              <w:keepLines w:val="0"/>
              <w:widowControl w:val="0"/>
              <w:rPr>
                <w:lang w:eastAsia="ja-JP"/>
              </w:rPr>
            </w:pPr>
            <w:r>
              <w:rPr>
                <w:lang w:eastAsia="ja-JP"/>
              </w:rPr>
              <w:t>UP Transport Layer Information 9.2.</w:t>
            </w:r>
            <w:r>
              <w:rPr>
                <w:lang w:eastAsia="zh-CN"/>
              </w:rPr>
              <w:t>3.30</w:t>
            </w:r>
          </w:p>
        </w:tc>
        <w:tc>
          <w:tcPr>
            <w:tcW w:w="1728" w:type="dxa"/>
          </w:tcPr>
          <w:p w14:paraId="1F9236C2" w14:textId="77777777" w:rsidR="00F3643E" w:rsidRDefault="00F3643E" w:rsidP="00A10638">
            <w:pPr>
              <w:pStyle w:val="TAL"/>
              <w:keepNext w:val="0"/>
              <w:keepLines w:val="0"/>
              <w:widowControl w:val="0"/>
              <w:rPr>
                <w:lang w:eastAsia="ja-JP"/>
              </w:rPr>
            </w:pPr>
            <w:r>
              <w:rPr>
                <w:lang w:eastAsia="zh-CN"/>
              </w:rPr>
              <w:t>UPF</w:t>
            </w:r>
            <w:r>
              <w:rPr>
                <w:lang w:eastAsia="ja-JP"/>
              </w:rPr>
              <w:t xml:space="preserve"> endpoint of the </w:t>
            </w:r>
            <w:r>
              <w:rPr>
                <w:lang w:eastAsia="zh-CN"/>
              </w:rPr>
              <w:t>NG-U</w:t>
            </w:r>
            <w:r>
              <w:rPr>
                <w:lang w:eastAsia="ja-JP"/>
              </w:rPr>
              <w:t xml:space="preserve"> transport bearer. For delivery of UL PDUs</w:t>
            </w:r>
          </w:p>
        </w:tc>
        <w:tc>
          <w:tcPr>
            <w:tcW w:w="1080" w:type="dxa"/>
          </w:tcPr>
          <w:p w14:paraId="474B6381" w14:textId="77777777" w:rsidR="00F3643E" w:rsidRDefault="00F3643E" w:rsidP="00A10638">
            <w:pPr>
              <w:pStyle w:val="TAC"/>
              <w:keepNext w:val="0"/>
              <w:keepLines w:val="0"/>
              <w:widowControl w:val="0"/>
              <w:rPr>
                <w:lang w:eastAsia="zh-CN"/>
              </w:rPr>
            </w:pPr>
            <w:r>
              <w:rPr>
                <w:lang w:eastAsia="ja-JP"/>
              </w:rPr>
              <w:t>–</w:t>
            </w:r>
          </w:p>
        </w:tc>
        <w:tc>
          <w:tcPr>
            <w:tcW w:w="1080" w:type="dxa"/>
          </w:tcPr>
          <w:p w14:paraId="32351A17" w14:textId="77777777" w:rsidR="00F3643E" w:rsidRDefault="00F3643E" w:rsidP="00A10638">
            <w:pPr>
              <w:pStyle w:val="TAC"/>
              <w:keepNext w:val="0"/>
              <w:keepLines w:val="0"/>
              <w:widowControl w:val="0"/>
              <w:rPr>
                <w:lang w:eastAsia="zh-CN"/>
              </w:rPr>
            </w:pPr>
          </w:p>
        </w:tc>
      </w:tr>
      <w:tr w:rsidR="00F3643E" w14:paraId="07682016" w14:textId="77777777" w:rsidTr="00A10638">
        <w:tc>
          <w:tcPr>
            <w:tcW w:w="2160" w:type="dxa"/>
          </w:tcPr>
          <w:p w14:paraId="5F0EEE26" w14:textId="77777777" w:rsidR="00F3643E" w:rsidRDefault="00F3643E" w:rsidP="00A10638">
            <w:pPr>
              <w:pStyle w:val="TAL"/>
              <w:keepNext w:val="0"/>
              <w:keepLines w:val="0"/>
              <w:widowControl w:val="0"/>
              <w:rPr>
                <w:lang w:eastAsia="ja-JP"/>
              </w:rPr>
            </w:pPr>
            <w:r>
              <w:rPr>
                <w:lang w:eastAsia="ja-JP"/>
              </w:rPr>
              <w:t>Network Instance</w:t>
            </w:r>
          </w:p>
        </w:tc>
        <w:tc>
          <w:tcPr>
            <w:tcW w:w="1080" w:type="dxa"/>
          </w:tcPr>
          <w:p w14:paraId="5AD308B0"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6D011C74" w14:textId="77777777" w:rsidR="00F3643E" w:rsidRDefault="00F3643E" w:rsidP="00A10638">
            <w:pPr>
              <w:pStyle w:val="TAL"/>
              <w:keepNext w:val="0"/>
              <w:keepLines w:val="0"/>
              <w:widowControl w:val="0"/>
              <w:rPr>
                <w:bCs/>
                <w:i/>
                <w:szCs w:val="18"/>
                <w:lang w:eastAsia="ja-JP"/>
              </w:rPr>
            </w:pPr>
          </w:p>
        </w:tc>
        <w:tc>
          <w:tcPr>
            <w:tcW w:w="1512" w:type="dxa"/>
          </w:tcPr>
          <w:p w14:paraId="5EAD8A25" w14:textId="77777777" w:rsidR="00F3643E" w:rsidRDefault="00F3643E" w:rsidP="00A10638">
            <w:pPr>
              <w:pStyle w:val="TAL"/>
              <w:keepNext w:val="0"/>
              <w:keepLines w:val="0"/>
              <w:widowControl w:val="0"/>
              <w:rPr>
                <w:lang w:eastAsia="ja-JP"/>
              </w:rPr>
            </w:pPr>
            <w:r>
              <w:rPr>
                <w:lang w:eastAsia="ja-JP"/>
              </w:rPr>
              <w:t>9.2.3.85</w:t>
            </w:r>
          </w:p>
        </w:tc>
        <w:tc>
          <w:tcPr>
            <w:tcW w:w="1728" w:type="dxa"/>
          </w:tcPr>
          <w:p w14:paraId="42999EF5" w14:textId="77777777" w:rsidR="00F3643E" w:rsidRDefault="00F3643E" w:rsidP="00A10638">
            <w:pPr>
              <w:pStyle w:val="TAL"/>
              <w:keepNext w:val="0"/>
              <w:keepLines w:val="0"/>
              <w:widowControl w:val="0"/>
              <w:rPr>
                <w:lang w:eastAsia="zh-CN"/>
              </w:rPr>
            </w:pPr>
            <w:r>
              <w:rPr>
                <w:lang w:eastAsia="ja-JP"/>
              </w:rPr>
              <w:t xml:space="preserve">This IE shall be ignored if the </w:t>
            </w:r>
            <w:r>
              <w:rPr>
                <w:i/>
                <w:iCs/>
                <w:lang w:eastAsia="ja-JP"/>
              </w:rPr>
              <w:t>Common Network Instance</w:t>
            </w:r>
            <w:r>
              <w:rPr>
                <w:iCs/>
                <w:lang w:eastAsia="ja-JP"/>
              </w:rPr>
              <w:t xml:space="preserve"> IE is present.</w:t>
            </w:r>
          </w:p>
        </w:tc>
        <w:tc>
          <w:tcPr>
            <w:tcW w:w="1080" w:type="dxa"/>
          </w:tcPr>
          <w:p w14:paraId="1A73FDF7" w14:textId="77777777" w:rsidR="00F3643E" w:rsidRDefault="00F3643E" w:rsidP="00A10638">
            <w:pPr>
              <w:pStyle w:val="TAC"/>
              <w:keepNext w:val="0"/>
              <w:keepLines w:val="0"/>
              <w:widowControl w:val="0"/>
              <w:rPr>
                <w:lang w:eastAsia="zh-CN"/>
              </w:rPr>
            </w:pPr>
            <w:r>
              <w:rPr>
                <w:lang w:eastAsia="ja-JP"/>
              </w:rPr>
              <w:t>–</w:t>
            </w:r>
          </w:p>
        </w:tc>
        <w:tc>
          <w:tcPr>
            <w:tcW w:w="1080" w:type="dxa"/>
          </w:tcPr>
          <w:p w14:paraId="6EE2A1DA" w14:textId="77777777" w:rsidR="00F3643E" w:rsidRDefault="00F3643E" w:rsidP="00A10638">
            <w:pPr>
              <w:pStyle w:val="TAC"/>
              <w:keepNext w:val="0"/>
              <w:keepLines w:val="0"/>
              <w:widowControl w:val="0"/>
              <w:rPr>
                <w:lang w:eastAsia="zh-CN"/>
              </w:rPr>
            </w:pPr>
          </w:p>
        </w:tc>
      </w:tr>
      <w:tr w:rsidR="00F3643E" w14:paraId="6D091731" w14:textId="77777777" w:rsidTr="00A10638">
        <w:tc>
          <w:tcPr>
            <w:tcW w:w="2160" w:type="dxa"/>
          </w:tcPr>
          <w:p w14:paraId="40A39115" w14:textId="77777777" w:rsidR="00F3643E" w:rsidRDefault="00F3643E" w:rsidP="00A10638">
            <w:pPr>
              <w:pStyle w:val="TAL"/>
              <w:keepNext w:val="0"/>
              <w:keepLines w:val="0"/>
              <w:widowControl w:val="0"/>
              <w:rPr>
                <w:b/>
                <w:lang w:eastAsia="ja-JP"/>
              </w:rPr>
            </w:pPr>
            <w:r>
              <w:rPr>
                <w:rFonts w:eastAsia="Batang"/>
                <w:b/>
                <w:lang w:eastAsia="ja-JP"/>
              </w:rPr>
              <w:t>QoS Flows To Be Setup List</w:t>
            </w:r>
          </w:p>
        </w:tc>
        <w:tc>
          <w:tcPr>
            <w:tcW w:w="1080" w:type="dxa"/>
          </w:tcPr>
          <w:p w14:paraId="5E01A918" w14:textId="77777777" w:rsidR="00F3643E" w:rsidRDefault="00F3643E" w:rsidP="00A10638">
            <w:pPr>
              <w:pStyle w:val="TAL"/>
              <w:keepNext w:val="0"/>
              <w:keepLines w:val="0"/>
              <w:widowControl w:val="0"/>
              <w:rPr>
                <w:rFonts w:eastAsia="Batang"/>
                <w:lang w:eastAsia="ja-JP"/>
              </w:rPr>
            </w:pPr>
          </w:p>
        </w:tc>
        <w:tc>
          <w:tcPr>
            <w:tcW w:w="1080" w:type="dxa"/>
          </w:tcPr>
          <w:p w14:paraId="00C0EF17"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04A0F204" w14:textId="77777777" w:rsidR="00F3643E" w:rsidRDefault="00F3643E" w:rsidP="00A10638">
            <w:pPr>
              <w:pStyle w:val="TAL"/>
              <w:keepNext w:val="0"/>
              <w:keepLines w:val="0"/>
              <w:widowControl w:val="0"/>
              <w:rPr>
                <w:lang w:eastAsia="ja-JP"/>
              </w:rPr>
            </w:pPr>
          </w:p>
        </w:tc>
        <w:tc>
          <w:tcPr>
            <w:tcW w:w="1728" w:type="dxa"/>
          </w:tcPr>
          <w:p w14:paraId="2D7140D2" w14:textId="77777777" w:rsidR="00F3643E" w:rsidRDefault="00F3643E" w:rsidP="00A10638">
            <w:pPr>
              <w:pStyle w:val="TAL"/>
              <w:keepNext w:val="0"/>
              <w:keepLines w:val="0"/>
              <w:widowControl w:val="0"/>
              <w:rPr>
                <w:iCs/>
                <w:lang w:eastAsia="ja-JP"/>
              </w:rPr>
            </w:pPr>
          </w:p>
        </w:tc>
        <w:tc>
          <w:tcPr>
            <w:tcW w:w="1080" w:type="dxa"/>
          </w:tcPr>
          <w:p w14:paraId="6CD09490"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8E03976" w14:textId="77777777" w:rsidR="00F3643E" w:rsidRDefault="00F3643E" w:rsidP="00A10638">
            <w:pPr>
              <w:pStyle w:val="TAC"/>
              <w:keepNext w:val="0"/>
              <w:keepLines w:val="0"/>
              <w:widowControl w:val="0"/>
              <w:rPr>
                <w:iCs/>
                <w:lang w:eastAsia="ja-JP"/>
              </w:rPr>
            </w:pPr>
          </w:p>
        </w:tc>
      </w:tr>
      <w:tr w:rsidR="00F3643E" w14:paraId="4152E72C" w14:textId="77777777" w:rsidTr="00A10638">
        <w:tc>
          <w:tcPr>
            <w:tcW w:w="2160" w:type="dxa"/>
          </w:tcPr>
          <w:p w14:paraId="10CB9CE7"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Setup Item</w:t>
            </w:r>
          </w:p>
        </w:tc>
        <w:tc>
          <w:tcPr>
            <w:tcW w:w="1080" w:type="dxa"/>
          </w:tcPr>
          <w:p w14:paraId="6E4F052F" w14:textId="77777777" w:rsidR="00F3643E" w:rsidRDefault="00F3643E" w:rsidP="00A10638">
            <w:pPr>
              <w:pStyle w:val="TAL"/>
              <w:keepNext w:val="0"/>
              <w:keepLines w:val="0"/>
              <w:widowControl w:val="0"/>
              <w:rPr>
                <w:rFonts w:eastAsia="Batang"/>
                <w:lang w:eastAsia="ja-JP"/>
              </w:rPr>
            </w:pPr>
          </w:p>
        </w:tc>
        <w:tc>
          <w:tcPr>
            <w:tcW w:w="1080" w:type="dxa"/>
          </w:tcPr>
          <w:p w14:paraId="6886CFE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lastRenderedPageBreak/>
              <w:t>&gt;</w:t>
            </w:r>
          </w:p>
        </w:tc>
        <w:tc>
          <w:tcPr>
            <w:tcW w:w="1512" w:type="dxa"/>
          </w:tcPr>
          <w:p w14:paraId="16E316CE" w14:textId="77777777" w:rsidR="00F3643E" w:rsidRDefault="00F3643E" w:rsidP="00A10638">
            <w:pPr>
              <w:pStyle w:val="TAL"/>
              <w:keepNext w:val="0"/>
              <w:keepLines w:val="0"/>
              <w:widowControl w:val="0"/>
              <w:rPr>
                <w:lang w:eastAsia="ja-JP"/>
              </w:rPr>
            </w:pPr>
          </w:p>
        </w:tc>
        <w:tc>
          <w:tcPr>
            <w:tcW w:w="1728" w:type="dxa"/>
          </w:tcPr>
          <w:p w14:paraId="20EEABAA" w14:textId="77777777" w:rsidR="00F3643E" w:rsidRDefault="00F3643E" w:rsidP="00A10638">
            <w:pPr>
              <w:pStyle w:val="TAL"/>
              <w:keepNext w:val="0"/>
              <w:keepLines w:val="0"/>
              <w:widowControl w:val="0"/>
              <w:rPr>
                <w:iCs/>
                <w:lang w:eastAsia="ja-JP"/>
              </w:rPr>
            </w:pPr>
          </w:p>
        </w:tc>
        <w:tc>
          <w:tcPr>
            <w:tcW w:w="1080" w:type="dxa"/>
          </w:tcPr>
          <w:p w14:paraId="7F3C4F87"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47C3E5C7" w14:textId="77777777" w:rsidR="00F3643E" w:rsidRDefault="00F3643E" w:rsidP="00A10638">
            <w:pPr>
              <w:pStyle w:val="TAC"/>
              <w:keepNext w:val="0"/>
              <w:keepLines w:val="0"/>
              <w:widowControl w:val="0"/>
              <w:rPr>
                <w:iCs/>
                <w:lang w:eastAsia="ja-JP"/>
              </w:rPr>
            </w:pPr>
          </w:p>
        </w:tc>
      </w:tr>
      <w:tr w:rsidR="00F3643E" w14:paraId="307B1FEC" w14:textId="77777777" w:rsidTr="00A10638">
        <w:tc>
          <w:tcPr>
            <w:tcW w:w="2160" w:type="dxa"/>
          </w:tcPr>
          <w:p w14:paraId="247B61B2" w14:textId="77777777" w:rsidR="00F3643E" w:rsidRDefault="00F3643E" w:rsidP="00A10638">
            <w:pPr>
              <w:pStyle w:val="TAL"/>
              <w:keepNext w:val="0"/>
              <w:keepLines w:val="0"/>
              <w:widowControl w:val="0"/>
              <w:ind w:left="227"/>
              <w:rPr>
                <w:rFonts w:eastAsia="Batang"/>
                <w:lang w:eastAsia="ja-JP"/>
              </w:rPr>
            </w:pPr>
            <w:r>
              <w:rPr>
                <w:rFonts w:eastAsia="Batang"/>
                <w:lang w:eastAsia="ja-JP"/>
              </w:rPr>
              <w:lastRenderedPageBreak/>
              <w:t xml:space="preserve">&gt;&gt;QoS Flow </w:t>
            </w:r>
            <w:r>
              <w:rPr>
                <w:rFonts w:cs="Arial"/>
                <w:bCs/>
                <w:iCs/>
                <w:lang w:eastAsia="ja-JP"/>
              </w:rPr>
              <w:t>Identifier</w:t>
            </w:r>
          </w:p>
        </w:tc>
        <w:tc>
          <w:tcPr>
            <w:tcW w:w="1080" w:type="dxa"/>
          </w:tcPr>
          <w:p w14:paraId="2C5FB3EB"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6E86186F" w14:textId="77777777" w:rsidR="00F3643E" w:rsidRDefault="00F3643E" w:rsidP="00A10638">
            <w:pPr>
              <w:pStyle w:val="TAL"/>
              <w:keepNext w:val="0"/>
              <w:keepLines w:val="0"/>
              <w:widowControl w:val="0"/>
              <w:rPr>
                <w:bCs/>
                <w:i/>
                <w:szCs w:val="18"/>
                <w:lang w:eastAsia="ja-JP"/>
              </w:rPr>
            </w:pPr>
          </w:p>
        </w:tc>
        <w:tc>
          <w:tcPr>
            <w:tcW w:w="1512" w:type="dxa"/>
          </w:tcPr>
          <w:p w14:paraId="296440E7"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061AAB06" w14:textId="77777777" w:rsidR="00F3643E" w:rsidRDefault="00F3643E" w:rsidP="00A10638">
            <w:pPr>
              <w:pStyle w:val="TAL"/>
              <w:keepNext w:val="0"/>
              <w:keepLines w:val="0"/>
              <w:widowControl w:val="0"/>
              <w:rPr>
                <w:iCs/>
                <w:lang w:eastAsia="ja-JP"/>
              </w:rPr>
            </w:pPr>
          </w:p>
        </w:tc>
        <w:tc>
          <w:tcPr>
            <w:tcW w:w="1080" w:type="dxa"/>
          </w:tcPr>
          <w:p w14:paraId="481FB52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374BCC9" w14:textId="77777777" w:rsidR="00F3643E" w:rsidRDefault="00F3643E" w:rsidP="00A10638">
            <w:pPr>
              <w:pStyle w:val="TAC"/>
              <w:keepNext w:val="0"/>
              <w:keepLines w:val="0"/>
              <w:widowControl w:val="0"/>
              <w:rPr>
                <w:iCs/>
                <w:lang w:eastAsia="ja-JP"/>
              </w:rPr>
            </w:pPr>
          </w:p>
        </w:tc>
      </w:tr>
      <w:tr w:rsidR="00F3643E" w14:paraId="17403F76" w14:textId="77777777" w:rsidTr="00A10638">
        <w:tc>
          <w:tcPr>
            <w:tcW w:w="2160" w:type="dxa"/>
          </w:tcPr>
          <w:p w14:paraId="7E845D59"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36FE1D83"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DBEFFEF" w14:textId="77777777" w:rsidR="00F3643E" w:rsidRDefault="00F3643E" w:rsidP="00A10638">
            <w:pPr>
              <w:pStyle w:val="TAL"/>
              <w:keepNext w:val="0"/>
              <w:keepLines w:val="0"/>
              <w:widowControl w:val="0"/>
              <w:rPr>
                <w:bCs/>
                <w:i/>
                <w:szCs w:val="18"/>
                <w:lang w:eastAsia="ja-JP"/>
              </w:rPr>
            </w:pPr>
          </w:p>
        </w:tc>
        <w:tc>
          <w:tcPr>
            <w:tcW w:w="1512" w:type="dxa"/>
          </w:tcPr>
          <w:p w14:paraId="336D4965" w14:textId="77777777" w:rsidR="00F3643E" w:rsidRDefault="00F3643E" w:rsidP="00A10638">
            <w:pPr>
              <w:pStyle w:val="TAL"/>
              <w:keepNext w:val="0"/>
              <w:keepLines w:val="0"/>
              <w:widowControl w:val="0"/>
              <w:rPr>
                <w:lang w:eastAsia="ja-JP"/>
              </w:rPr>
            </w:pPr>
            <w:r>
              <w:t>9.2.3.5</w:t>
            </w:r>
          </w:p>
        </w:tc>
        <w:tc>
          <w:tcPr>
            <w:tcW w:w="1728" w:type="dxa"/>
          </w:tcPr>
          <w:p w14:paraId="02A56BCE"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1F257596"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B1CB45D" w14:textId="77777777" w:rsidR="00F3643E" w:rsidRDefault="00F3643E" w:rsidP="00A10638">
            <w:pPr>
              <w:pStyle w:val="TAC"/>
              <w:keepNext w:val="0"/>
              <w:keepLines w:val="0"/>
              <w:widowControl w:val="0"/>
              <w:rPr>
                <w:iCs/>
                <w:lang w:eastAsia="ja-JP"/>
              </w:rPr>
            </w:pPr>
          </w:p>
        </w:tc>
      </w:tr>
      <w:tr w:rsidR="00F3643E" w14:paraId="60237A9E" w14:textId="77777777" w:rsidTr="00A10638">
        <w:tc>
          <w:tcPr>
            <w:tcW w:w="2160" w:type="dxa"/>
          </w:tcPr>
          <w:p w14:paraId="16CF461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28C0D15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82C19E1" w14:textId="77777777" w:rsidR="00F3643E" w:rsidRDefault="00F3643E" w:rsidP="00A10638">
            <w:pPr>
              <w:pStyle w:val="TAL"/>
              <w:keepNext w:val="0"/>
              <w:keepLines w:val="0"/>
              <w:widowControl w:val="0"/>
              <w:rPr>
                <w:bCs/>
                <w:i/>
                <w:szCs w:val="18"/>
                <w:lang w:eastAsia="ja-JP"/>
              </w:rPr>
            </w:pPr>
          </w:p>
        </w:tc>
        <w:tc>
          <w:tcPr>
            <w:tcW w:w="1512" w:type="dxa"/>
          </w:tcPr>
          <w:p w14:paraId="1EE97859" w14:textId="77777777" w:rsidR="00F3643E" w:rsidRDefault="00F3643E" w:rsidP="00A10638">
            <w:pPr>
              <w:pStyle w:val="TAL"/>
              <w:keepNext w:val="0"/>
              <w:keepLines w:val="0"/>
              <w:widowControl w:val="0"/>
            </w:pPr>
            <w:r>
              <w:t>GBR QoS Flow Information</w:t>
            </w:r>
          </w:p>
          <w:p w14:paraId="7DBABD3A" w14:textId="77777777" w:rsidR="00F3643E" w:rsidRDefault="00F3643E" w:rsidP="00A10638">
            <w:pPr>
              <w:pStyle w:val="TAL"/>
              <w:keepNext w:val="0"/>
              <w:keepLines w:val="0"/>
              <w:widowControl w:val="0"/>
            </w:pPr>
            <w:r>
              <w:t>9.2.3.6</w:t>
            </w:r>
          </w:p>
        </w:tc>
        <w:tc>
          <w:tcPr>
            <w:tcW w:w="1728" w:type="dxa"/>
          </w:tcPr>
          <w:p w14:paraId="7FFA6489"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43EFCF62"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61F3C6EE" w14:textId="77777777" w:rsidR="00F3643E" w:rsidRDefault="00F3643E" w:rsidP="00A10638">
            <w:pPr>
              <w:pStyle w:val="TAC"/>
              <w:keepNext w:val="0"/>
              <w:keepLines w:val="0"/>
              <w:widowControl w:val="0"/>
              <w:rPr>
                <w:iCs/>
                <w:lang w:eastAsia="ja-JP"/>
              </w:rPr>
            </w:pPr>
          </w:p>
        </w:tc>
      </w:tr>
      <w:tr w:rsidR="00F3643E" w14:paraId="6CD3427B" w14:textId="77777777" w:rsidTr="00A10638">
        <w:tc>
          <w:tcPr>
            <w:tcW w:w="2160" w:type="dxa"/>
          </w:tcPr>
          <w:p w14:paraId="4C23D74A"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16070E33"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27B8659D" w14:textId="77777777" w:rsidR="00F3643E" w:rsidRDefault="00F3643E" w:rsidP="00A10638">
            <w:pPr>
              <w:pStyle w:val="TAL"/>
              <w:keepNext w:val="0"/>
              <w:keepLines w:val="0"/>
              <w:widowControl w:val="0"/>
              <w:rPr>
                <w:bCs/>
                <w:i/>
                <w:szCs w:val="18"/>
                <w:lang w:eastAsia="ja-JP"/>
              </w:rPr>
            </w:pPr>
          </w:p>
        </w:tc>
        <w:tc>
          <w:tcPr>
            <w:tcW w:w="1512" w:type="dxa"/>
          </w:tcPr>
          <w:p w14:paraId="681EFC84" w14:textId="77777777" w:rsidR="00F3643E" w:rsidRDefault="00F3643E" w:rsidP="00A10638">
            <w:pPr>
              <w:pStyle w:val="TAL"/>
              <w:keepNext w:val="0"/>
              <w:keepLines w:val="0"/>
              <w:widowControl w:val="0"/>
            </w:pPr>
            <w:r>
              <w:t>9.2.3.114</w:t>
            </w:r>
          </w:p>
        </w:tc>
        <w:tc>
          <w:tcPr>
            <w:tcW w:w="1728" w:type="dxa"/>
          </w:tcPr>
          <w:p w14:paraId="07CA54E9"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782812E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346A4B3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73F04B02" w14:textId="77777777" w:rsidTr="00A10638">
        <w:tc>
          <w:tcPr>
            <w:tcW w:w="2160" w:type="dxa"/>
          </w:tcPr>
          <w:p w14:paraId="7FAA64E9"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6EE44F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DD991F9" w14:textId="77777777" w:rsidR="00F3643E" w:rsidRDefault="00F3643E" w:rsidP="00A10638">
            <w:pPr>
              <w:pStyle w:val="TAL"/>
              <w:keepNext w:val="0"/>
              <w:keepLines w:val="0"/>
              <w:widowControl w:val="0"/>
              <w:rPr>
                <w:bCs/>
                <w:i/>
                <w:szCs w:val="18"/>
                <w:lang w:eastAsia="ja-JP"/>
              </w:rPr>
            </w:pPr>
          </w:p>
        </w:tc>
        <w:tc>
          <w:tcPr>
            <w:tcW w:w="1512" w:type="dxa"/>
          </w:tcPr>
          <w:p w14:paraId="5EC1E528" w14:textId="77777777" w:rsidR="00F3643E" w:rsidRDefault="00F3643E" w:rsidP="00A10638">
            <w:pPr>
              <w:pStyle w:val="TAL"/>
              <w:keepNext w:val="0"/>
              <w:keepLines w:val="0"/>
              <w:widowControl w:val="0"/>
            </w:pPr>
            <w:r>
              <w:t>9.2.3.118</w:t>
            </w:r>
          </w:p>
        </w:tc>
        <w:tc>
          <w:tcPr>
            <w:tcW w:w="1728" w:type="dxa"/>
          </w:tcPr>
          <w:p w14:paraId="4F81185B" w14:textId="77777777" w:rsidR="00F3643E" w:rsidRDefault="00F3643E" w:rsidP="00A10638">
            <w:pPr>
              <w:pStyle w:val="TAL"/>
              <w:keepNext w:val="0"/>
              <w:keepLines w:val="0"/>
              <w:widowControl w:val="0"/>
              <w:rPr>
                <w:iCs/>
                <w:lang w:eastAsia="ja-JP"/>
              </w:rPr>
            </w:pPr>
          </w:p>
        </w:tc>
        <w:tc>
          <w:tcPr>
            <w:tcW w:w="1080" w:type="dxa"/>
          </w:tcPr>
          <w:p w14:paraId="26903952" w14:textId="77777777" w:rsidR="00F3643E" w:rsidRDefault="00F3643E" w:rsidP="00A10638">
            <w:pPr>
              <w:pStyle w:val="TAC"/>
              <w:keepNext w:val="0"/>
              <w:keepLines w:val="0"/>
              <w:widowControl w:val="0"/>
              <w:rPr>
                <w:lang w:eastAsia="ja-JP"/>
              </w:rPr>
            </w:pPr>
            <w:r>
              <w:t>YES</w:t>
            </w:r>
          </w:p>
        </w:tc>
        <w:tc>
          <w:tcPr>
            <w:tcW w:w="1080" w:type="dxa"/>
          </w:tcPr>
          <w:p w14:paraId="05F3C59A" w14:textId="77777777" w:rsidR="00F3643E" w:rsidRDefault="00F3643E" w:rsidP="00A10638">
            <w:pPr>
              <w:pStyle w:val="TAC"/>
              <w:keepNext w:val="0"/>
              <w:keepLines w:val="0"/>
              <w:widowControl w:val="0"/>
              <w:rPr>
                <w:iCs/>
                <w:lang w:eastAsia="ja-JP"/>
              </w:rPr>
            </w:pPr>
            <w:r>
              <w:t>ignore</w:t>
            </w:r>
          </w:p>
        </w:tc>
      </w:tr>
      <w:tr w:rsidR="004A40C5" w14:paraId="261E4F05" w14:textId="77777777" w:rsidTr="00D70DE6">
        <w:trPr>
          <w:ins w:id="738" w:author="author" w:date="2024-06-05T14:56:00Z"/>
        </w:trPr>
        <w:tc>
          <w:tcPr>
            <w:tcW w:w="2160" w:type="dxa"/>
          </w:tcPr>
          <w:p w14:paraId="3A5E3E52" w14:textId="77777777" w:rsidR="004A40C5" w:rsidRDefault="004A40C5" w:rsidP="00D70DE6">
            <w:pPr>
              <w:pStyle w:val="TAL"/>
              <w:keepNext w:val="0"/>
              <w:keepLines w:val="0"/>
              <w:widowControl w:val="0"/>
              <w:ind w:left="227"/>
              <w:rPr>
                <w:ins w:id="739" w:author="author" w:date="2024-06-05T14:56:00Z"/>
                <w:rFonts w:eastAsia="Batang"/>
              </w:rPr>
            </w:pPr>
            <w:ins w:id="740" w:author="author" w:date="2024-06-05T14:56:00Z">
              <w:r>
                <w:rPr>
                  <w:rFonts w:eastAsia="Batang"/>
                </w:rPr>
                <w:t>&gt;&gt;ECN Marking or Congestion Information Reporting Request</w:t>
              </w:r>
            </w:ins>
          </w:p>
        </w:tc>
        <w:tc>
          <w:tcPr>
            <w:tcW w:w="1080" w:type="dxa"/>
          </w:tcPr>
          <w:p w14:paraId="4C899D0A" w14:textId="77777777" w:rsidR="004A40C5" w:rsidRDefault="004A40C5" w:rsidP="00D70DE6">
            <w:pPr>
              <w:pStyle w:val="TAL"/>
              <w:keepNext w:val="0"/>
              <w:keepLines w:val="0"/>
              <w:widowControl w:val="0"/>
              <w:rPr>
                <w:ins w:id="741" w:author="author" w:date="2024-06-05T14:56:00Z"/>
                <w:rFonts w:eastAsia="Batang"/>
              </w:rPr>
            </w:pPr>
            <w:ins w:id="742" w:author="author" w:date="2024-06-05T14:56:00Z">
              <w:r>
                <w:rPr>
                  <w:rFonts w:eastAsia="Batang"/>
                </w:rPr>
                <w:t>O</w:t>
              </w:r>
            </w:ins>
          </w:p>
        </w:tc>
        <w:tc>
          <w:tcPr>
            <w:tcW w:w="1080" w:type="dxa"/>
          </w:tcPr>
          <w:p w14:paraId="565A6CE3" w14:textId="77777777" w:rsidR="004A40C5" w:rsidRDefault="004A40C5" w:rsidP="00D70DE6">
            <w:pPr>
              <w:pStyle w:val="TAL"/>
              <w:keepNext w:val="0"/>
              <w:keepLines w:val="0"/>
              <w:widowControl w:val="0"/>
              <w:rPr>
                <w:ins w:id="743" w:author="author" w:date="2024-06-05T14:56:00Z"/>
                <w:bCs/>
                <w:i/>
                <w:szCs w:val="18"/>
                <w:lang w:eastAsia="ja-JP"/>
              </w:rPr>
            </w:pPr>
          </w:p>
        </w:tc>
        <w:tc>
          <w:tcPr>
            <w:tcW w:w="1512" w:type="dxa"/>
          </w:tcPr>
          <w:p w14:paraId="66101BA7" w14:textId="77777777" w:rsidR="004A40C5" w:rsidRDefault="004A40C5" w:rsidP="00D70DE6">
            <w:pPr>
              <w:pStyle w:val="TAL"/>
              <w:keepNext w:val="0"/>
              <w:keepLines w:val="0"/>
              <w:widowControl w:val="0"/>
              <w:rPr>
                <w:ins w:id="744" w:author="author" w:date="2024-06-05T14:56:00Z"/>
              </w:rPr>
            </w:pPr>
            <w:ins w:id="745" w:author="author" w:date="2024-06-05T14:56:00Z">
              <w:r>
                <w:t>9.2.3.205</w:t>
              </w:r>
            </w:ins>
          </w:p>
        </w:tc>
        <w:tc>
          <w:tcPr>
            <w:tcW w:w="1728" w:type="dxa"/>
          </w:tcPr>
          <w:p w14:paraId="1301B1AF" w14:textId="77777777" w:rsidR="004A40C5" w:rsidRDefault="004A40C5" w:rsidP="00D70DE6">
            <w:pPr>
              <w:pStyle w:val="TAL"/>
              <w:keepNext w:val="0"/>
              <w:keepLines w:val="0"/>
              <w:widowControl w:val="0"/>
              <w:rPr>
                <w:ins w:id="746" w:author="author" w:date="2024-06-05T14:56:00Z"/>
                <w:iCs/>
                <w:lang w:eastAsia="ja-JP"/>
              </w:rPr>
            </w:pPr>
          </w:p>
        </w:tc>
        <w:tc>
          <w:tcPr>
            <w:tcW w:w="1080" w:type="dxa"/>
          </w:tcPr>
          <w:p w14:paraId="430A3C26" w14:textId="77777777" w:rsidR="004A40C5" w:rsidRDefault="004A40C5" w:rsidP="00D70DE6">
            <w:pPr>
              <w:pStyle w:val="TAC"/>
              <w:keepNext w:val="0"/>
              <w:keepLines w:val="0"/>
              <w:widowControl w:val="0"/>
              <w:rPr>
                <w:ins w:id="747" w:author="author" w:date="2024-06-05T14:56:00Z"/>
              </w:rPr>
            </w:pPr>
            <w:ins w:id="748" w:author="author" w:date="2024-06-05T14:56:00Z">
              <w:r>
                <w:t>YES</w:t>
              </w:r>
            </w:ins>
          </w:p>
        </w:tc>
        <w:tc>
          <w:tcPr>
            <w:tcW w:w="1080" w:type="dxa"/>
          </w:tcPr>
          <w:p w14:paraId="7AB252C5" w14:textId="77777777" w:rsidR="004A40C5" w:rsidRDefault="004A40C5" w:rsidP="00D70DE6">
            <w:pPr>
              <w:pStyle w:val="TAC"/>
              <w:keepNext w:val="0"/>
              <w:keepLines w:val="0"/>
              <w:widowControl w:val="0"/>
              <w:rPr>
                <w:ins w:id="749" w:author="author" w:date="2024-06-05T14:56:00Z"/>
              </w:rPr>
            </w:pPr>
            <w:ins w:id="750" w:author="author" w:date="2024-06-05T14:56:00Z">
              <w:r>
                <w:t>ignore</w:t>
              </w:r>
            </w:ins>
          </w:p>
        </w:tc>
      </w:tr>
      <w:tr w:rsidR="00F3643E" w14:paraId="1B2A2A6F" w14:textId="77777777" w:rsidTr="00A10638">
        <w:tc>
          <w:tcPr>
            <w:tcW w:w="2160" w:type="dxa"/>
            <w:tcBorders>
              <w:top w:val="single" w:sz="4" w:space="0" w:color="auto"/>
              <w:left w:val="single" w:sz="4" w:space="0" w:color="auto"/>
              <w:bottom w:val="single" w:sz="4" w:space="0" w:color="auto"/>
              <w:right w:val="single" w:sz="4" w:space="0" w:color="auto"/>
            </w:tcBorders>
          </w:tcPr>
          <w:p w14:paraId="1B40DC4C" w14:textId="77777777" w:rsidR="00F3643E" w:rsidRDefault="00F3643E" w:rsidP="00A10638">
            <w:pPr>
              <w:pStyle w:val="TAL"/>
              <w:keepNext w:val="0"/>
              <w:keepLines w:val="0"/>
              <w:widowControl w:val="0"/>
              <w:rPr>
                <w:rFonts w:eastAsia="Batang"/>
                <w:lang w:eastAsia="ja-JP"/>
              </w:rPr>
            </w:pPr>
            <w:r>
              <w:rPr>
                <w:rFonts w:eastAsia="Batang"/>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225014EC"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53F55E2" w14:textId="77777777" w:rsidR="00F3643E" w:rsidRDefault="00F3643E"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CEA921" w14:textId="77777777" w:rsidR="00F3643E" w:rsidRDefault="00F3643E" w:rsidP="00A10638">
            <w:pPr>
              <w:pStyle w:val="TAL"/>
              <w:keepNext w:val="0"/>
              <w:keepLines w:val="0"/>
              <w:widowControl w:val="0"/>
            </w:pPr>
            <w:r>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283B0B5D" w14:textId="77777777" w:rsidR="00F3643E" w:rsidRDefault="00F3643E" w:rsidP="00A10638">
            <w:pPr>
              <w:pStyle w:val="TAL"/>
              <w:keepNext w:val="0"/>
              <w:keepLines w:val="0"/>
              <w:widowControl w:val="0"/>
              <w:rPr>
                <w:iCs/>
                <w:lang w:eastAsia="ja-JP"/>
              </w:rPr>
            </w:pPr>
            <w:r>
              <w:rPr>
                <w:iCs/>
                <w:lang w:eastAsia="ja-JP"/>
              </w:rPr>
              <w:t xml:space="preserve">Applicable for the QoS flows contained in the </w:t>
            </w:r>
            <w:r>
              <w:rPr>
                <w:i/>
                <w:iCs/>
                <w:lang w:eastAsia="ja-JP"/>
              </w:rPr>
              <w:t>QoS Flows To Be Setup List</w:t>
            </w:r>
            <w:r>
              <w:rPr>
                <w:iCs/>
                <w:lang w:eastAsia="ja-JP"/>
              </w:rPr>
              <w:t xml:space="preserve"> IE.</w:t>
            </w:r>
          </w:p>
        </w:tc>
        <w:tc>
          <w:tcPr>
            <w:tcW w:w="1080" w:type="dxa"/>
            <w:tcBorders>
              <w:top w:val="single" w:sz="4" w:space="0" w:color="auto"/>
              <w:left w:val="single" w:sz="4" w:space="0" w:color="auto"/>
              <w:bottom w:val="single" w:sz="4" w:space="0" w:color="auto"/>
              <w:right w:val="single" w:sz="4" w:space="0" w:color="auto"/>
            </w:tcBorders>
          </w:tcPr>
          <w:p w14:paraId="7C2FC759"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FF95FF" w14:textId="77777777" w:rsidR="00F3643E" w:rsidRDefault="00F3643E" w:rsidP="00A10638">
            <w:pPr>
              <w:pStyle w:val="TAC"/>
              <w:keepNext w:val="0"/>
              <w:keepLines w:val="0"/>
              <w:widowControl w:val="0"/>
              <w:rPr>
                <w:iCs/>
                <w:lang w:eastAsia="ja-JP"/>
              </w:rPr>
            </w:pPr>
          </w:p>
        </w:tc>
      </w:tr>
      <w:tr w:rsidR="00F3643E" w14:paraId="24A07128" w14:textId="77777777" w:rsidTr="00A10638">
        <w:tc>
          <w:tcPr>
            <w:tcW w:w="2160" w:type="dxa"/>
          </w:tcPr>
          <w:p w14:paraId="3BAAB326" w14:textId="77777777" w:rsidR="00F3643E" w:rsidRDefault="00F3643E" w:rsidP="00A10638">
            <w:pPr>
              <w:pStyle w:val="TAL"/>
              <w:keepNext w:val="0"/>
              <w:keepLines w:val="0"/>
              <w:widowControl w:val="0"/>
              <w:rPr>
                <w:b/>
                <w:lang w:eastAsia="ja-JP"/>
              </w:rPr>
            </w:pPr>
            <w:r>
              <w:rPr>
                <w:rFonts w:eastAsia="Batang"/>
                <w:b/>
                <w:lang w:eastAsia="ja-JP"/>
              </w:rPr>
              <w:t>QoS Flows To Be Modified List</w:t>
            </w:r>
          </w:p>
        </w:tc>
        <w:tc>
          <w:tcPr>
            <w:tcW w:w="1080" w:type="dxa"/>
          </w:tcPr>
          <w:p w14:paraId="1EA795F1" w14:textId="77777777" w:rsidR="00F3643E" w:rsidRDefault="00F3643E" w:rsidP="00A10638">
            <w:pPr>
              <w:pStyle w:val="TAL"/>
              <w:keepNext w:val="0"/>
              <w:keepLines w:val="0"/>
              <w:widowControl w:val="0"/>
              <w:rPr>
                <w:rFonts w:eastAsia="Batang"/>
                <w:lang w:eastAsia="ja-JP"/>
              </w:rPr>
            </w:pPr>
          </w:p>
        </w:tc>
        <w:tc>
          <w:tcPr>
            <w:tcW w:w="1080" w:type="dxa"/>
          </w:tcPr>
          <w:p w14:paraId="1E300FED"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Pr>
          <w:p w14:paraId="34DFB49D" w14:textId="77777777" w:rsidR="00F3643E" w:rsidRDefault="00F3643E" w:rsidP="00A10638">
            <w:pPr>
              <w:pStyle w:val="TAL"/>
              <w:keepNext w:val="0"/>
              <w:keepLines w:val="0"/>
              <w:widowControl w:val="0"/>
              <w:rPr>
                <w:lang w:eastAsia="ja-JP"/>
              </w:rPr>
            </w:pPr>
          </w:p>
        </w:tc>
        <w:tc>
          <w:tcPr>
            <w:tcW w:w="1728" w:type="dxa"/>
          </w:tcPr>
          <w:p w14:paraId="0520C9C0" w14:textId="77777777" w:rsidR="00F3643E" w:rsidRDefault="00F3643E" w:rsidP="00A10638">
            <w:pPr>
              <w:pStyle w:val="TAL"/>
              <w:keepNext w:val="0"/>
              <w:keepLines w:val="0"/>
              <w:widowControl w:val="0"/>
              <w:rPr>
                <w:iCs/>
                <w:lang w:eastAsia="ja-JP"/>
              </w:rPr>
            </w:pPr>
          </w:p>
        </w:tc>
        <w:tc>
          <w:tcPr>
            <w:tcW w:w="1080" w:type="dxa"/>
          </w:tcPr>
          <w:p w14:paraId="55E86EA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50E963A4" w14:textId="77777777" w:rsidR="00F3643E" w:rsidRDefault="00F3643E" w:rsidP="00A10638">
            <w:pPr>
              <w:pStyle w:val="TAC"/>
              <w:keepNext w:val="0"/>
              <w:keepLines w:val="0"/>
              <w:widowControl w:val="0"/>
              <w:rPr>
                <w:iCs/>
                <w:lang w:eastAsia="ja-JP"/>
              </w:rPr>
            </w:pPr>
          </w:p>
        </w:tc>
      </w:tr>
      <w:tr w:rsidR="00F3643E" w14:paraId="5787CD59" w14:textId="77777777" w:rsidTr="00A10638">
        <w:tc>
          <w:tcPr>
            <w:tcW w:w="2160" w:type="dxa"/>
          </w:tcPr>
          <w:p w14:paraId="3A21D88F"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t>&gt;QoS Flows To Be Modified Item</w:t>
            </w:r>
          </w:p>
        </w:tc>
        <w:tc>
          <w:tcPr>
            <w:tcW w:w="1080" w:type="dxa"/>
          </w:tcPr>
          <w:p w14:paraId="3F7DB54C" w14:textId="77777777" w:rsidR="00F3643E" w:rsidRDefault="00F3643E" w:rsidP="00A10638">
            <w:pPr>
              <w:pStyle w:val="TAL"/>
              <w:keepNext w:val="0"/>
              <w:keepLines w:val="0"/>
              <w:widowControl w:val="0"/>
              <w:rPr>
                <w:rFonts w:eastAsia="Batang"/>
                <w:lang w:eastAsia="ja-JP"/>
              </w:rPr>
            </w:pPr>
          </w:p>
        </w:tc>
        <w:tc>
          <w:tcPr>
            <w:tcW w:w="1080" w:type="dxa"/>
          </w:tcPr>
          <w:p w14:paraId="54A10C29" w14:textId="77777777" w:rsidR="00F3643E" w:rsidRDefault="00F3643E" w:rsidP="00A10638">
            <w:pPr>
              <w:pStyle w:val="TAL"/>
              <w:keepNext w:val="0"/>
              <w:keepLines w:val="0"/>
              <w:widowControl w:val="0"/>
              <w:rPr>
                <w:lang w:eastAsia="ja-JP"/>
              </w:rPr>
            </w:pPr>
            <w:proofErr w:type="gramStart"/>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p>
        </w:tc>
        <w:tc>
          <w:tcPr>
            <w:tcW w:w="1512" w:type="dxa"/>
          </w:tcPr>
          <w:p w14:paraId="415C5BC8" w14:textId="77777777" w:rsidR="00F3643E" w:rsidRDefault="00F3643E" w:rsidP="00A10638">
            <w:pPr>
              <w:pStyle w:val="TAL"/>
              <w:keepNext w:val="0"/>
              <w:keepLines w:val="0"/>
              <w:widowControl w:val="0"/>
              <w:rPr>
                <w:lang w:eastAsia="ja-JP"/>
              </w:rPr>
            </w:pPr>
          </w:p>
        </w:tc>
        <w:tc>
          <w:tcPr>
            <w:tcW w:w="1728" w:type="dxa"/>
          </w:tcPr>
          <w:p w14:paraId="0F39EE29" w14:textId="77777777" w:rsidR="00F3643E" w:rsidRDefault="00F3643E" w:rsidP="00A10638">
            <w:pPr>
              <w:pStyle w:val="TAL"/>
              <w:keepNext w:val="0"/>
              <w:keepLines w:val="0"/>
              <w:widowControl w:val="0"/>
              <w:rPr>
                <w:iCs/>
                <w:lang w:eastAsia="ja-JP"/>
              </w:rPr>
            </w:pPr>
          </w:p>
        </w:tc>
        <w:tc>
          <w:tcPr>
            <w:tcW w:w="1080" w:type="dxa"/>
          </w:tcPr>
          <w:p w14:paraId="3C7260F4"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AFE441D" w14:textId="77777777" w:rsidR="00F3643E" w:rsidRDefault="00F3643E" w:rsidP="00A10638">
            <w:pPr>
              <w:pStyle w:val="TAC"/>
              <w:keepNext w:val="0"/>
              <w:keepLines w:val="0"/>
              <w:widowControl w:val="0"/>
              <w:rPr>
                <w:iCs/>
                <w:lang w:eastAsia="ja-JP"/>
              </w:rPr>
            </w:pPr>
          </w:p>
        </w:tc>
      </w:tr>
      <w:tr w:rsidR="00F3643E" w14:paraId="130FD654" w14:textId="77777777" w:rsidTr="00A10638">
        <w:tc>
          <w:tcPr>
            <w:tcW w:w="2160" w:type="dxa"/>
          </w:tcPr>
          <w:p w14:paraId="0FDDADBF"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&gt;&gt;QoS Flow </w:t>
            </w:r>
            <w:r>
              <w:rPr>
                <w:rFonts w:cs="Arial"/>
                <w:bCs/>
                <w:iCs/>
                <w:lang w:eastAsia="ja-JP"/>
              </w:rPr>
              <w:t>Identifier</w:t>
            </w:r>
            <w:r>
              <w:rPr>
                <w:lang w:eastAsia="ja-JP"/>
              </w:rPr>
              <w:t xml:space="preserve"> </w:t>
            </w:r>
          </w:p>
        </w:tc>
        <w:tc>
          <w:tcPr>
            <w:tcW w:w="1080" w:type="dxa"/>
          </w:tcPr>
          <w:p w14:paraId="465F26C4" w14:textId="77777777" w:rsidR="00F3643E" w:rsidRDefault="00F3643E" w:rsidP="00A10638">
            <w:pPr>
              <w:pStyle w:val="TAL"/>
              <w:keepNext w:val="0"/>
              <w:keepLines w:val="0"/>
              <w:widowControl w:val="0"/>
              <w:rPr>
                <w:rFonts w:eastAsia="Batang"/>
                <w:lang w:eastAsia="ja-JP"/>
              </w:rPr>
            </w:pPr>
            <w:r>
              <w:rPr>
                <w:rFonts w:eastAsia="Batang"/>
                <w:lang w:eastAsia="ja-JP"/>
              </w:rPr>
              <w:t>M</w:t>
            </w:r>
          </w:p>
        </w:tc>
        <w:tc>
          <w:tcPr>
            <w:tcW w:w="1080" w:type="dxa"/>
          </w:tcPr>
          <w:p w14:paraId="4B5F17C0" w14:textId="77777777" w:rsidR="00F3643E" w:rsidRDefault="00F3643E" w:rsidP="00A10638">
            <w:pPr>
              <w:pStyle w:val="TAL"/>
              <w:keepNext w:val="0"/>
              <w:keepLines w:val="0"/>
              <w:widowControl w:val="0"/>
              <w:rPr>
                <w:bCs/>
                <w:i/>
                <w:szCs w:val="18"/>
                <w:lang w:eastAsia="ja-JP"/>
              </w:rPr>
            </w:pPr>
          </w:p>
        </w:tc>
        <w:tc>
          <w:tcPr>
            <w:tcW w:w="1512" w:type="dxa"/>
          </w:tcPr>
          <w:p w14:paraId="1A1F05D5" w14:textId="77777777" w:rsidR="00F3643E" w:rsidRDefault="00F3643E" w:rsidP="00A10638">
            <w:pPr>
              <w:pStyle w:val="TAL"/>
              <w:keepNext w:val="0"/>
              <w:keepLines w:val="0"/>
              <w:widowControl w:val="0"/>
              <w:rPr>
                <w:lang w:eastAsia="ja-JP"/>
              </w:rPr>
            </w:pPr>
            <w:r>
              <w:rPr>
                <w:lang w:eastAsia="ja-JP"/>
              </w:rPr>
              <w:t>9.2.3.10</w:t>
            </w:r>
          </w:p>
        </w:tc>
        <w:tc>
          <w:tcPr>
            <w:tcW w:w="1728" w:type="dxa"/>
          </w:tcPr>
          <w:p w14:paraId="332F7121" w14:textId="77777777" w:rsidR="00F3643E" w:rsidRDefault="00F3643E" w:rsidP="00A10638">
            <w:pPr>
              <w:pStyle w:val="TAL"/>
              <w:keepNext w:val="0"/>
              <w:keepLines w:val="0"/>
              <w:widowControl w:val="0"/>
              <w:rPr>
                <w:iCs/>
                <w:lang w:eastAsia="ja-JP"/>
              </w:rPr>
            </w:pPr>
          </w:p>
        </w:tc>
        <w:tc>
          <w:tcPr>
            <w:tcW w:w="1080" w:type="dxa"/>
          </w:tcPr>
          <w:p w14:paraId="3E13D408"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19BA16F8" w14:textId="77777777" w:rsidR="00F3643E" w:rsidRDefault="00F3643E" w:rsidP="00A10638">
            <w:pPr>
              <w:pStyle w:val="TAC"/>
              <w:keepNext w:val="0"/>
              <w:keepLines w:val="0"/>
              <w:widowControl w:val="0"/>
              <w:rPr>
                <w:iCs/>
                <w:lang w:eastAsia="ja-JP"/>
              </w:rPr>
            </w:pPr>
          </w:p>
        </w:tc>
      </w:tr>
      <w:tr w:rsidR="00F3643E" w14:paraId="26A23566" w14:textId="77777777" w:rsidTr="00A10638">
        <w:tc>
          <w:tcPr>
            <w:tcW w:w="2160" w:type="dxa"/>
          </w:tcPr>
          <w:p w14:paraId="619E0A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&gt;&gt;QoS Flow Level</w:t>
            </w:r>
            <w:r>
              <w:rPr>
                <w:lang w:eastAsia="ja-JP"/>
              </w:rPr>
              <w:t xml:space="preserve"> QoS Parameters</w:t>
            </w:r>
          </w:p>
        </w:tc>
        <w:tc>
          <w:tcPr>
            <w:tcW w:w="1080" w:type="dxa"/>
          </w:tcPr>
          <w:p w14:paraId="070FC82A"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037EA743" w14:textId="77777777" w:rsidR="00F3643E" w:rsidRDefault="00F3643E" w:rsidP="00A10638">
            <w:pPr>
              <w:pStyle w:val="TAL"/>
              <w:keepNext w:val="0"/>
              <w:keepLines w:val="0"/>
              <w:widowControl w:val="0"/>
              <w:rPr>
                <w:bCs/>
                <w:i/>
                <w:szCs w:val="18"/>
                <w:lang w:eastAsia="ja-JP"/>
              </w:rPr>
            </w:pPr>
          </w:p>
        </w:tc>
        <w:tc>
          <w:tcPr>
            <w:tcW w:w="1512" w:type="dxa"/>
          </w:tcPr>
          <w:p w14:paraId="2CE36B11" w14:textId="77777777" w:rsidR="00F3643E" w:rsidRDefault="00F3643E" w:rsidP="00A10638">
            <w:pPr>
              <w:pStyle w:val="TAL"/>
              <w:keepNext w:val="0"/>
              <w:keepLines w:val="0"/>
              <w:widowControl w:val="0"/>
              <w:rPr>
                <w:lang w:eastAsia="ja-JP"/>
              </w:rPr>
            </w:pPr>
            <w:r>
              <w:t>9.2.3.5</w:t>
            </w:r>
          </w:p>
        </w:tc>
        <w:tc>
          <w:tcPr>
            <w:tcW w:w="1728" w:type="dxa"/>
          </w:tcPr>
          <w:p w14:paraId="2B8F27B8" w14:textId="77777777" w:rsidR="00F3643E" w:rsidRDefault="00F3643E" w:rsidP="00A10638">
            <w:pPr>
              <w:pStyle w:val="TAL"/>
              <w:keepNext w:val="0"/>
              <w:keepLines w:val="0"/>
              <w:widowControl w:val="0"/>
              <w:rPr>
                <w:iCs/>
                <w:lang w:eastAsia="ja-JP"/>
              </w:rPr>
            </w:pPr>
            <w:r>
              <w:rPr>
                <w:iCs/>
                <w:lang w:eastAsia="ja-JP"/>
              </w:rPr>
              <w:t>For GBR QoS flows, this IE contains GBR QoS flow information as received at NG-C.</w:t>
            </w:r>
          </w:p>
        </w:tc>
        <w:tc>
          <w:tcPr>
            <w:tcW w:w="1080" w:type="dxa"/>
          </w:tcPr>
          <w:p w14:paraId="2DF38EB1"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73B5F5C3" w14:textId="77777777" w:rsidR="00F3643E" w:rsidRDefault="00F3643E" w:rsidP="00A10638">
            <w:pPr>
              <w:pStyle w:val="TAC"/>
              <w:keepNext w:val="0"/>
              <w:keepLines w:val="0"/>
              <w:widowControl w:val="0"/>
              <w:rPr>
                <w:iCs/>
                <w:lang w:eastAsia="ja-JP"/>
              </w:rPr>
            </w:pPr>
          </w:p>
        </w:tc>
      </w:tr>
      <w:tr w:rsidR="00F3643E" w14:paraId="425ED085" w14:textId="77777777" w:rsidTr="00A10638">
        <w:tc>
          <w:tcPr>
            <w:tcW w:w="2160" w:type="dxa"/>
          </w:tcPr>
          <w:p w14:paraId="37E751C3"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&gt;&gt;Offered GBR QoS Flow Information</w:t>
            </w:r>
          </w:p>
        </w:tc>
        <w:tc>
          <w:tcPr>
            <w:tcW w:w="1080" w:type="dxa"/>
          </w:tcPr>
          <w:p w14:paraId="40387929"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Pr>
          <w:p w14:paraId="518CF322" w14:textId="77777777" w:rsidR="00F3643E" w:rsidRDefault="00F3643E" w:rsidP="00A10638">
            <w:pPr>
              <w:pStyle w:val="TAL"/>
              <w:keepNext w:val="0"/>
              <w:keepLines w:val="0"/>
              <w:widowControl w:val="0"/>
              <w:rPr>
                <w:bCs/>
                <w:i/>
                <w:szCs w:val="18"/>
                <w:lang w:eastAsia="ja-JP"/>
              </w:rPr>
            </w:pPr>
          </w:p>
        </w:tc>
        <w:tc>
          <w:tcPr>
            <w:tcW w:w="1512" w:type="dxa"/>
          </w:tcPr>
          <w:p w14:paraId="27584601" w14:textId="77777777" w:rsidR="00F3643E" w:rsidRDefault="00F3643E" w:rsidP="00A10638">
            <w:pPr>
              <w:pStyle w:val="TAL"/>
              <w:keepNext w:val="0"/>
              <w:keepLines w:val="0"/>
              <w:widowControl w:val="0"/>
            </w:pPr>
            <w:r>
              <w:t>GBR QoS Flow Information</w:t>
            </w:r>
          </w:p>
          <w:p w14:paraId="0082685D" w14:textId="77777777" w:rsidR="00F3643E" w:rsidRDefault="00F3643E" w:rsidP="00A10638">
            <w:pPr>
              <w:pStyle w:val="TAL"/>
              <w:keepNext w:val="0"/>
              <w:keepLines w:val="0"/>
              <w:widowControl w:val="0"/>
            </w:pPr>
            <w:r>
              <w:t>9.2.3.6</w:t>
            </w:r>
          </w:p>
        </w:tc>
        <w:tc>
          <w:tcPr>
            <w:tcW w:w="1728" w:type="dxa"/>
          </w:tcPr>
          <w:p w14:paraId="25EA5CA7" w14:textId="77777777" w:rsidR="00F3643E" w:rsidRDefault="00F3643E" w:rsidP="00A10638">
            <w:pPr>
              <w:pStyle w:val="TAL"/>
              <w:keepNext w:val="0"/>
              <w:keepLines w:val="0"/>
              <w:widowControl w:val="0"/>
              <w:rPr>
                <w:iCs/>
                <w:lang w:eastAsia="ja-JP"/>
              </w:rPr>
            </w:pPr>
            <w:r>
              <w:rPr>
                <w:iCs/>
                <w:lang w:eastAsia="ja-JP"/>
              </w:rPr>
              <w:t>This IE contains M-Node offered GBR QoS Flow Information.</w:t>
            </w:r>
          </w:p>
        </w:tc>
        <w:tc>
          <w:tcPr>
            <w:tcW w:w="1080" w:type="dxa"/>
          </w:tcPr>
          <w:p w14:paraId="2AF1343C" w14:textId="77777777" w:rsidR="00F3643E" w:rsidRDefault="00F3643E" w:rsidP="00A10638">
            <w:pPr>
              <w:pStyle w:val="TAC"/>
              <w:keepNext w:val="0"/>
              <w:keepLines w:val="0"/>
              <w:widowControl w:val="0"/>
              <w:rPr>
                <w:iCs/>
                <w:lang w:eastAsia="ja-JP"/>
              </w:rPr>
            </w:pPr>
            <w:r>
              <w:rPr>
                <w:lang w:eastAsia="ja-JP"/>
              </w:rPr>
              <w:t>–</w:t>
            </w:r>
          </w:p>
        </w:tc>
        <w:tc>
          <w:tcPr>
            <w:tcW w:w="1080" w:type="dxa"/>
          </w:tcPr>
          <w:p w14:paraId="026D9E4E" w14:textId="77777777" w:rsidR="00F3643E" w:rsidRDefault="00F3643E" w:rsidP="00A10638">
            <w:pPr>
              <w:pStyle w:val="TAC"/>
              <w:keepNext w:val="0"/>
              <w:keepLines w:val="0"/>
              <w:widowControl w:val="0"/>
              <w:rPr>
                <w:iCs/>
                <w:lang w:eastAsia="ja-JP"/>
              </w:rPr>
            </w:pPr>
          </w:p>
        </w:tc>
      </w:tr>
      <w:tr w:rsidR="00F3643E" w14:paraId="6011967B" w14:textId="77777777" w:rsidTr="00A10638">
        <w:tc>
          <w:tcPr>
            <w:tcW w:w="2160" w:type="dxa"/>
          </w:tcPr>
          <w:p w14:paraId="4A7246A9" w14:textId="77777777" w:rsidR="00F3643E" w:rsidRDefault="00F3643E" w:rsidP="00A10638">
            <w:pPr>
              <w:pStyle w:val="TAL"/>
              <w:keepNext w:val="0"/>
              <w:keepLines w:val="0"/>
              <w:widowControl w:val="0"/>
              <w:ind w:left="227"/>
              <w:rPr>
                <w:rFonts w:eastAsia="Batang"/>
                <w:lang w:eastAsia="ja-JP"/>
              </w:rPr>
            </w:pPr>
            <w:r>
              <w:rPr>
                <w:rFonts w:eastAsia="Batang"/>
              </w:rPr>
              <w:t>&gt;&gt;QoS Flow Mapping Indication</w:t>
            </w:r>
          </w:p>
        </w:tc>
        <w:tc>
          <w:tcPr>
            <w:tcW w:w="1080" w:type="dxa"/>
          </w:tcPr>
          <w:p w14:paraId="1D0DAD5E"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30C0BF2C" w14:textId="77777777" w:rsidR="00F3643E" w:rsidRDefault="00F3643E" w:rsidP="00A10638">
            <w:pPr>
              <w:pStyle w:val="TAL"/>
              <w:keepNext w:val="0"/>
              <w:keepLines w:val="0"/>
              <w:widowControl w:val="0"/>
              <w:rPr>
                <w:bCs/>
                <w:i/>
                <w:szCs w:val="18"/>
                <w:lang w:eastAsia="ja-JP"/>
              </w:rPr>
            </w:pPr>
          </w:p>
        </w:tc>
        <w:tc>
          <w:tcPr>
            <w:tcW w:w="1512" w:type="dxa"/>
          </w:tcPr>
          <w:p w14:paraId="6D72D485" w14:textId="77777777" w:rsidR="00F3643E" w:rsidRDefault="00F3643E" w:rsidP="00A10638">
            <w:pPr>
              <w:pStyle w:val="TAL"/>
              <w:keepNext w:val="0"/>
              <w:keepLines w:val="0"/>
              <w:widowControl w:val="0"/>
            </w:pPr>
            <w:r>
              <w:t>9.2.3.79</w:t>
            </w:r>
          </w:p>
        </w:tc>
        <w:tc>
          <w:tcPr>
            <w:tcW w:w="1728" w:type="dxa"/>
          </w:tcPr>
          <w:p w14:paraId="694FF4D7" w14:textId="77777777" w:rsidR="00F3643E" w:rsidRDefault="00F3643E" w:rsidP="00A10638">
            <w:pPr>
              <w:pStyle w:val="TAL"/>
              <w:keepNext w:val="0"/>
              <w:keepLines w:val="0"/>
              <w:widowControl w:val="0"/>
              <w:rPr>
                <w:iCs/>
                <w:lang w:eastAsia="ja-JP"/>
              </w:rPr>
            </w:pPr>
            <w:r>
              <w:rPr>
                <w:rFonts w:cs="Arial"/>
                <w:szCs w:val="18"/>
                <w:lang w:eastAsia="ja-JP"/>
              </w:rPr>
              <w:t>This IE is</w:t>
            </w:r>
            <w:r>
              <w:rPr>
                <w:rFonts w:eastAsia="Yu Mincho"/>
                <w:lang w:eastAsia="ja-JP"/>
              </w:rPr>
              <w:t xml:space="preserve"> not applicable in this version of the specification.</w:t>
            </w:r>
          </w:p>
        </w:tc>
        <w:tc>
          <w:tcPr>
            <w:tcW w:w="1080" w:type="dxa"/>
          </w:tcPr>
          <w:p w14:paraId="3B70C5FB" w14:textId="77777777" w:rsidR="00F3643E" w:rsidRDefault="00F3643E" w:rsidP="00A10638">
            <w:pPr>
              <w:pStyle w:val="TAC"/>
              <w:keepNext w:val="0"/>
              <w:keepLines w:val="0"/>
              <w:widowControl w:val="0"/>
              <w:rPr>
                <w:lang w:eastAsia="ja-JP"/>
              </w:rPr>
            </w:pPr>
            <w:r>
              <w:rPr>
                <w:lang w:eastAsia="ja-JP"/>
              </w:rPr>
              <w:t>–</w:t>
            </w:r>
          </w:p>
        </w:tc>
        <w:tc>
          <w:tcPr>
            <w:tcW w:w="1080" w:type="dxa"/>
          </w:tcPr>
          <w:p w14:paraId="7067FAE8" w14:textId="77777777" w:rsidR="00F3643E" w:rsidRDefault="00F3643E" w:rsidP="00A10638">
            <w:pPr>
              <w:pStyle w:val="TAC"/>
              <w:keepNext w:val="0"/>
              <w:keepLines w:val="0"/>
              <w:widowControl w:val="0"/>
              <w:rPr>
                <w:iCs/>
                <w:lang w:eastAsia="ja-JP"/>
              </w:rPr>
            </w:pPr>
          </w:p>
        </w:tc>
      </w:tr>
      <w:tr w:rsidR="00F3643E" w14:paraId="56DFA3B1" w14:textId="77777777" w:rsidTr="00A10638">
        <w:tc>
          <w:tcPr>
            <w:tcW w:w="2160" w:type="dxa"/>
          </w:tcPr>
          <w:p w14:paraId="1DC6E4CC" w14:textId="77777777" w:rsidR="00F3643E" w:rsidRDefault="00F3643E" w:rsidP="00A10638">
            <w:pPr>
              <w:pStyle w:val="TAL"/>
              <w:keepNext w:val="0"/>
              <w:keepLines w:val="0"/>
              <w:widowControl w:val="0"/>
              <w:ind w:left="227"/>
              <w:rPr>
                <w:rFonts w:eastAsia="Batang"/>
                <w:lang w:eastAsia="ja-JP"/>
              </w:rPr>
            </w:pPr>
            <w:r>
              <w:rPr>
                <w:rFonts w:eastAsia="Batang"/>
              </w:rPr>
              <w:t>&gt;&gt;TSC Traffic Characteristics</w:t>
            </w:r>
          </w:p>
        </w:tc>
        <w:tc>
          <w:tcPr>
            <w:tcW w:w="1080" w:type="dxa"/>
          </w:tcPr>
          <w:p w14:paraId="7244201A" w14:textId="77777777" w:rsidR="00F3643E" w:rsidRDefault="00F3643E" w:rsidP="00A10638">
            <w:pPr>
              <w:pStyle w:val="TAL"/>
              <w:keepNext w:val="0"/>
              <w:keepLines w:val="0"/>
              <w:widowControl w:val="0"/>
              <w:rPr>
                <w:rFonts w:eastAsia="Batang"/>
                <w:lang w:eastAsia="ja-JP"/>
              </w:rPr>
            </w:pPr>
            <w:r>
              <w:rPr>
                <w:rFonts w:hint="eastAsia"/>
                <w:lang w:eastAsia="zh-CN"/>
              </w:rPr>
              <w:t>O</w:t>
            </w:r>
          </w:p>
        </w:tc>
        <w:tc>
          <w:tcPr>
            <w:tcW w:w="1080" w:type="dxa"/>
          </w:tcPr>
          <w:p w14:paraId="3A9075EA" w14:textId="77777777" w:rsidR="00F3643E" w:rsidRDefault="00F3643E" w:rsidP="00A10638">
            <w:pPr>
              <w:pStyle w:val="TAL"/>
              <w:keepNext w:val="0"/>
              <w:keepLines w:val="0"/>
              <w:widowControl w:val="0"/>
              <w:rPr>
                <w:bCs/>
                <w:i/>
                <w:szCs w:val="18"/>
                <w:lang w:eastAsia="ja-JP"/>
              </w:rPr>
            </w:pPr>
          </w:p>
        </w:tc>
        <w:tc>
          <w:tcPr>
            <w:tcW w:w="1512" w:type="dxa"/>
          </w:tcPr>
          <w:p w14:paraId="53085E36" w14:textId="77777777" w:rsidR="00F3643E" w:rsidRDefault="00F3643E" w:rsidP="00A10638">
            <w:pPr>
              <w:pStyle w:val="TAL"/>
              <w:keepNext w:val="0"/>
              <w:keepLines w:val="0"/>
              <w:widowControl w:val="0"/>
            </w:pPr>
            <w:r>
              <w:t>9.2.3.114</w:t>
            </w:r>
          </w:p>
        </w:tc>
        <w:tc>
          <w:tcPr>
            <w:tcW w:w="1728" w:type="dxa"/>
          </w:tcPr>
          <w:p w14:paraId="03130D0C" w14:textId="77777777" w:rsidR="00F3643E" w:rsidRDefault="00F3643E" w:rsidP="00A10638">
            <w:pPr>
              <w:pStyle w:val="TAL"/>
              <w:keepNext w:val="0"/>
              <w:keepLines w:val="0"/>
              <w:widowControl w:val="0"/>
              <w:rPr>
                <w:iCs/>
                <w:lang w:eastAsia="ja-JP"/>
              </w:rPr>
            </w:pPr>
            <w:r>
              <w:t>Traffic pattern information associated with the QFI. Details in TS 23.501 [7].</w:t>
            </w:r>
          </w:p>
        </w:tc>
        <w:tc>
          <w:tcPr>
            <w:tcW w:w="1080" w:type="dxa"/>
          </w:tcPr>
          <w:p w14:paraId="0CE82728" w14:textId="77777777" w:rsidR="00F3643E" w:rsidRDefault="00F3643E" w:rsidP="00A10638">
            <w:pPr>
              <w:pStyle w:val="TAC"/>
              <w:keepNext w:val="0"/>
              <w:keepLines w:val="0"/>
              <w:widowControl w:val="0"/>
              <w:rPr>
                <w:lang w:eastAsia="ja-JP"/>
              </w:rPr>
            </w:pPr>
            <w:r>
              <w:rPr>
                <w:rFonts w:eastAsia="Malgun Gothic"/>
              </w:rPr>
              <w:t>YES</w:t>
            </w:r>
          </w:p>
        </w:tc>
        <w:tc>
          <w:tcPr>
            <w:tcW w:w="1080" w:type="dxa"/>
          </w:tcPr>
          <w:p w14:paraId="4132D9F0" w14:textId="77777777" w:rsidR="00F3643E" w:rsidRDefault="00F3643E" w:rsidP="00A10638">
            <w:pPr>
              <w:pStyle w:val="TAC"/>
              <w:keepNext w:val="0"/>
              <w:keepLines w:val="0"/>
              <w:widowControl w:val="0"/>
              <w:rPr>
                <w:iCs/>
                <w:lang w:eastAsia="ja-JP"/>
              </w:rPr>
            </w:pPr>
            <w:r>
              <w:rPr>
                <w:rFonts w:eastAsia="Malgun Gothic"/>
              </w:rPr>
              <w:t>ignore</w:t>
            </w:r>
          </w:p>
        </w:tc>
      </w:tr>
      <w:tr w:rsidR="00F3643E" w14:paraId="53C5C586" w14:textId="77777777" w:rsidTr="00A10638">
        <w:tc>
          <w:tcPr>
            <w:tcW w:w="2160" w:type="dxa"/>
          </w:tcPr>
          <w:p w14:paraId="5C97B436" w14:textId="77777777" w:rsidR="00F3643E" w:rsidRDefault="00F3643E" w:rsidP="00A10638">
            <w:pPr>
              <w:pStyle w:val="TAL"/>
              <w:keepNext w:val="0"/>
              <w:keepLines w:val="0"/>
              <w:widowControl w:val="0"/>
              <w:ind w:left="227"/>
              <w:rPr>
                <w:rFonts w:eastAsia="Batang"/>
                <w:lang w:eastAsia="ja-JP"/>
              </w:rPr>
            </w:pPr>
            <w:r>
              <w:rPr>
                <w:rFonts w:eastAsia="Batang" w:hint="eastAsia"/>
              </w:rPr>
              <w:t>&gt;&gt;</w:t>
            </w:r>
            <w:r>
              <w:rPr>
                <w:rFonts w:eastAsia="Batang"/>
              </w:rPr>
              <w:t>Redundant QoS Flow Indicator</w:t>
            </w:r>
          </w:p>
        </w:tc>
        <w:tc>
          <w:tcPr>
            <w:tcW w:w="1080" w:type="dxa"/>
          </w:tcPr>
          <w:p w14:paraId="42E95F92" w14:textId="77777777" w:rsidR="00F3643E" w:rsidRDefault="00F3643E" w:rsidP="00A10638">
            <w:pPr>
              <w:pStyle w:val="TAL"/>
              <w:keepNext w:val="0"/>
              <w:keepLines w:val="0"/>
              <w:widowControl w:val="0"/>
              <w:rPr>
                <w:rFonts w:eastAsia="Batang"/>
                <w:lang w:eastAsia="ja-JP"/>
              </w:rPr>
            </w:pPr>
            <w:r>
              <w:rPr>
                <w:rFonts w:eastAsia="Batang"/>
              </w:rPr>
              <w:t>O</w:t>
            </w:r>
          </w:p>
        </w:tc>
        <w:tc>
          <w:tcPr>
            <w:tcW w:w="1080" w:type="dxa"/>
          </w:tcPr>
          <w:p w14:paraId="0E0449B8" w14:textId="77777777" w:rsidR="00F3643E" w:rsidRDefault="00F3643E" w:rsidP="00A10638">
            <w:pPr>
              <w:pStyle w:val="TAL"/>
              <w:keepNext w:val="0"/>
              <w:keepLines w:val="0"/>
              <w:widowControl w:val="0"/>
              <w:rPr>
                <w:bCs/>
                <w:i/>
                <w:szCs w:val="18"/>
                <w:lang w:eastAsia="ja-JP"/>
              </w:rPr>
            </w:pPr>
          </w:p>
        </w:tc>
        <w:tc>
          <w:tcPr>
            <w:tcW w:w="1512" w:type="dxa"/>
          </w:tcPr>
          <w:p w14:paraId="558CDDFA" w14:textId="77777777" w:rsidR="00F3643E" w:rsidRDefault="00F3643E" w:rsidP="00A10638">
            <w:pPr>
              <w:pStyle w:val="TAL"/>
              <w:keepNext w:val="0"/>
              <w:keepLines w:val="0"/>
              <w:widowControl w:val="0"/>
            </w:pPr>
            <w:r>
              <w:t>9.2.3.118</w:t>
            </w:r>
          </w:p>
        </w:tc>
        <w:tc>
          <w:tcPr>
            <w:tcW w:w="1728" w:type="dxa"/>
          </w:tcPr>
          <w:p w14:paraId="182C9A43" w14:textId="77777777" w:rsidR="00F3643E" w:rsidRDefault="00F3643E" w:rsidP="00A10638">
            <w:pPr>
              <w:pStyle w:val="TAL"/>
              <w:keepNext w:val="0"/>
              <w:keepLines w:val="0"/>
              <w:widowControl w:val="0"/>
              <w:rPr>
                <w:iCs/>
                <w:lang w:eastAsia="ja-JP"/>
              </w:rPr>
            </w:pPr>
          </w:p>
        </w:tc>
        <w:tc>
          <w:tcPr>
            <w:tcW w:w="1080" w:type="dxa"/>
          </w:tcPr>
          <w:p w14:paraId="0226B909" w14:textId="77777777" w:rsidR="00F3643E" w:rsidRDefault="00F3643E" w:rsidP="00A10638">
            <w:pPr>
              <w:pStyle w:val="TAC"/>
              <w:keepNext w:val="0"/>
              <w:keepLines w:val="0"/>
              <w:widowControl w:val="0"/>
              <w:rPr>
                <w:lang w:eastAsia="ja-JP"/>
              </w:rPr>
            </w:pPr>
            <w:r>
              <w:t>YES</w:t>
            </w:r>
          </w:p>
        </w:tc>
        <w:tc>
          <w:tcPr>
            <w:tcW w:w="1080" w:type="dxa"/>
          </w:tcPr>
          <w:p w14:paraId="229546B1" w14:textId="77777777" w:rsidR="00F3643E" w:rsidRDefault="00F3643E" w:rsidP="00A10638">
            <w:pPr>
              <w:pStyle w:val="TAC"/>
              <w:keepNext w:val="0"/>
              <w:keepLines w:val="0"/>
              <w:widowControl w:val="0"/>
              <w:rPr>
                <w:iCs/>
                <w:lang w:eastAsia="ja-JP"/>
              </w:rPr>
            </w:pPr>
            <w:r>
              <w:t>ignore</w:t>
            </w:r>
          </w:p>
        </w:tc>
      </w:tr>
      <w:tr w:rsidR="00D55CC7" w14:paraId="2AE247CB" w14:textId="77777777" w:rsidTr="00D70DE6">
        <w:trPr>
          <w:ins w:id="751" w:author="author" w:date="2024-06-05T14:56:00Z"/>
        </w:trPr>
        <w:tc>
          <w:tcPr>
            <w:tcW w:w="2160" w:type="dxa"/>
          </w:tcPr>
          <w:p w14:paraId="7A620915" w14:textId="77777777" w:rsidR="00D55CC7" w:rsidRDefault="00D55CC7" w:rsidP="00D70DE6">
            <w:pPr>
              <w:pStyle w:val="TAL"/>
              <w:keepNext w:val="0"/>
              <w:keepLines w:val="0"/>
              <w:widowControl w:val="0"/>
              <w:ind w:left="227"/>
              <w:rPr>
                <w:ins w:id="752" w:author="author" w:date="2024-06-05T14:56:00Z"/>
                <w:rFonts w:eastAsia="Batang"/>
              </w:rPr>
            </w:pPr>
            <w:ins w:id="753" w:author="author" w:date="2024-06-05T14:56:00Z">
              <w:r>
                <w:rPr>
                  <w:rFonts w:eastAsia="Batang"/>
                </w:rPr>
                <w:t>&gt;&gt;ECN Marking or Congestion Information Reporting Request</w:t>
              </w:r>
            </w:ins>
          </w:p>
        </w:tc>
        <w:tc>
          <w:tcPr>
            <w:tcW w:w="1080" w:type="dxa"/>
          </w:tcPr>
          <w:p w14:paraId="1E0369C9" w14:textId="77777777" w:rsidR="00D55CC7" w:rsidRDefault="00D55CC7" w:rsidP="00D70DE6">
            <w:pPr>
              <w:pStyle w:val="TAL"/>
              <w:keepNext w:val="0"/>
              <w:keepLines w:val="0"/>
              <w:widowControl w:val="0"/>
              <w:rPr>
                <w:ins w:id="754" w:author="author" w:date="2024-06-05T14:56:00Z"/>
                <w:rFonts w:eastAsia="Batang"/>
              </w:rPr>
            </w:pPr>
            <w:ins w:id="755" w:author="author" w:date="2024-06-05T14:56:00Z">
              <w:r>
                <w:rPr>
                  <w:rFonts w:eastAsia="Batang"/>
                </w:rPr>
                <w:t>O</w:t>
              </w:r>
            </w:ins>
          </w:p>
        </w:tc>
        <w:tc>
          <w:tcPr>
            <w:tcW w:w="1080" w:type="dxa"/>
          </w:tcPr>
          <w:p w14:paraId="03FE00F1" w14:textId="77777777" w:rsidR="00D55CC7" w:rsidRDefault="00D55CC7" w:rsidP="00D70DE6">
            <w:pPr>
              <w:pStyle w:val="TAL"/>
              <w:keepNext w:val="0"/>
              <w:keepLines w:val="0"/>
              <w:widowControl w:val="0"/>
              <w:rPr>
                <w:ins w:id="756" w:author="author" w:date="2024-06-05T14:56:00Z"/>
                <w:bCs/>
                <w:i/>
                <w:szCs w:val="18"/>
                <w:lang w:eastAsia="ja-JP"/>
              </w:rPr>
            </w:pPr>
          </w:p>
        </w:tc>
        <w:tc>
          <w:tcPr>
            <w:tcW w:w="1512" w:type="dxa"/>
          </w:tcPr>
          <w:p w14:paraId="4276C484" w14:textId="77777777" w:rsidR="00D55CC7" w:rsidRDefault="00D55CC7" w:rsidP="00D70DE6">
            <w:pPr>
              <w:pStyle w:val="TAL"/>
              <w:keepNext w:val="0"/>
              <w:keepLines w:val="0"/>
              <w:widowControl w:val="0"/>
              <w:rPr>
                <w:ins w:id="757" w:author="author" w:date="2024-06-05T14:56:00Z"/>
              </w:rPr>
            </w:pPr>
            <w:ins w:id="758" w:author="author" w:date="2024-06-05T14:56:00Z">
              <w:r>
                <w:t>9.2.3.205</w:t>
              </w:r>
            </w:ins>
          </w:p>
        </w:tc>
        <w:tc>
          <w:tcPr>
            <w:tcW w:w="1728" w:type="dxa"/>
          </w:tcPr>
          <w:p w14:paraId="615DC0CF" w14:textId="77777777" w:rsidR="00D55CC7" w:rsidRDefault="00D55CC7" w:rsidP="00D70DE6">
            <w:pPr>
              <w:pStyle w:val="TAL"/>
              <w:keepNext w:val="0"/>
              <w:keepLines w:val="0"/>
              <w:widowControl w:val="0"/>
              <w:rPr>
                <w:ins w:id="759" w:author="author" w:date="2024-06-05T14:56:00Z"/>
                <w:iCs/>
                <w:lang w:eastAsia="ja-JP"/>
              </w:rPr>
            </w:pPr>
          </w:p>
        </w:tc>
        <w:tc>
          <w:tcPr>
            <w:tcW w:w="1080" w:type="dxa"/>
          </w:tcPr>
          <w:p w14:paraId="64BAC2A1" w14:textId="77777777" w:rsidR="00D55CC7" w:rsidRDefault="00D55CC7" w:rsidP="00D70DE6">
            <w:pPr>
              <w:pStyle w:val="TAC"/>
              <w:keepNext w:val="0"/>
              <w:keepLines w:val="0"/>
              <w:widowControl w:val="0"/>
              <w:rPr>
                <w:ins w:id="760" w:author="author" w:date="2024-06-05T14:56:00Z"/>
              </w:rPr>
            </w:pPr>
            <w:ins w:id="761" w:author="author" w:date="2024-06-05T14:56:00Z">
              <w:r>
                <w:t>YES</w:t>
              </w:r>
            </w:ins>
          </w:p>
        </w:tc>
        <w:tc>
          <w:tcPr>
            <w:tcW w:w="1080" w:type="dxa"/>
          </w:tcPr>
          <w:p w14:paraId="6BC976DF" w14:textId="77777777" w:rsidR="00D55CC7" w:rsidRDefault="00D55CC7" w:rsidP="00D70DE6">
            <w:pPr>
              <w:pStyle w:val="TAC"/>
              <w:keepNext w:val="0"/>
              <w:keepLines w:val="0"/>
              <w:widowControl w:val="0"/>
              <w:rPr>
                <w:ins w:id="762" w:author="author" w:date="2024-06-05T14:56:00Z"/>
              </w:rPr>
            </w:pPr>
            <w:ins w:id="763" w:author="author" w:date="2024-06-05T14:56:00Z">
              <w:r>
                <w:t>ignore</w:t>
              </w:r>
            </w:ins>
          </w:p>
        </w:tc>
      </w:tr>
      <w:tr w:rsidR="00F3643E" w14:paraId="1FD9BF48" w14:textId="77777777" w:rsidTr="00A10638">
        <w:tc>
          <w:tcPr>
            <w:tcW w:w="2160" w:type="dxa"/>
            <w:tcBorders>
              <w:top w:val="single" w:sz="4" w:space="0" w:color="auto"/>
              <w:left w:val="single" w:sz="4" w:space="0" w:color="auto"/>
              <w:bottom w:val="single" w:sz="4" w:space="0" w:color="auto"/>
              <w:right w:val="single" w:sz="4" w:space="0" w:color="auto"/>
            </w:tcBorders>
          </w:tcPr>
          <w:p w14:paraId="1E501598" w14:textId="77777777" w:rsidR="00F3643E" w:rsidRDefault="00F3643E" w:rsidP="00A10638">
            <w:pPr>
              <w:pStyle w:val="TAL"/>
              <w:keepNext w:val="0"/>
              <w:keepLines w:val="0"/>
              <w:widowControl w:val="0"/>
              <w:rPr>
                <w:rFonts w:eastAsia="Batang"/>
                <w:lang w:eastAsia="ja-JP"/>
              </w:rPr>
            </w:pPr>
            <w:r>
              <w:rPr>
                <w:rFonts w:eastAsia="Batang"/>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01591DB9"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52D5E9D8" w14:textId="77777777" w:rsidR="00F3643E" w:rsidRDefault="00F3643E" w:rsidP="00A10638">
            <w:pPr>
              <w:pStyle w:val="TAL"/>
              <w:keepNext w:val="0"/>
              <w:keepLines w:val="0"/>
              <w:widowControl w:val="0"/>
              <w:rPr>
                <w:bCs/>
                <w:i/>
                <w:szCs w:val="18"/>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78E0AE" w14:textId="77777777" w:rsidR="00F3643E" w:rsidRDefault="00F3643E" w:rsidP="00A10638">
            <w:pPr>
              <w:pStyle w:val="TAL"/>
              <w:keepNext w:val="0"/>
              <w:keepLines w:val="0"/>
              <w:widowControl w:val="0"/>
            </w:pPr>
            <w:r>
              <w:t>QoS Flow List with Cause</w:t>
            </w:r>
          </w:p>
          <w:p w14:paraId="7F505703" w14:textId="77777777" w:rsidR="00F3643E" w:rsidRDefault="00F3643E" w:rsidP="00A10638">
            <w:pPr>
              <w:pStyle w:val="TAL"/>
              <w:keepNext w:val="0"/>
              <w:keepLines w:val="0"/>
              <w:widowControl w:val="0"/>
            </w:pPr>
            <w:r>
              <w:t>9.2.1.4</w:t>
            </w:r>
          </w:p>
        </w:tc>
        <w:tc>
          <w:tcPr>
            <w:tcW w:w="1728" w:type="dxa"/>
            <w:tcBorders>
              <w:top w:val="single" w:sz="4" w:space="0" w:color="auto"/>
              <w:left w:val="single" w:sz="4" w:space="0" w:color="auto"/>
              <w:bottom w:val="single" w:sz="4" w:space="0" w:color="auto"/>
              <w:right w:val="single" w:sz="4" w:space="0" w:color="auto"/>
            </w:tcBorders>
          </w:tcPr>
          <w:p w14:paraId="48270C3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D0BA89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506FB1" w14:textId="77777777" w:rsidR="00F3643E" w:rsidRDefault="00F3643E" w:rsidP="00A10638">
            <w:pPr>
              <w:pStyle w:val="TAC"/>
              <w:keepNext w:val="0"/>
              <w:keepLines w:val="0"/>
              <w:widowControl w:val="0"/>
              <w:rPr>
                <w:iCs/>
                <w:lang w:eastAsia="ja-JP"/>
              </w:rPr>
            </w:pPr>
          </w:p>
        </w:tc>
      </w:tr>
      <w:tr w:rsidR="00F3643E" w14:paraId="7BCE7C37" w14:textId="77777777" w:rsidTr="00A10638">
        <w:tc>
          <w:tcPr>
            <w:tcW w:w="2160" w:type="dxa"/>
            <w:tcBorders>
              <w:top w:val="single" w:sz="4" w:space="0" w:color="auto"/>
              <w:left w:val="single" w:sz="4" w:space="0" w:color="auto"/>
              <w:bottom w:val="single" w:sz="4" w:space="0" w:color="auto"/>
              <w:right w:val="single" w:sz="4" w:space="0" w:color="auto"/>
            </w:tcBorders>
          </w:tcPr>
          <w:p w14:paraId="7F8BE8CC" w14:textId="77777777" w:rsidR="00F3643E" w:rsidRDefault="00F3643E" w:rsidP="00A10638">
            <w:pPr>
              <w:pStyle w:val="TAL"/>
              <w:keepNext w:val="0"/>
              <w:keepLines w:val="0"/>
              <w:widowControl w:val="0"/>
              <w:rPr>
                <w:rFonts w:eastAsia="Batang"/>
                <w:b/>
                <w:lang w:eastAsia="ja-JP"/>
              </w:rPr>
            </w:pPr>
            <w:r>
              <w:rPr>
                <w:rFonts w:eastAsia="Batang"/>
                <w:b/>
                <w:lang w:eastAsia="ja-JP"/>
              </w:rPr>
              <w:t xml:space="preserve">DRBs To Be Modified </w:t>
            </w:r>
            <w:r>
              <w:rPr>
                <w:rFonts w:eastAsia="Batang"/>
                <w:b/>
                <w:lang w:eastAsia="ja-JP"/>
              </w:rPr>
              <w:lastRenderedPageBreak/>
              <w:t>List</w:t>
            </w:r>
          </w:p>
        </w:tc>
        <w:tc>
          <w:tcPr>
            <w:tcW w:w="1080" w:type="dxa"/>
            <w:tcBorders>
              <w:top w:val="single" w:sz="4" w:space="0" w:color="auto"/>
              <w:left w:val="single" w:sz="4" w:space="0" w:color="auto"/>
              <w:bottom w:val="single" w:sz="4" w:space="0" w:color="auto"/>
              <w:right w:val="single" w:sz="4" w:space="0" w:color="auto"/>
            </w:tcBorders>
          </w:tcPr>
          <w:p w14:paraId="356ECA6E"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76589C39"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406E34BD"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EE9FE1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1C4AFF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A04046" w14:textId="77777777" w:rsidR="00F3643E" w:rsidRDefault="00F3643E" w:rsidP="00A10638">
            <w:pPr>
              <w:pStyle w:val="TAC"/>
              <w:keepNext w:val="0"/>
              <w:keepLines w:val="0"/>
              <w:widowControl w:val="0"/>
              <w:rPr>
                <w:iCs/>
                <w:lang w:eastAsia="ja-JP"/>
              </w:rPr>
            </w:pPr>
          </w:p>
        </w:tc>
      </w:tr>
      <w:tr w:rsidR="00F3643E" w14:paraId="444A39A3" w14:textId="77777777" w:rsidTr="00A10638">
        <w:tc>
          <w:tcPr>
            <w:tcW w:w="2160" w:type="dxa"/>
            <w:tcBorders>
              <w:top w:val="single" w:sz="4" w:space="0" w:color="auto"/>
              <w:left w:val="single" w:sz="4" w:space="0" w:color="auto"/>
              <w:bottom w:val="single" w:sz="4" w:space="0" w:color="auto"/>
              <w:right w:val="single" w:sz="4" w:space="0" w:color="auto"/>
            </w:tcBorders>
          </w:tcPr>
          <w:p w14:paraId="3B80526D" w14:textId="77777777" w:rsidR="00F3643E" w:rsidRDefault="00F3643E" w:rsidP="00A10638">
            <w:pPr>
              <w:pStyle w:val="TAL"/>
              <w:keepNext w:val="0"/>
              <w:keepLines w:val="0"/>
              <w:widowControl w:val="0"/>
              <w:ind w:left="113"/>
              <w:rPr>
                <w:rFonts w:eastAsia="Batang"/>
                <w:b/>
                <w:lang w:eastAsia="ja-JP"/>
              </w:rPr>
            </w:pPr>
            <w:r>
              <w:rPr>
                <w:rFonts w:eastAsia="Batang"/>
                <w:b/>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44E6FBFC" w14:textId="77777777" w:rsidR="00F3643E" w:rsidRDefault="00F3643E" w:rsidP="00A10638">
            <w:pPr>
              <w:pStyle w:val="TAL"/>
              <w:keepNext w:val="0"/>
              <w:keepLines w:val="0"/>
              <w:widowControl w:val="0"/>
              <w:rPr>
                <w:rFonts w:eastAsia="Batang"/>
              </w:rPr>
            </w:pPr>
          </w:p>
        </w:tc>
        <w:tc>
          <w:tcPr>
            <w:tcW w:w="1080" w:type="dxa"/>
            <w:tcBorders>
              <w:top w:val="single" w:sz="4" w:space="0" w:color="auto"/>
              <w:left w:val="single" w:sz="4" w:space="0" w:color="auto"/>
              <w:bottom w:val="single" w:sz="4" w:space="0" w:color="auto"/>
              <w:right w:val="single" w:sz="4" w:space="0" w:color="auto"/>
            </w:tcBorders>
          </w:tcPr>
          <w:p w14:paraId="6C5DCAF6"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maxnoofDRBs</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402618"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90241C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16A17D8E"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5A6E67" w14:textId="77777777" w:rsidR="00F3643E" w:rsidRDefault="00F3643E" w:rsidP="00A10638">
            <w:pPr>
              <w:pStyle w:val="TAC"/>
              <w:keepNext w:val="0"/>
              <w:keepLines w:val="0"/>
              <w:widowControl w:val="0"/>
              <w:rPr>
                <w:iCs/>
                <w:lang w:eastAsia="ja-JP"/>
              </w:rPr>
            </w:pPr>
          </w:p>
        </w:tc>
      </w:tr>
      <w:tr w:rsidR="00F3643E" w14:paraId="68C411BD" w14:textId="77777777" w:rsidTr="00A10638">
        <w:tc>
          <w:tcPr>
            <w:tcW w:w="2160" w:type="dxa"/>
            <w:tcBorders>
              <w:top w:val="single" w:sz="4" w:space="0" w:color="auto"/>
              <w:left w:val="single" w:sz="4" w:space="0" w:color="auto"/>
              <w:bottom w:val="single" w:sz="4" w:space="0" w:color="auto"/>
              <w:right w:val="single" w:sz="4" w:space="0" w:color="auto"/>
            </w:tcBorders>
          </w:tcPr>
          <w:p w14:paraId="6E920258"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7270EBE4" w14:textId="77777777" w:rsidR="00F3643E" w:rsidRDefault="00F3643E" w:rsidP="00A10638">
            <w:pPr>
              <w:pStyle w:val="TAL"/>
              <w:keepNext w:val="0"/>
              <w:keepLines w:val="0"/>
              <w:widowControl w:val="0"/>
              <w:rPr>
                <w:rFonts w:eastAsia="Batang"/>
              </w:rPr>
            </w:pPr>
            <w:r>
              <w:rPr>
                <w:rFonts w:eastAsia="Batang"/>
              </w:rPr>
              <w:t>M</w:t>
            </w:r>
          </w:p>
        </w:tc>
        <w:tc>
          <w:tcPr>
            <w:tcW w:w="1080" w:type="dxa"/>
            <w:tcBorders>
              <w:top w:val="single" w:sz="4" w:space="0" w:color="auto"/>
              <w:left w:val="single" w:sz="4" w:space="0" w:color="auto"/>
              <w:bottom w:val="single" w:sz="4" w:space="0" w:color="auto"/>
              <w:right w:val="single" w:sz="4" w:space="0" w:color="auto"/>
            </w:tcBorders>
          </w:tcPr>
          <w:p w14:paraId="711688AE"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88668FC" w14:textId="77777777" w:rsidR="00F3643E" w:rsidRDefault="00F3643E" w:rsidP="00A10638">
            <w:pPr>
              <w:pStyle w:val="TAL"/>
              <w:keepNext w:val="0"/>
              <w:keepLines w:val="0"/>
              <w:widowControl w:val="0"/>
            </w:pPr>
            <w:r>
              <w:rPr>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7764312"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EF7D3DD"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87CCAF" w14:textId="77777777" w:rsidR="00F3643E" w:rsidRDefault="00F3643E" w:rsidP="00A10638">
            <w:pPr>
              <w:pStyle w:val="TAC"/>
              <w:keepNext w:val="0"/>
              <w:keepLines w:val="0"/>
              <w:widowControl w:val="0"/>
              <w:rPr>
                <w:iCs/>
                <w:lang w:eastAsia="ja-JP"/>
              </w:rPr>
            </w:pPr>
          </w:p>
        </w:tc>
      </w:tr>
      <w:tr w:rsidR="00F3643E" w14:paraId="7B948E25" w14:textId="77777777" w:rsidTr="00A10638">
        <w:tc>
          <w:tcPr>
            <w:tcW w:w="2160" w:type="dxa"/>
            <w:tcBorders>
              <w:top w:val="single" w:sz="4" w:space="0" w:color="auto"/>
              <w:left w:val="single" w:sz="4" w:space="0" w:color="auto"/>
              <w:bottom w:val="single" w:sz="4" w:space="0" w:color="auto"/>
              <w:right w:val="single" w:sz="4" w:space="0" w:color="auto"/>
            </w:tcBorders>
          </w:tcPr>
          <w:p w14:paraId="44E97A65"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&gt;&gt;MN DL CG UP TNL Information</w:t>
            </w:r>
          </w:p>
        </w:tc>
        <w:tc>
          <w:tcPr>
            <w:tcW w:w="1080" w:type="dxa"/>
            <w:tcBorders>
              <w:top w:val="single" w:sz="4" w:space="0" w:color="auto"/>
              <w:left w:val="single" w:sz="4" w:space="0" w:color="auto"/>
              <w:bottom w:val="single" w:sz="4" w:space="0" w:color="auto"/>
              <w:right w:val="single" w:sz="4" w:space="0" w:color="auto"/>
            </w:tcBorders>
          </w:tcPr>
          <w:p w14:paraId="4C093C66"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195EE86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905841D"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3AA3331"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w:t>
            </w:r>
          </w:p>
        </w:tc>
        <w:tc>
          <w:tcPr>
            <w:tcW w:w="1080" w:type="dxa"/>
            <w:tcBorders>
              <w:top w:val="single" w:sz="4" w:space="0" w:color="auto"/>
              <w:left w:val="single" w:sz="4" w:space="0" w:color="auto"/>
              <w:bottom w:val="single" w:sz="4" w:space="0" w:color="auto"/>
              <w:right w:val="single" w:sz="4" w:space="0" w:color="auto"/>
            </w:tcBorders>
          </w:tcPr>
          <w:p w14:paraId="037A8C70"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6A498E" w14:textId="77777777" w:rsidR="00F3643E" w:rsidRDefault="00F3643E" w:rsidP="00A10638">
            <w:pPr>
              <w:pStyle w:val="TAC"/>
              <w:keepNext w:val="0"/>
              <w:keepLines w:val="0"/>
              <w:widowControl w:val="0"/>
              <w:rPr>
                <w:iCs/>
                <w:lang w:eastAsia="ja-JP"/>
              </w:rPr>
            </w:pPr>
          </w:p>
        </w:tc>
      </w:tr>
      <w:tr w:rsidR="00F3643E" w14:paraId="4F91E0AE" w14:textId="77777777" w:rsidTr="00A10638">
        <w:tc>
          <w:tcPr>
            <w:tcW w:w="2160" w:type="dxa"/>
            <w:tcBorders>
              <w:top w:val="single" w:sz="4" w:space="0" w:color="auto"/>
              <w:left w:val="single" w:sz="4" w:space="0" w:color="auto"/>
              <w:bottom w:val="single" w:sz="4" w:space="0" w:color="auto"/>
              <w:right w:val="single" w:sz="4" w:space="0" w:color="auto"/>
            </w:tcBorders>
          </w:tcPr>
          <w:p w14:paraId="0D1E1F2D" w14:textId="77777777" w:rsidR="00F3643E" w:rsidRDefault="00F3643E" w:rsidP="00A10638">
            <w:pPr>
              <w:pStyle w:val="TAL"/>
              <w:keepNext w:val="0"/>
              <w:keepLines w:val="0"/>
              <w:widowControl w:val="0"/>
              <w:ind w:left="227"/>
              <w:rPr>
                <w:rFonts w:eastAsia="Batang"/>
                <w:lang w:eastAsia="ja-JP"/>
              </w:rPr>
            </w:pPr>
            <w:r>
              <w:rPr>
                <w:rFonts w:eastAsia="Batang"/>
                <w:lang w:eastAsia="ja-JP"/>
              </w:rPr>
              <w:t xml:space="preserve">&gt;&gt;secondary MN DL </w:t>
            </w:r>
            <w:r>
              <w:rPr>
                <w:rFonts w:hint="eastAsia"/>
                <w:lang w:val="en-US" w:eastAsia="zh-CN"/>
              </w:rPr>
              <w:t>CG</w:t>
            </w:r>
            <w:r>
              <w:rPr>
                <w:rFonts w:eastAsia="Batang"/>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579EACE1"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7D5B2208"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C357522" w14:textId="77777777" w:rsidR="00F3643E" w:rsidRDefault="00F3643E" w:rsidP="00A10638">
            <w:pPr>
              <w:pStyle w:val="TAL"/>
              <w:keepNext w:val="0"/>
              <w:keepLines w:val="0"/>
              <w:widowControl w:val="0"/>
            </w:pPr>
            <w:r>
              <w:t>UP Transport Parameters 9.2.3.76</w:t>
            </w:r>
          </w:p>
        </w:tc>
        <w:tc>
          <w:tcPr>
            <w:tcW w:w="1728" w:type="dxa"/>
            <w:tcBorders>
              <w:top w:val="single" w:sz="4" w:space="0" w:color="auto"/>
              <w:left w:val="single" w:sz="4" w:space="0" w:color="auto"/>
              <w:bottom w:val="single" w:sz="4" w:space="0" w:color="auto"/>
              <w:right w:val="single" w:sz="4" w:space="0" w:color="auto"/>
            </w:tcBorders>
          </w:tcPr>
          <w:p w14:paraId="19DB664E" w14:textId="77777777" w:rsidR="00F3643E" w:rsidRDefault="00F3643E" w:rsidP="00A10638">
            <w:pPr>
              <w:pStyle w:val="TAL"/>
              <w:keepNext w:val="0"/>
              <w:keepLines w:val="0"/>
              <w:widowControl w:val="0"/>
              <w:rPr>
                <w:iCs/>
                <w:lang w:eastAsia="ja-JP"/>
              </w:rPr>
            </w:pPr>
            <w:r>
              <w:rPr>
                <w:iCs/>
                <w:lang w:eastAsia="ja-JP"/>
              </w:rPr>
              <w:t>M-NG-RAN node GTP-U endpoint(s) of a DRB’s Xn transport bearer at its lower layer CG resource. For delivery of DL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10F086B8"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66D0626" w14:textId="77777777" w:rsidR="00F3643E" w:rsidRDefault="00F3643E" w:rsidP="00A10638">
            <w:pPr>
              <w:pStyle w:val="TAC"/>
              <w:keepNext w:val="0"/>
              <w:keepLines w:val="0"/>
              <w:widowControl w:val="0"/>
              <w:rPr>
                <w:iCs/>
                <w:lang w:eastAsia="ja-JP"/>
              </w:rPr>
            </w:pPr>
          </w:p>
        </w:tc>
      </w:tr>
      <w:tr w:rsidR="00F3643E" w14:paraId="07C069DE" w14:textId="77777777" w:rsidTr="00A10638">
        <w:tc>
          <w:tcPr>
            <w:tcW w:w="2160" w:type="dxa"/>
            <w:tcBorders>
              <w:top w:val="single" w:sz="4" w:space="0" w:color="auto"/>
              <w:left w:val="single" w:sz="4" w:space="0" w:color="auto"/>
              <w:bottom w:val="single" w:sz="4" w:space="0" w:color="auto"/>
              <w:right w:val="single" w:sz="4" w:space="0" w:color="auto"/>
            </w:tcBorders>
          </w:tcPr>
          <w:p w14:paraId="2A655D3C"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&gt;&gt;LCID</w:t>
            </w:r>
          </w:p>
        </w:tc>
        <w:tc>
          <w:tcPr>
            <w:tcW w:w="1080" w:type="dxa"/>
            <w:tcBorders>
              <w:top w:val="single" w:sz="4" w:space="0" w:color="auto"/>
              <w:left w:val="single" w:sz="4" w:space="0" w:color="auto"/>
              <w:bottom w:val="single" w:sz="4" w:space="0" w:color="auto"/>
              <w:right w:val="single" w:sz="4" w:space="0" w:color="auto"/>
            </w:tcBorders>
          </w:tcPr>
          <w:p w14:paraId="0DB6A177" w14:textId="77777777" w:rsidR="00F3643E" w:rsidRDefault="00F3643E" w:rsidP="00A10638">
            <w:pPr>
              <w:pStyle w:val="TAL"/>
              <w:keepNext w:val="0"/>
              <w:keepLines w:val="0"/>
              <w:widowControl w:val="0"/>
              <w:rPr>
                <w:rFonts w:eastAsia="Batang"/>
              </w:rPr>
            </w:pPr>
            <w:r>
              <w:rPr>
                <w:rFonts w:eastAsia="Batang"/>
              </w:rPr>
              <w:t>O</w:t>
            </w:r>
          </w:p>
        </w:tc>
        <w:tc>
          <w:tcPr>
            <w:tcW w:w="1080" w:type="dxa"/>
            <w:tcBorders>
              <w:top w:val="single" w:sz="4" w:space="0" w:color="auto"/>
              <w:left w:val="single" w:sz="4" w:space="0" w:color="auto"/>
              <w:bottom w:val="single" w:sz="4" w:space="0" w:color="auto"/>
              <w:right w:val="single" w:sz="4" w:space="0" w:color="auto"/>
            </w:tcBorders>
          </w:tcPr>
          <w:p w14:paraId="325CFD77"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47490A7" w14:textId="77777777" w:rsidR="00F3643E" w:rsidRDefault="00F3643E" w:rsidP="00A10638">
            <w:pPr>
              <w:pStyle w:val="TAL"/>
              <w:keepNext w:val="0"/>
              <w:keepLines w:val="0"/>
              <w:widowControl w:val="0"/>
            </w:pPr>
            <w:r>
              <w:t>9.2.3.70</w:t>
            </w:r>
          </w:p>
        </w:tc>
        <w:tc>
          <w:tcPr>
            <w:tcW w:w="1728" w:type="dxa"/>
            <w:tcBorders>
              <w:top w:val="single" w:sz="4" w:space="0" w:color="auto"/>
              <w:left w:val="single" w:sz="4" w:space="0" w:color="auto"/>
              <w:bottom w:val="single" w:sz="4" w:space="0" w:color="auto"/>
              <w:right w:val="single" w:sz="4" w:space="0" w:color="auto"/>
            </w:tcBorders>
          </w:tcPr>
          <w:p w14:paraId="76DE2903" w14:textId="77777777" w:rsidR="00F3643E" w:rsidRDefault="00F3643E" w:rsidP="00A10638">
            <w:pPr>
              <w:pStyle w:val="TAL"/>
              <w:keepNext w:val="0"/>
              <w:keepLines w:val="0"/>
              <w:widowControl w:val="0"/>
              <w:rPr>
                <w:iCs/>
                <w:lang w:eastAsia="ja-JP"/>
              </w:rPr>
            </w:pPr>
            <w:r>
              <w:rPr>
                <w:iCs/>
                <w:lang w:eastAsia="ja-JP"/>
              </w:rPr>
              <w:t xml:space="preserve">LCID for primary path </w:t>
            </w:r>
            <w:r>
              <w:t>or LCID for split secondary path for fallback to split bearer</w:t>
            </w:r>
            <w:r>
              <w:rPr>
                <w:iCs/>
                <w:lang w:eastAsia="ja-JP"/>
              </w:rPr>
              <w:t xml:space="preserve">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3D849D5"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B953FE0" w14:textId="77777777" w:rsidR="00F3643E" w:rsidRDefault="00F3643E" w:rsidP="00A10638">
            <w:pPr>
              <w:pStyle w:val="TAC"/>
              <w:keepNext w:val="0"/>
              <w:keepLines w:val="0"/>
              <w:widowControl w:val="0"/>
              <w:rPr>
                <w:iCs/>
                <w:lang w:eastAsia="ja-JP"/>
              </w:rPr>
            </w:pPr>
          </w:p>
        </w:tc>
      </w:tr>
      <w:tr w:rsidR="00F3643E" w14:paraId="7647024D" w14:textId="77777777" w:rsidTr="00A10638">
        <w:tc>
          <w:tcPr>
            <w:tcW w:w="2160" w:type="dxa"/>
            <w:tcBorders>
              <w:top w:val="single" w:sz="4" w:space="0" w:color="auto"/>
              <w:left w:val="single" w:sz="4" w:space="0" w:color="auto"/>
              <w:bottom w:val="single" w:sz="4" w:space="0" w:color="auto"/>
              <w:right w:val="single" w:sz="4" w:space="0" w:color="auto"/>
            </w:tcBorders>
          </w:tcPr>
          <w:p w14:paraId="7BAA15EE" w14:textId="77777777" w:rsidR="00F3643E" w:rsidRDefault="00F3643E" w:rsidP="00A10638">
            <w:pPr>
              <w:pStyle w:val="TAL"/>
              <w:keepNext w:val="0"/>
              <w:keepLines w:val="0"/>
              <w:widowControl w:val="0"/>
              <w:ind w:left="227"/>
              <w:rPr>
                <w:rFonts w:eastAsia="Batang"/>
                <w:lang w:eastAsia="ja-JP"/>
              </w:rPr>
            </w:pPr>
            <w:r>
              <w:rPr>
                <w:rFonts w:eastAsia="Batang"/>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471832B6" w14:textId="77777777" w:rsidR="00F3643E" w:rsidRDefault="00F3643E"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65E5580"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C02B9C2" w14:textId="77777777" w:rsidR="00F3643E" w:rsidRDefault="00F3643E" w:rsidP="00A10638">
            <w:pPr>
              <w:pStyle w:val="TAL"/>
              <w:keepNext w:val="0"/>
              <w:keepLines w:val="0"/>
              <w:widowControl w:val="0"/>
            </w:pPr>
            <w:r>
              <w:t>9.2.3.80</w:t>
            </w:r>
          </w:p>
        </w:tc>
        <w:tc>
          <w:tcPr>
            <w:tcW w:w="1728" w:type="dxa"/>
            <w:tcBorders>
              <w:top w:val="single" w:sz="4" w:space="0" w:color="auto"/>
              <w:left w:val="single" w:sz="4" w:space="0" w:color="auto"/>
              <w:bottom w:val="single" w:sz="4" w:space="0" w:color="auto"/>
              <w:right w:val="single" w:sz="4" w:space="0" w:color="auto"/>
            </w:tcBorders>
          </w:tcPr>
          <w:p w14:paraId="3F9D3266"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CA354B1"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0F4B169" w14:textId="77777777" w:rsidR="00F3643E" w:rsidRDefault="00F3643E" w:rsidP="00A10638">
            <w:pPr>
              <w:pStyle w:val="TAC"/>
              <w:keepNext w:val="0"/>
              <w:keepLines w:val="0"/>
              <w:widowControl w:val="0"/>
              <w:rPr>
                <w:iCs/>
                <w:lang w:eastAsia="ja-JP"/>
              </w:rPr>
            </w:pPr>
          </w:p>
        </w:tc>
      </w:tr>
      <w:tr w:rsidR="00F3643E" w14:paraId="1B96A95A" w14:textId="77777777" w:rsidTr="00A10638">
        <w:tc>
          <w:tcPr>
            <w:tcW w:w="2160" w:type="dxa"/>
            <w:tcBorders>
              <w:top w:val="single" w:sz="4" w:space="0" w:color="auto"/>
              <w:left w:val="single" w:sz="4" w:space="0" w:color="auto"/>
              <w:bottom w:val="single" w:sz="4" w:space="0" w:color="auto"/>
              <w:right w:val="single" w:sz="4" w:space="0" w:color="auto"/>
            </w:tcBorders>
          </w:tcPr>
          <w:p w14:paraId="1D30393D" w14:textId="77777777" w:rsidR="00F3643E" w:rsidRDefault="00F3643E" w:rsidP="00A10638">
            <w:pPr>
              <w:pStyle w:val="TAL"/>
              <w:keepNext w:val="0"/>
              <w:keepLines w:val="0"/>
              <w:widowControl w:val="0"/>
              <w:ind w:left="227"/>
              <w:rPr>
                <w:rFonts w:eastAsia="Batang"/>
                <w:lang w:eastAsia="ja-JP"/>
              </w:rPr>
            </w:pPr>
            <w:r>
              <w:rPr>
                <w:rFonts w:eastAsia="Batang"/>
                <w:b/>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5E1096F9"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3D7CC90A" w14:textId="77777777" w:rsidR="00F3643E" w:rsidRDefault="00F3643E" w:rsidP="00A10638">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73964C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FDB8EC3"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500CDB1" w14:textId="77777777" w:rsidR="00F3643E" w:rsidRDefault="00F3643E" w:rsidP="00A10638">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1ADFED13" w14:textId="77777777" w:rsidR="00F3643E" w:rsidRDefault="00F3643E" w:rsidP="00A10638">
            <w:pPr>
              <w:pStyle w:val="TAC"/>
              <w:keepNext w:val="0"/>
              <w:keepLines w:val="0"/>
              <w:widowControl w:val="0"/>
              <w:rPr>
                <w:iCs/>
                <w:lang w:eastAsia="ja-JP"/>
              </w:rPr>
            </w:pPr>
            <w:r>
              <w:t>ignore</w:t>
            </w:r>
          </w:p>
        </w:tc>
      </w:tr>
      <w:tr w:rsidR="00F3643E" w14:paraId="2C4731CA" w14:textId="77777777" w:rsidTr="00A10638">
        <w:tc>
          <w:tcPr>
            <w:tcW w:w="2160" w:type="dxa"/>
            <w:tcBorders>
              <w:top w:val="single" w:sz="4" w:space="0" w:color="auto"/>
              <w:left w:val="single" w:sz="4" w:space="0" w:color="auto"/>
              <w:bottom w:val="single" w:sz="4" w:space="0" w:color="auto"/>
              <w:right w:val="single" w:sz="4" w:space="0" w:color="auto"/>
            </w:tcBorders>
          </w:tcPr>
          <w:p w14:paraId="7DEBA50D" w14:textId="77777777" w:rsidR="00F3643E" w:rsidRDefault="00F3643E" w:rsidP="00A10638">
            <w:pPr>
              <w:pStyle w:val="TAL"/>
              <w:keepNext w:val="0"/>
              <w:keepLines w:val="0"/>
              <w:widowControl w:val="0"/>
              <w:ind w:left="340"/>
              <w:rPr>
                <w:rFonts w:eastAsia="Batang"/>
                <w:lang w:eastAsia="ja-JP"/>
              </w:rPr>
            </w:pPr>
            <w:r>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427EF3D" w14:textId="77777777" w:rsidR="00F3643E" w:rsidRDefault="00F3643E"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B11D93E" w14:textId="77777777" w:rsidR="00F3643E" w:rsidRDefault="00F3643E" w:rsidP="00A10638">
            <w:pPr>
              <w:pStyle w:val="TAL"/>
              <w:keepNext w:val="0"/>
              <w:keepLines w:val="0"/>
              <w:widowControl w:val="0"/>
              <w:rPr>
                <w:i/>
                <w:lang w:eastAsia="ja-JP"/>
              </w:rPr>
            </w:pPr>
            <w:proofErr w:type="gramStart"/>
            <w:r>
              <w:rPr>
                <w:i/>
                <w:lang w:eastAsia="ja-JP"/>
              </w:rPr>
              <w:t>1 ..</w:t>
            </w:r>
            <w:proofErr w:type="gramEnd"/>
            <w:r>
              <w:rPr>
                <w:i/>
                <w:lang w:eastAsia="ja-JP"/>
              </w:rPr>
              <w:t xml:space="preserve"> &lt;</w:t>
            </w:r>
            <w:proofErr w:type="spellStart"/>
            <w:r>
              <w:rPr>
                <w:i/>
                <w:lang w:eastAsia="ja-JP"/>
              </w:rPr>
              <w:t>maxnoofAdditionalPDCPDuplicationTNL</w:t>
            </w:r>
            <w:proofErr w:type="spellEnd"/>
            <w:r>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C7F073" w14:textId="77777777" w:rsidR="00F3643E" w:rsidRDefault="00F3643E" w:rsidP="00A10638">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F6025DA"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698C6E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5E137A49" w14:textId="77777777" w:rsidR="00F3643E" w:rsidRDefault="00F3643E" w:rsidP="00A10638">
            <w:pPr>
              <w:pStyle w:val="TAC"/>
              <w:keepNext w:val="0"/>
              <w:keepLines w:val="0"/>
              <w:widowControl w:val="0"/>
              <w:rPr>
                <w:iCs/>
                <w:lang w:eastAsia="ja-JP"/>
              </w:rPr>
            </w:pPr>
          </w:p>
        </w:tc>
      </w:tr>
      <w:tr w:rsidR="00F3643E" w14:paraId="7E75F476" w14:textId="77777777" w:rsidTr="00A10638">
        <w:tc>
          <w:tcPr>
            <w:tcW w:w="2160" w:type="dxa"/>
            <w:tcBorders>
              <w:top w:val="single" w:sz="4" w:space="0" w:color="auto"/>
              <w:left w:val="single" w:sz="4" w:space="0" w:color="auto"/>
              <w:bottom w:val="single" w:sz="4" w:space="0" w:color="auto"/>
              <w:right w:val="single" w:sz="4" w:space="0" w:color="auto"/>
            </w:tcBorders>
          </w:tcPr>
          <w:p w14:paraId="424DE21B" w14:textId="77777777" w:rsidR="00F3643E" w:rsidRDefault="00F3643E" w:rsidP="00A10638">
            <w:pPr>
              <w:pStyle w:val="TAL"/>
              <w:keepNext w:val="0"/>
              <w:keepLines w:val="0"/>
              <w:widowControl w:val="0"/>
              <w:ind w:left="454"/>
              <w:rPr>
                <w:rFonts w:eastAsia="Batang"/>
                <w:lang w:eastAsia="ja-JP"/>
              </w:rPr>
            </w:pPr>
            <w:r>
              <w:rPr>
                <w:rFonts w:eastAsia="Batang"/>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0E809D7" w14:textId="77777777" w:rsidR="00F3643E" w:rsidRDefault="00F3643E" w:rsidP="00A10638">
            <w:pPr>
              <w:pStyle w:val="TAL"/>
              <w:keepNext w:val="0"/>
              <w:keepLines w:val="0"/>
              <w:widowControl w:val="0"/>
              <w:rPr>
                <w:rFonts w:eastAsia="Batang"/>
                <w:lang w:eastAsia="ja-JP"/>
              </w:rPr>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0CE4364"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FC1558" w14:textId="77777777" w:rsidR="00F3643E" w:rsidRDefault="00F3643E" w:rsidP="00A10638">
            <w:pPr>
              <w:pStyle w:val="TAL"/>
              <w:keepNext w:val="0"/>
              <w:keepLines w:val="0"/>
              <w:widowControl w:val="0"/>
            </w:pPr>
            <w:r>
              <w:rPr>
                <w:lang w:eastAsia="ja-JP"/>
              </w:rPr>
              <w:t>UP Transport Layer Information</w:t>
            </w:r>
            <w:r>
              <w:rPr>
                <w:lang w:eastAsia="zh-CN"/>
              </w:rPr>
              <w:t xml:space="preserve"> 9.2.3.30</w:t>
            </w:r>
          </w:p>
        </w:tc>
        <w:tc>
          <w:tcPr>
            <w:tcW w:w="1728" w:type="dxa"/>
            <w:tcBorders>
              <w:top w:val="single" w:sz="4" w:space="0" w:color="auto"/>
              <w:left w:val="single" w:sz="4" w:space="0" w:color="auto"/>
              <w:bottom w:val="single" w:sz="4" w:space="0" w:color="auto"/>
              <w:right w:val="single" w:sz="4" w:space="0" w:color="auto"/>
            </w:tcBorders>
          </w:tcPr>
          <w:p w14:paraId="18CB856C" w14:textId="77777777" w:rsidR="00F3643E" w:rsidRDefault="00F3643E" w:rsidP="00A10638">
            <w:pPr>
              <w:pStyle w:val="TAL"/>
              <w:keepNext w:val="0"/>
              <w:keepLines w:val="0"/>
              <w:widowControl w:val="0"/>
              <w:rPr>
                <w:iCs/>
                <w:lang w:eastAsia="ja-JP"/>
              </w:rPr>
            </w:pPr>
            <w:r>
              <w:t>M-NG-RAN node GTP-U endpoint(s) of a DRB’s Xn transport bearer at its lower layer CG resource. For delivery of DL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2CA3967" w14:textId="77777777" w:rsidR="00F3643E" w:rsidRDefault="00F3643E" w:rsidP="00A10638">
            <w:pPr>
              <w:pStyle w:val="TAC"/>
              <w:keepNext w:val="0"/>
              <w:keepLines w:val="0"/>
              <w:widowControl w:val="0"/>
              <w:rPr>
                <w:lang w:eastAsia="ja-JP"/>
              </w:rPr>
            </w:pPr>
            <w:r>
              <w:t>–</w:t>
            </w:r>
          </w:p>
        </w:tc>
        <w:tc>
          <w:tcPr>
            <w:tcW w:w="1080" w:type="dxa"/>
            <w:tcBorders>
              <w:top w:val="single" w:sz="4" w:space="0" w:color="auto"/>
              <w:left w:val="single" w:sz="4" w:space="0" w:color="auto"/>
              <w:bottom w:val="single" w:sz="4" w:space="0" w:color="auto"/>
              <w:right w:val="single" w:sz="4" w:space="0" w:color="auto"/>
            </w:tcBorders>
          </w:tcPr>
          <w:p w14:paraId="330914F6" w14:textId="77777777" w:rsidR="00F3643E" w:rsidRDefault="00F3643E" w:rsidP="00A10638">
            <w:pPr>
              <w:pStyle w:val="TAC"/>
              <w:keepNext w:val="0"/>
              <w:keepLines w:val="0"/>
              <w:widowControl w:val="0"/>
              <w:rPr>
                <w:iCs/>
                <w:lang w:eastAsia="ja-JP"/>
              </w:rPr>
            </w:pPr>
          </w:p>
        </w:tc>
      </w:tr>
      <w:tr w:rsidR="00F3643E" w14:paraId="5FA292C4" w14:textId="77777777" w:rsidTr="00A10638">
        <w:tc>
          <w:tcPr>
            <w:tcW w:w="2160" w:type="dxa"/>
            <w:tcBorders>
              <w:top w:val="single" w:sz="4" w:space="0" w:color="auto"/>
              <w:left w:val="single" w:sz="4" w:space="0" w:color="auto"/>
              <w:bottom w:val="single" w:sz="4" w:space="0" w:color="auto"/>
              <w:right w:val="single" w:sz="4" w:space="0" w:color="auto"/>
            </w:tcBorders>
          </w:tcPr>
          <w:p w14:paraId="0E303D92"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6BB6B053" w14:textId="77777777" w:rsidR="00F3643E" w:rsidRDefault="00F3643E" w:rsidP="00A10638">
            <w:pPr>
              <w:pStyle w:val="TAL"/>
              <w:keepNext w:val="0"/>
              <w:keepLines w:val="0"/>
              <w:widowControl w:val="0"/>
              <w:rPr>
                <w:rFonts w:eastAsia="Batang"/>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A975963"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D00C1" w14:textId="77777777" w:rsidR="00F3643E" w:rsidRDefault="00F3643E" w:rsidP="00A10638">
            <w:pPr>
              <w:pStyle w:val="TAL"/>
              <w:keepNext w:val="0"/>
              <w:keepLines w:val="0"/>
              <w:widowControl w:val="0"/>
              <w:rPr>
                <w:rFonts w:cs="Arial"/>
                <w:szCs w:val="18"/>
              </w:rPr>
            </w:pPr>
            <w:r>
              <w:rPr>
                <w:rFonts w:cs="Arial"/>
                <w:szCs w:val="18"/>
              </w:rPr>
              <w:t>DRB List with Cause</w:t>
            </w:r>
          </w:p>
          <w:p w14:paraId="5422EB7E" w14:textId="77777777" w:rsidR="00F3643E" w:rsidRDefault="00F3643E" w:rsidP="00A10638">
            <w:pPr>
              <w:pStyle w:val="TAL"/>
              <w:keepNext w:val="0"/>
              <w:keepLines w:val="0"/>
              <w:widowControl w:val="0"/>
            </w:pPr>
            <w:r>
              <w:rPr>
                <w:rFonts w:cs="Arial"/>
                <w:szCs w:val="18"/>
              </w:rPr>
              <w:t>9.2.1.28</w:t>
            </w:r>
          </w:p>
        </w:tc>
        <w:tc>
          <w:tcPr>
            <w:tcW w:w="1728" w:type="dxa"/>
            <w:tcBorders>
              <w:top w:val="single" w:sz="4" w:space="0" w:color="auto"/>
              <w:left w:val="single" w:sz="4" w:space="0" w:color="auto"/>
              <w:bottom w:val="single" w:sz="4" w:space="0" w:color="auto"/>
              <w:right w:val="single" w:sz="4" w:space="0" w:color="auto"/>
            </w:tcBorders>
          </w:tcPr>
          <w:p w14:paraId="5AB1128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62058AC" w14:textId="77777777" w:rsidR="00F3643E" w:rsidRDefault="00F3643E" w:rsidP="00A10638">
            <w:pPr>
              <w:pStyle w:val="TAC"/>
              <w:keepNext w:val="0"/>
              <w:keepLines w:val="0"/>
              <w:widowControl w:val="0"/>
              <w:rPr>
                <w:iCs/>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F6AEF4" w14:textId="77777777" w:rsidR="00F3643E" w:rsidRDefault="00F3643E" w:rsidP="00A10638">
            <w:pPr>
              <w:pStyle w:val="TAC"/>
              <w:keepNext w:val="0"/>
              <w:keepLines w:val="0"/>
              <w:widowControl w:val="0"/>
              <w:rPr>
                <w:iCs/>
                <w:lang w:eastAsia="ja-JP"/>
              </w:rPr>
            </w:pPr>
          </w:p>
        </w:tc>
      </w:tr>
      <w:tr w:rsidR="00F3643E" w14:paraId="101434C8" w14:textId="77777777" w:rsidTr="00A10638">
        <w:tc>
          <w:tcPr>
            <w:tcW w:w="2160" w:type="dxa"/>
            <w:tcBorders>
              <w:top w:val="single" w:sz="4" w:space="0" w:color="auto"/>
              <w:left w:val="single" w:sz="4" w:space="0" w:color="auto"/>
              <w:bottom w:val="single" w:sz="4" w:space="0" w:color="auto"/>
              <w:right w:val="single" w:sz="4" w:space="0" w:color="auto"/>
            </w:tcBorders>
          </w:tcPr>
          <w:p w14:paraId="7AE55805" w14:textId="77777777" w:rsidR="00F3643E" w:rsidRDefault="00F3643E" w:rsidP="00A10638">
            <w:pPr>
              <w:pStyle w:val="TAL"/>
              <w:keepNext w:val="0"/>
              <w:keepLines w:val="0"/>
              <w:widowControl w:val="0"/>
              <w:rPr>
                <w:rFonts w:eastAsia="Batang" w:cs="Arial"/>
                <w:szCs w:val="18"/>
                <w:lang w:eastAsia="ja-JP"/>
              </w:rPr>
            </w:pPr>
            <w:r>
              <w:rPr>
                <w:lang w:eastAsia="ja-JP"/>
              </w:rPr>
              <w:t>Common Network Instance</w:t>
            </w:r>
          </w:p>
        </w:tc>
        <w:tc>
          <w:tcPr>
            <w:tcW w:w="1080" w:type="dxa"/>
            <w:tcBorders>
              <w:top w:val="single" w:sz="4" w:space="0" w:color="auto"/>
              <w:left w:val="single" w:sz="4" w:space="0" w:color="auto"/>
              <w:bottom w:val="single" w:sz="4" w:space="0" w:color="auto"/>
              <w:right w:val="single" w:sz="4" w:space="0" w:color="auto"/>
            </w:tcBorders>
          </w:tcPr>
          <w:p w14:paraId="4B6EAA75"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8E20E5"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90DB97" w14:textId="77777777" w:rsidR="00F3643E" w:rsidRDefault="00F3643E" w:rsidP="00A10638">
            <w:pPr>
              <w:pStyle w:val="TAL"/>
              <w:keepNext w:val="0"/>
              <w:keepLines w:val="0"/>
              <w:widowControl w:val="0"/>
              <w:rPr>
                <w:rFonts w:cs="Arial"/>
                <w:szCs w:val="18"/>
              </w:rPr>
            </w:pPr>
            <w:r>
              <w:rPr>
                <w:rFonts w:cs="Arial"/>
                <w:szCs w:val="18"/>
              </w:rPr>
              <w:t>9.2.3.92</w:t>
            </w:r>
          </w:p>
        </w:tc>
        <w:tc>
          <w:tcPr>
            <w:tcW w:w="1728" w:type="dxa"/>
            <w:tcBorders>
              <w:top w:val="single" w:sz="4" w:space="0" w:color="auto"/>
              <w:left w:val="single" w:sz="4" w:space="0" w:color="auto"/>
              <w:bottom w:val="single" w:sz="4" w:space="0" w:color="auto"/>
              <w:right w:val="single" w:sz="4" w:space="0" w:color="auto"/>
            </w:tcBorders>
          </w:tcPr>
          <w:p w14:paraId="624506FF"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2A47FF" w14:textId="77777777" w:rsidR="00F3643E" w:rsidRDefault="00F3643E" w:rsidP="00A10638">
            <w:pPr>
              <w:pStyle w:val="TAC"/>
              <w:keepNext w:val="0"/>
              <w:keepLines w:val="0"/>
              <w:widowControl w:val="0"/>
              <w:rPr>
                <w:lang w:eastAsia="ja-JP"/>
              </w:rPr>
            </w:pPr>
            <w:r>
              <w:rPr>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A18AF92" w14:textId="77777777" w:rsidR="00F3643E" w:rsidRDefault="00F3643E" w:rsidP="00A10638">
            <w:pPr>
              <w:pStyle w:val="TAC"/>
              <w:keepNext w:val="0"/>
              <w:keepLines w:val="0"/>
              <w:widowControl w:val="0"/>
              <w:rPr>
                <w:iCs/>
                <w:lang w:eastAsia="ja-JP"/>
              </w:rPr>
            </w:pPr>
            <w:r>
              <w:rPr>
                <w:iCs/>
                <w:lang w:eastAsia="ja-JP"/>
              </w:rPr>
              <w:t>ignore</w:t>
            </w:r>
          </w:p>
        </w:tc>
      </w:tr>
      <w:tr w:rsidR="00F3643E" w14:paraId="1D2DE0BC" w14:textId="77777777" w:rsidTr="00A10638">
        <w:tc>
          <w:tcPr>
            <w:tcW w:w="2160" w:type="dxa"/>
            <w:tcBorders>
              <w:top w:val="single" w:sz="4" w:space="0" w:color="auto"/>
              <w:left w:val="single" w:sz="4" w:space="0" w:color="auto"/>
              <w:bottom w:val="single" w:sz="4" w:space="0" w:color="auto"/>
              <w:right w:val="single" w:sz="4" w:space="0" w:color="auto"/>
            </w:tcBorders>
          </w:tcPr>
          <w:p w14:paraId="72398DBB" w14:textId="77777777" w:rsidR="00F3643E" w:rsidRDefault="00F3643E" w:rsidP="00A10638">
            <w:pPr>
              <w:pStyle w:val="TAL"/>
              <w:keepNext w:val="0"/>
              <w:keepLines w:val="0"/>
              <w:widowControl w:val="0"/>
              <w:rPr>
                <w:lang w:eastAsia="ja-JP"/>
              </w:rPr>
            </w:pPr>
            <w:r>
              <w:rPr>
                <w:lang w:eastAsia="ja-JP"/>
              </w:rPr>
              <w:t>Default DRB Allowed</w:t>
            </w:r>
          </w:p>
        </w:tc>
        <w:tc>
          <w:tcPr>
            <w:tcW w:w="1080" w:type="dxa"/>
            <w:tcBorders>
              <w:top w:val="single" w:sz="4" w:space="0" w:color="auto"/>
              <w:left w:val="single" w:sz="4" w:space="0" w:color="auto"/>
              <w:bottom w:val="single" w:sz="4" w:space="0" w:color="auto"/>
              <w:right w:val="single" w:sz="4" w:space="0" w:color="auto"/>
            </w:tcBorders>
          </w:tcPr>
          <w:p w14:paraId="24FF3E2A" w14:textId="77777777" w:rsidR="00F3643E" w:rsidRDefault="00F3643E" w:rsidP="00A10638">
            <w:pPr>
              <w:pStyle w:val="TAL"/>
              <w:keepNext w:val="0"/>
              <w:keepLines w:val="0"/>
              <w:widowControl w:val="0"/>
              <w:rPr>
                <w:rFonts w:eastAsia="Batang" w:cs="Arial"/>
                <w:szCs w:val="18"/>
                <w:lang w:eastAsia="ja-JP"/>
              </w:rPr>
            </w:pPr>
            <w:r>
              <w:rPr>
                <w:rFonts w:eastAsia="Batang"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009511"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46395C8" w14:textId="77777777" w:rsidR="00F3643E" w:rsidRDefault="00F3643E" w:rsidP="00A10638">
            <w:pPr>
              <w:pStyle w:val="TAL"/>
              <w:keepNext w:val="0"/>
              <w:keepLines w:val="0"/>
              <w:widowControl w:val="0"/>
              <w:rPr>
                <w:rFonts w:cs="Arial"/>
                <w:szCs w:val="18"/>
              </w:rPr>
            </w:pPr>
            <w:r>
              <w:rPr>
                <w:rFonts w:cs="Arial"/>
                <w:szCs w:val="18"/>
                <w:lang w:eastAsia="zh-CN"/>
              </w:rPr>
              <w:t>9.2.3.93</w:t>
            </w:r>
          </w:p>
        </w:tc>
        <w:tc>
          <w:tcPr>
            <w:tcW w:w="1728" w:type="dxa"/>
            <w:tcBorders>
              <w:top w:val="single" w:sz="4" w:space="0" w:color="auto"/>
              <w:left w:val="single" w:sz="4" w:space="0" w:color="auto"/>
              <w:bottom w:val="single" w:sz="4" w:space="0" w:color="auto"/>
              <w:right w:val="single" w:sz="4" w:space="0" w:color="auto"/>
            </w:tcBorders>
          </w:tcPr>
          <w:p w14:paraId="7B75BCA5"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ED2FF79" w14:textId="77777777" w:rsidR="00F3643E" w:rsidRDefault="00F3643E" w:rsidP="00A10638">
            <w:pPr>
              <w:pStyle w:val="TAC"/>
              <w:keepNext w:val="0"/>
              <w:keepLines w:val="0"/>
              <w:widowControl w:val="0"/>
              <w:rPr>
                <w:iCs/>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9FB6A0" w14:textId="77777777" w:rsidR="00F3643E" w:rsidRDefault="00F3643E" w:rsidP="00A10638">
            <w:pPr>
              <w:pStyle w:val="TAC"/>
              <w:keepNext w:val="0"/>
              <w:keepLines w:val="0"/>
              <w:widowControl w:val="0"/>
              <w:rPr>
                <w:iCs/>
                <w:lang w:eastAsia="ja-JP"/>
              </w:rPr>
            </w:pPr>
            <w:r>
              <w:rPr>
                <w:lang w:eastAsia="ja-JP"/>
              </w:rPr>
              <w:t>ignore</w:t>
            </w:r>
          </w:p>
        </w:tc>
      </w:tr>
      <w:tr w:rsidR="00F3643E" w14:paraId="3080E344" w14:textId="77777777" w:rsidTr="00A10638">
        <w:tc>
          <w:tcPr>
            <w:tcW w:w="2160" w:type="dxa"/>
            <w:tcBorders>
              <w:top w:val="single" w:sz="4" w:space="0" w:color="auto"/>
              <w:left w:val="single" w:sz="4" w:space="0" w:color="auto"/>
              <w:bottom w:val="single" w:sz="4" w:space="0" w:color="auto"/>
              <w:right w:val="single" w:sz="4" w:space="0" w:color="auto"/>
            </w:tcBorders>
          </w:tcPr>
          <w:p w14:paraId="04134027" w14:textId="77777777" w:rsidR="00F3643E" w:rsidRDefault="00F3643E" w:rsidP="00A10638">
            <w:pPr>
              <w:pStyle w:val="TAL"/>
              <w:keepNext w:val="0"/>
              <w:keepLines w:val="0"/>
              <w:widowControl w:val="0"/>
              <w:rPr>
                <w:lang w:eastAsia="ja-JP"/>
              </w:rPr>
            </w:pPr>
            <w:r>
              <w:rPr>
                <w:lang w:eastAsia="ja-JP"/>
              </w:rPr>
              <w:t>Non-GBR Resources Offered</w:t>
            </w:r>
          </w:p>
        </w:tc>
        <w:tc>
          <w:tcPr>
            <w:tcW w:w="1080" w:type="dxa"/>
            <w:tcBorders>
              <w:top w:val="single" w:sz="4" w:space="0" w:color="auto"/>
              <w:left w:val="single" w:sz="4" w:space="0" w:color="auto"/>
              <w:bottom w:val="single" w:sz="4" w:space="0" w:color="auto"/>
              <w:right w:val="single" w:sz="4" w:space="0" w:color="auto"/>
            </w:tcBorders>
          </w:tcPr>
          <w:p w14:paraId="7190BFF4" w14:textId="77777777" w:rsidR="00F3643E" w:rsidRDefault="00F3643E" w:rsidP="00A10638">
            <w:pPr>
              <w:pStyle w:val="TAL"/>
              <w:keepNext w:val="0"/>
              <w:keepLines w:val="0"/>
              <w:widowControl w:val="0"/>
              <w:rPr>
                <w:rFonts w:eastAsia="Batang" w:cs="Arial"/>
                <w:szCs w:val="18"/>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920DEC9" w14:textId="77777777" w:rsidR="00F3643E" w:rsidRDefault="00F3643E" w:rsidP="00A10638">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D0FBB7B" w14:textId="77777777" w:rsidR="00F3643E" w:rsidRDefault="00F3643E" w:rsidP="00A10638">
            <w:pPr>
              <w:pStyle w:val="TAL"/>
              <w:keepNext w:val="0"/>
              <w:keepLines w:val="0"/>
              <w:widowControl w:val="0"/>
              <w:rPr>
                <w:rFonts w:cs="Arial"/>
                <w:szCs w:val="18"/>
                <w:lang w:eastAsia="zh-CN"/>
              </w:rPr>
            </w:pPr>
            <w:r>
              <w:rPr>
                <w:iCs/>
                <w:lang w:eastAsia="ja-JP"/>
              </w:rPr>
              <w:t>9.2.3.98</w:t>
            </w:r>
          </w:p>
        </w:tc>
        <w:tc>
          <w:tcPr>
            <w:tcW w:w="1728" w:type="dxa"/>
            <w:tcBorders>
              <w:top w:val="single" w:sz="4" w:space="0" w:color="auto"/>
              <w:left w:val="single" w:sz="4" w:space="0" w:color="auto"/>
              <w:bottom w:val="single" w:sz="4" w:space="0" w:color="auto"/>
              <w:right w:val="single" w:sz="4" w:space="0" w:color="auto"/>
            </w:tcBorders>
          </w:tcPr>
          <w:p w14:paraId="3F983E31" w14:textId="77777777" w:rsidR="00F3643E" w:rsidRDefault="00F3643E"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4E96B5D7" w14:textId="77777777" w:rsidR="00F3643E" w:rsidRDefault="00F3643E" w:rsidP="00A10638">
            <w:pPr>
              <w:pStyle w:val="TAC"/>
              <w:keepNext w:val="0"/>
              <w:keepLines w:val="0"/>
              <w:widowControl w:val="0"/>
              <w:rPr>
                <w:iCs/>
                <w:lang w:eastAsia="ja-JP"/>
              </w:rPr>
            </w:pPr>
            <w:r>
              <w:rPr>
                <w:rFonts w:cs="Arial"/>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CAE35C" w14:textId="77777777" w:rsidR="00F3643E" w:rsidRDefault="00F3643E" w:rsidP="00A10638">
            <w:pPr>
              <w:pStyle w:val="TAC"/>
              <w:keepNext w:val="0"/>
              <w:keepLines w:val="0"/>
              <w:widowControl w:val="0"/>
              <w:rPr>
                <w:iCs/>
                <w:lang w:eastAsia="ja-JP"/>
              </w:rPr>
            </w:pPr>
            <w:r>
              <w:t>ignore</w:t>
            </w:r>
          </w:p>
        </w:tc>
      </w:tr>
      <w:tr w:rsidR="00F3643E" w14:paraId="795061AD" w14:textId="77777777" w:rsidTr="00A10638">
        <w:tc>
          <w:tcPr>
            <w:tcW w:w="2160" w:type="dxa"/>
            <w:tcBorders>
              <w:top w:val="single" w:sz="4" w:space="0" w:color="auto"/>
              <w:left w:val="single" w:sz="4" w:space="0" w:color="auto"/>
              <w:bottom w:val="single" w:sz="4" w:space="0" w:color="auto"/>
              <w:right w:val="single" w:sz="4" w:space="0" w:color="auto"/>
            </w:tcBorders>
          </w:tcPr>
          <w:p w14:paraId="5B9B6CEF" w14:textId="77777777" w:rsidR="00F3643E" w:rsidRDefault="00F3643E" w:rsidP="00A10638">
            <w:pPr>
              <w:pStyle w:val="TAL"/>
              <w:keepNext w:val="0"/>
              <w:keepLines w:val="0"/>
              <w:widowControl w:val="0"/>
              <w:rPr>
                <w:lang w:eastAsia="ja-JP"/>
              </w:rPr>
            </w:pPr>
            <w:r>
              <w:rPr>
                <w:lang w:eastAsia="ja-JP"/>
              </w:rPr>
              <w:t>Redundant UL NG-U UP TNL Information at UPF</w:t>
            </w:r>
          </w:p>
        </w:tc>
        <w:tc>
          <w:tcPr>
            <w:tcW w:w="1080" w:type="dxa"/>
            <w:tcBorders>
              <w:top w:val="single" w:sz="4" w:space="0" w:color="auto"/>
              <w:left w:val="single" w:sz="4" w:space="0" w:color="auto"/>
              <w:bottom w:val="single" w:sz="4" w:space="0" w:color="auto"/>
              <w:right w:val="single" w:sz="4" w:space="0" w:color="auto"/>
            </w:tcBorders>
          </w:tcPr>
          <w:p w14:paraId="74AF06BB"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A22213"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C02338E" w14:textId="77777777" w:rsidR="00F3643E" w:rsidRDefault="00F3643E" w:rsidP="00A10638">
            <w:pPr>
              <w:pStyle w:val="TAL"/>
              <w:keepNext w:val="0"/>
              <w:keepLines w:val="0"/>
              <w:widowControl w:val="0"/>
              <w:rPr>
                <w:lang w:eastAsia="ja-JP"/>
              </w:rPr>
            </w:pPr>
            <w:r>
              <w:rPr>
                <w:lang w:eastAsia="ja-JP"/>
              </w:rPr>
              <w:t>UP Transport Layer Information</w:t>
            </w:r>
          </w:p>
          <w:p w14:paraId="5B80A3C7" w14:textId="77777777" w:rsidR="00F3643E" w:rsidRDefault="00F3643E" w:rsidP="00A10638">
            <w:pPr>
              <w:pStyle w:val="TAL"/>
              <w:keepNext w:val="0"/>
              <w:keepLines w:val="0"/>
              <w:widowControl w:val="0"/>
              <w:rPr>
                <w:lang w:eastAsia="ja-JP"/>
              </w:rPr>
            </w:pPr>
            <w:r>
              <w:rPr>
                <w:lang w:eastAsia="ja-JP"/>
              </w:rPr>
              <w:t>9.2.3.30</w:t>
            </w:r>
          </w:p>
        </w:tc>
        <w:tc>
          <w:tcPr>
            <w:tcW w:w="1728" w:type="dxa"/>
            <w:tcBorders>
              <w:top w:val="single" w:sz="4" w:space="0" w:color="auto"/>
              <w:left w:val="single" w:sz="4" w:space="0" w:color="auto"/>
              <w:bottom w:val="single" w:sz="4" w:space="0" w:color="auto"/>
              <w:right w:val="single" w:sz="4" w:space="0" w:color="auto"/>
            </w:tcBorders>
          </w:tcPr>
          <w:p w14:paraId="7117F749" w14:textId="77777777" w:rsidR="00F3643E" w:rsidRDefault="00F3643E" w:rsidP="00A10638">
            <w:pPr>
              <w:pStyle w:val="TAL"/>
              <w:keepNext w:val="0"/>
              <w:keepLines w:val="0"/>
              <w:widowControl w:val="0"/>
              <w:rPr>
                <w:lang w:eastAsia="ja-JP"/>
              </w:rPr>
            </w:pPr>
            <w:r>
              <w:rPr>
                <w:lang w:eastAsia="ja-JP"/>
              </w:rPr>
              <w:t>UPF endpoint of the NG-U transport bearer. For delivery of UL PDUs for the redundant transmission</w:t>
            </w:r>
          </w:p>
        </w:tc>
        <w:tc>
          <w:tcPr>
            <w:tcW w:w="1080" w:type="dxa"/>
            <w:tcBorders>
              <w:top w:val="single" w:sz="4" w:space="0" w:color="auto"/>
              <w:left w:val="single" w:sz="4" w:space="0" w:color="auto"/>
              <w:bottom w:val="single" w:sz="4" w:space="0" w:color="auto"/>
              <w:right w:val="single" w:sz="4" w:space="0" w:color="auto"/>
            </w:tcBorders>
          </w:tcPr>
          <w:p w14:paraId="3F769E3C" w14:textId="77777777" w:rsidR="00F3643E" w:rsidRDefault="00F3643E"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A1413C" w14:textId="77777777" w:rsidR="00F3643E" w:rsidRDefault="00F3643E" w:rsidP="00A10638">
            <w:pPr>
              <w:pStyle w:val="TAC"/>
              <w:keepNext w:val="0"/>
              <w:keepLines w:val="0"/>
              <w:widowControl w:val="0"/>
              <w:rPr>
                <w:lang w:eastAsia="ja-JP"/>
              </w:rPr>
            </w:pPr>
            <w:r>
              <w:rPr>
                <w:lang w:eastAsia="ja-JP"/>
              </w:rPr>
              <w:t>ignore</w:t>
            </w:r>
          </w:p>
        </w:tc>
      </w:tr>
      <w:tr w:rsidR="00F3643E" w14:paraId="52BFA8E9" w14:textId="77777777" w:rsidTr="00A10638">
        <w:tc>
          <w:tcPr>
            <w:tcW w:w="2160" w:type="dxa"/>
            <w:tcBorders>
              <w:top w:val="single" w:sz="4" w:space="0" w:color="auto"/>
              <w:left w:val="single" w:sz="4" w:space="0" w:color="auto"/>
              <w:bottom w:val="single" w:sz="4" w:space="0" w:color="auto"/>
              <w:right w:val="single" w:sz="4" w:space="0" w:color="auto"/>
            </w:tcBorders>
          </w:tcPr>
          <w:p w14:paraId="1BC0239C" w14:textId="77777777" w:rsidR="00F3643E" w:rsidRDefault="00F3643E" w:rsidP="00A10638">
            <w:pPr>
              <w:pStyle w:val="TAL"/>
              <w:keepNext w:val="0"/>
              <w:keepLines w:val="0"/>
              <w:widowControl w:val="0"/>
              <w:rPr>
                <w:lang w:eastAsia="ja-JP"/>
              </w:rPr>
            </w:pPr>
            <w:r>
              <w:rPr>
                <w:lang w:eastAsia="ja-JP"/>
              </w:rPr>
              <w:t xml:space="preserve">Redundant Common Network Instance </w:t>
            </w:r>
          </w:p>
        </w:tc>
        <w:tc>
          <w:tcPr>
            <w:tcW w:w="1080" w:type="dxa"/>
            <w:tcBorders>
              <w:top w:val="single" w:sz="4" w:space="0" w:color="auto"/>
              <w:left w:val="single" w:sz="4" w:space="0" w:color="auto"/>
              <w:bottom w:val="single" w:sz="4" w:space="0" w:color="auto"/>
              <w:right w:val="single" w:sz="4" w:space="0" w:color="auto"/>
            </w:tcBorders>
          </w:tcPr>
          <w:p w14:paraId="3522D198" w14:textId="77777777" w:rsidR="00F3643E" w:rsidRDefault="00F3643E" w:rsidP="00A10638">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3CF775C"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22AE4F" w14:textId="77777777" w:rsidR="00F3643E" w:rsidRDefault="00F3643E" w:rsidP="00A10638">
            <w:pPr>
              <w:pStyle w:val="TAL"/>
              <w:keepNext w:val="0"/>
              <w:keepLines w:val="0"/>
              <w:widowControl w:val="0"/>
              <w:rPr>
                <w:lang w:eastAsia="ja-JP"/>
              </w:rPr>
            </w:pPr>
            <w:r>
              <w:rPr>
                <w:lang w:eastAsia="ja-JP"/>
              </w:rPr>
              <w:t xml:space="preserve">Common Network </w:t>
            </w:r>
            <w:r>
              <w:rPr>
                <w:lang w:eastAsia="ja-JP"/>
              </w:rPr>
              <w:lastRenderedPageBreak/>
              <w:t>Instance</w:t>
            </w:r>
          </w:p>
          <w:p w14:paraId="6285D4C7" w14:textId="77777777" w:rsidR="00F3643E" w:rsidRDefault="00F3643E" w:rsidP="00A10638">
            <w:pPr>
              <w:pStyle w:val="TAL"/>
              <w:keepNext w:val="0"/>
              <w:keepLines w:val="0"/>
              <w:widowControl w:val="0"/>
              <w:rPr>
                <w:lang w:eastAsia="ja-JP"/>
              </w:rPr>
            </w:pPr>
            <w:r>
              <w:rPr>
                <w:lang w:eastAsia="ja-JP"/>
              </w:rPr>
              <w:t>9.2.3.92</w:t>
            </w:r>
          </w:p>
        </w:tc>
        <w:tc>
          <w:tcPr>
            <w:tcW w:w="1728" w:type="dxa"/>
            <w:tcBorders>
              <w:top w:val="single" w:sz="4" w:space="0" w:color="auto"/>
              <w:left w:val="single" w:sz="4" w:space="0" w:color="auto"/>
              <w:bottom w:val="single" w:sz="4" w:space="0" w:color="auto"/>
              <w:right w:val="single" w:sz="4" w:space="0" w:color="auto"/>
            </w:tcBorders>
          </w:tcPr>
          <w:p w14:paraId="4340CC74"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7F06924" w14:textId="77777777" w:rsidR="00F3643E" w:rsidRDefault="00F3643E" w:rsidP="00A10638">
            <w:pPr>
              <w:pStyle w:val="TAC"/>
              <w:keepNext w:val="0"/>
              <w:keepLines w:val="0"/>
              <w:widowControl w:val="0"/>
              <w:rPr>
                <w:lang w:eastAsia="ja-JP"/>
              </w:rPr>
            </w:pPr>
            <w:r>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CFE4C3D" w14:textId="77777777" w:rsidR="00F3643E" w:rsidRDefault="00F3643E" w:rsidP="00A10638">
            <w:pPr>
              <w:pStyle w:val="TAC"/>
              <w:keepNext w:val="0"/>
              <w:keepLines w:val="0"/>
              <w:widowControl w:val="0"/>
              <w:rPr>
                <w:lang w:eastAsia="ja-JP"/>
              </w:rPr>
            </w:pPr>
            <w:r>
              <w:rPr>
                <w:rFonts w:hint="eastAsia"/>
                <w:lang w:eastAsia="ja-JP"/>
              </w:rPr>
              <w:t>ignore</w:t>
            </w:r>
          </w:p>
        </w:tc>
      </w:tr>
      <w:tr w:rsidR="00F3643E" w14:paraId="1CB14032" w14:textId="77777777" w:rsidTr="00A10638">
        <w:tc>
          <w:tcPr>
            <w:tcW w:w="2160" w:type="dxa"/>
            <w:tcBorders>
              <w:top w:val="single" w:sz="4" w:space="0" w:color="auto"/>
              <w:left w:val="single" w:sz="4" w:space="0" w:color="auto"/>
              <w:bottom w:val="single" w:sz="4" w:space="0" w:color="auto"/>
              <w:right w:val="single" w:sz="4" w:space="0" w:color="auto"/>
            </w:tcBorders>
          </w:tcPr>
          <w:p w14:paraId="1DBFC9F0" w14:textId="77777777" w:rsidR="00F3643E" w:rsidRDefault="00F3643E" w:rsidP="00A10638">
            <w:pPr>
              <w:pStyle w:val="TAL"/>
              <w:keepNext w:val="0"/>
              <w:keepLines w:val="0"/>
              <w:widowControl w:val="0"/>
              <w:rPr>
                <w:lang w:eastAsia="ja-JP"/>
              </w:rPr>
            </w:pPr>
            <w:r>
              <w:rPr>
                <w:lang w:eastAsia="ja-JP"/>
              </w:rPr>
              <w:lastRenderedPageBreak/>
              <w:t>Security Indication</w:t>
            </w:r>
          </w:p>
        </w:tc>
        <w:tc>
          <w:tcPr>
            <w:tcW w:w="1080" w:type="dxa"/>
            <w:tcBorders>
              <w:top w:val="single" w:sz="4" w:space="0" w:color="auto"/>
              <w:left w:val="single" w:sz="4" w:space="0" w:color="auto"/>
              <w:bottom w:val="single" w:sz="4" w:space="0" w:color="auto"/>
              <w:right w:val="single" w:sz="4" w:space="0" w:color="auto"/>
            </w:tcBorders>
          </w:tcPr>
          <w:p w14:paraId="61B2C71D" w14:textId="77777777" w:rsidR="00F3643E" w:rsidRDefault="00F3643E" w:rsidP="00A10638">
            <w:pPr>
              <w:pStyle w:val="TAL"/>
              <w:keepNext w:val="0"/>
              <w:keepLines w:val="0"/>
              <w:widowControl w:val="0"/>
              <w:rPr>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28D95F4" w14:textId="77777777" w:rsidR="00F3643E" w:rsidRDefault="00F3643E" w:rsidP="00A10638">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CBE7321" w14:textId="77777777" w:rsidR="00F3643E" w:rsidRDefault="00F3643E" w:rsidP="00A10638">
            <w:pPr>
              <w:pStyle w:val="TAL"/>
              <w:keepNext w:val="0"/>
              <w:keepLines w:val="0"/>
              <w:widowControl w:val="0"/>
              <w:rPr>
                <w:lang w:eastAsia="ja-JP"/>
              </w:rPr>
            </w:pPr>
            <w:r>
              <w:rPr>
                <w:rFonts w:cs="Arial" w:hint="eastAsia"/>
                <w:szCs w:val="18"/>
                <w:lang w:eastAsia="zh-CN"/>
              </w:rPr>
              <w:t>9.2.</w:t>
            </w:r>
            <w:r>
              <w:rPr>
                <w:rFonts w:cs="Arial"/>
                <w:szCs w:val="18"/>
                <w:lang w:eastAsia="zh-CN"/>
              </w:rPr>
              <w:t>3.52</w:t>
            </w:r>
          </w:p>
        </w:tc>
        <w:tc>
          <w:tcPr>
            <w:tcW w:w="1728" w:type="dxa"/>
            <w:tcBorders>
              <w:top w:val="single" w:sz="4" w:space="0" w:color="auto"/>
              <w:left w:val="single" w:sz="4" w:space="0" w:color="auto"/>
              <w:bottom w:val="single" w:sz="4" w:space="0" w:color="auto"/>
              <w:right w:val="single" w:sz="4" w:space="0" w:color="auto"/>
            </w:tcBorders>
          </w:tcPr>
          <w:p w14:paraId="21538963" w14:textId="77777777" w:rsidR="00F3643E" w:rsidRDefault="00F3643E" w:rsidP="00A10638">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CA70FC" w14:textId="77777777" w:rsidR="00F3643E" w:rsidRDefault="00F3643E" w:rsidP="00A10638">
            <w:pPr>
              <w:pStyle w:val="TAC"/>
              <w:keepNext w:val="0"/>
              <w:keepLines w:val="0"/>
              <w:widowControl w:val="0"/>
              <w:rPr>
                <w:lang w:eastAsia="ja-JP"/>
              </w:rPr>
            </w:pPr>
            <w:r>
              <w:rPr>
                <w:rFonts w:eastAsia="MS Mincho" w:hint="eastAsia"/>
                <w:iCs/>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5D3B1B" w14:textId="77777777" w:rsidR="00F3643E" w:rsidRDefault="00F3643E" w:rsidP="00A10638">
            <w:pPr>
              <w:pStyle w:val="TAC"/>
              <w:keepNext w:val="0"/>
              <w:keepLines w:val="0"/>
              <w:widowControl w:val="0"/>
              <w:rPr>
                <w:lang w:eastAsia="ja-JP"/>
              </w:rPr>
            </w:pPr>
            <w:r>
              <w:rPr>
                <w:rFonts w:eastAsia="MS Mincho" w:hint="eastAsia"/>
                <w:iCs/>
                <w:lang w:eastAsia="ja-JP"/>
              </w:rPr>
              <w:t>ignore</w:t>
            </w:r>
          </w:p>
        </w:tc>
      </w:tr>
    </w:tbl>
    <w:p w14:paraId="56F87948" w14:textId="77777777" w:rsidR="00F3643E" w:rsidRDefault="00F3643E" w:rsidP="00F3643E">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494"/>
      </w:tblGrid>
      <w:tr w:rsidR="00F3643E" w14:paraId="4C63887C" w14:textId="77777777" w:rsidTr="00A10638">
        <w:tc>
          <w:tcPr>
            <w:tcW w:w="3686" w:type="dxa"/>
          </w:tcPr>
          <w:p w14:paraId="1551A510" w14:textId="77777777" w:rsidR="00F3643E" w:rsidRDefault="00F3643E" w:rsidP="00A10638">
            <w:pPr>
              <w:pStyle w:val="TAH"/>
              <w:keepNext w:val="0"/>
              <w:keepLines w:val="0"/>
              <w:widowControl w:val="0"/>
              <w:rPr>
                <w:lang w:eastAsia="ja-JP"/>
              </w:rPr>
            </w:pPr>
            <w:r>
              <w:rPr>
                <w:lang w:eastAsia="ja-JP"/>
              </w:rPr>
              <w:t>Range bound</w:t>
            </w:r>
          </w:p>
        </w:tc>
        <w:tc>
          <w:tcPr>
            <w:tcW w:w="5494" w:type="dxa"/>
          </w:tcPr>
          <w:p w14:paraId="78360B7C" w14:textId="77777777" w:rsidR="00F3643E" w:rsidRDefault="00F3643E" w:rsidP="00A10638">
            <w:pPr>
              <w:pStyle w:val="TAH"/>
              <w:keepNext w:val="0"/>
              <w:keepLines w:val="0"/>
              <w:widowControl w:val="0"/>
              <w:rPr>
                <w:lang w:eastAsia="ja-JP"/>
              </w:rPr>
            </w:pPr>
            <w:r>
              <w:rPr>
                <w:lang w:eastAsia="ja-JP"/>
              </w:rPr>
              <w:t>Explanation</w:t>
            </w:r>
          </w:p>
        </w:tc>
      </w:tr>
      <w:tr w:rsidR="00F3643E" w14:paraId="4AE3F104" w14:textId="77777777" w:rsidTr="00A10638">
        <w:tc>
          <w:tcPr>
            <w:tcW w:w="3686" w:type="dxa"/>
          </w:tcPr>
          <w:p w14:paraId="2177E13A" w14:textId="77777777" w:rsidR="00F3643E" w:rsidRDefault="00F3643E" w:rsidP="00A10638">
            <w:pPr>
              <w:pStyle w:val="TAL"/>
              <w:keepNext w:val="0"/>
              <w:keepLines w:val="0"/>
              <w:widowControl w:val="0"/>
              <w:rPr>
                <w:lang w:eastAsia="ja-JP"/>
              </w:rPr>
            </w:pPr>
            <w:proofErr w:type="spellStart"/>
            <w:r>
              <w:rPr>
                <w:lang w:eastAsia="ja-JP"/>
              </w:rPr>
              <w:t>maxnoofQoSFlows</w:t>
            </w:r>
            <w:proofErr w:type="spellEnd"/>
          </w:p>
        </w:tc>
        <w:tc>
          <w:tcPr>
            <w:tcW w:w="5494" w:type="dxa"/>
          </w:tcPr>
          <w:p w14:paraId="0F08424B" w14:textId="77777777" w:rsidR="00F3643E" w:rsidRDefault="00F3643E" w:rsidP="00A10638">
            <w:pPr>
              <w:pStyle w:val="TAL"/>
              <w:keepNext w:val="0"/>
              <w:keepLines w:val="0"/>
              <w:widowControl w:val="0"/>
              <w:rPr>
                <w:lang w:eastAsia="ja-JP"/>
              </w:rPr>
            </w:pPr>
            <w:r>
              <w:rPr>
                <w:lang w:eastAsia="ja-JP"/>
              </w:rPr>
              <w:t>Maximum no. of QoS flows. Value is 64.</w:t>
            </w:r>
          </w:p>
        </w:tc>
      </w:tr>
      <w:tr w:rsidR="00F3643E" w14:paraId="1386AA40" w14:textId="77777777" w:rsidTr="00A10638">
        <w:tc>
          <w:tcPr>
            <w:tcW w:w="3686" w:type="dxa"/>
          </w:tcPr>
          <w:p w14:paraId="25A20204" w14:textId="77777777" w:rsidR="00F3643E" w:rsidRDefault="00F3643E" w:rsidP="00A10638">
            <w:pPr>
              <w:pStyle w:val="TAL"/>
              <w:keepNext w:val="0"/>
              <w:keepLines w:val="0"/>
              <w:widowControl w:val="0"/>
              <w:rPr>
                <w:lang w:eastAsia="ja-JP"/>
              </w:rPr>
            </w:pPr>
            <w:proofErr w:type="spellStart"/>
            <w:r>
              <w:rPr>
                <w:lang w:eastAsia="ja-JP"/>
              </w:rPr>
              <w:t>maxnoofAdditionalPDCPDuplicationTNL</w:t>
            </w:r>
            <w:proofErr w:type="spellEnd"/>
          </w:p>
        </w:tc>
        <w:tc>
          <w:tcPr>
            <w:tcW w:w="5494" w:type="dxa"/>
          </w:tcPr>
          <w:p w14:paraId="53342BF1" w14:textId="77777777" w:rsidR="00F3643E" w:rsidRDefault="00F3643E" w:rsidP="00A10638">
            <w:pPr>
              <w:pStyle w:val="TAL"/>
              <w:keepNext w:val="0"/>
              <w:keepLines w:val="0"/>
              <w:widowControl w:val="0"/>
              <w:rPr>
                <w:lang w:eastAsia="ja-JP"/>
              </w:rPr>
            </w:pPr>
            <w:r>
              <w:rPr>
                <w:lang w:eastAsia="ja-JP"/>
              </w:rPr>
              <w:t>Maximum no. of additional PDCP Duplication TNL. Value is 2.</w:t>
            </w:r>
          </w:p>
        </w:tc>
      </w:tr>
    </w:tbl>
    <w:p w14:paraId="21B29D69" w14:textId="77777777" w:rsidR="00F3643E" w:rsidRDefault="00F3643E" w:rsidP="00F3643E">
      <w:pPr>
        <w:rPr>
          <w:lang w:eastAsia="zh-CN"/>
        </w:rPr>
      </w:pPr>
    </w:p>
    <w:p w14:paraId="4D66E702" w14:textId="77777777" w:rsidR="005C0ABD" w:rsidRPr="00FD0425" w:rsidRDefault="005C0ABD" w:rsidP="005C0ABD">
      <w:pPr>
        <w:pStyle w:val="4"/>
        <w:keepNext w:val="0"/>
        <w:keepLines w:val="0"/>
        <w:widowControl w:val="0"/>
      </w:pPr>
      <w:r w:rsidRPr="00FD0425">
        <w:t>9.2.1.10</w:t>
      </w:r>
      <w:r w:rsidRPr="00FD0425">
        <w:tab/>
        <w:t>PDU Session Resource Modification Response Info – SN terminated</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7FB91A41" w14:textId="77777777" w:rsidR="005C0ABD" w:rsidRPr="00FD0425" w:rsidRDefault="005C0ABD" w:rsidP="005C0ABD">
      <w:pPr>
        <w:widowControl w:val="0"/>
      </w:pPr>
      <w:r w:rsidRPr="00FD0425">
        <w:t>This IE contains the PDU session resource related result of an M-NG-RAN node initiated request to modify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5C0ABD" w:rsidRPr="00FD0425" w14:paraId="536F0CE3" w14:textId="77777777" w:rsidTr="00A10638">
        <w:trPr>
          <w:tblHeader/>
        </w:trPr>
        <w:tc>
          <w:tcPr>
            <w:tcW w:w="2160" w:type="dxa"/>
          </w:tcPr>
          <w:p w14:paraId="7B312A58" w14:textId="77777777" w:rsidR="005C0ABD" w:rsidRPr="00FD0425" w:rsidRDefault="005C0ABD" w:rsidP="00A10638">
            <w:pPr>
              <w:pStyle w:val="TAH"/>
              <w:keepNext w:val="0"/>
              <w:keepLines w:val="0"/>
              <w:widowControl w:val="0"/>
              <w:rPr>
                <w:lang w:eastAsia="ja-JP"/>
              </w:rPr>
            </w:pPr>
            <w:r w:rsidRPr="00FD0425">
              <w:rPr>
                <w:lang w:eastAsia="ja-JP"/>
              </w:rPr>
              <w:t>IE/Group Name</w:t>
            </w:r>
          </w:p>
        </w:tc>
        <w:tc>
          <w:tcPr>
            <w:tcW w:w="1080" w:type="dxa"/>
          </w:tcPr>
          <w:p w14:paraId="2832600A" w14:textId="77777777" w:rsidR="005C0ABD" w:rsidRPr="00FD0425" w:rsidRDefault="005C0ABD" w:rsidP="00A10638">
            <w:pPr>
              <w:pStyle w:val="TAH"/>
              <w:keepNext w:val="0"/>
              <w:keepLines w:val="0"/>
              <w:widowControl w:val="0"/>
              <w:rPr>
                <w:lang w:eastAsia="ja-JP"/>
              </w:rPr>
            </w:pPr>
            <w:r w:rsidRPr="00FD0425">
              <w:rPr>
                <w:lang w:eastAsia="ja-JP"/>
              </w:rPr>
              <w:t>Presence</w:t>
            </w:r>
          </w:p>
        </w:tc>
        <w:tc>
          <w:tcPr>
            <w:tcW w:w="1080" w:type="dxa"/>
          </w:tcPr>
          <w:p w14:paraId="2F9B3308" w14:textId="77777777" w:rsidR="005C0ABD" w:rsidRPr="00FD0425" w:rsidRDefault="005C0ABD" w:rsidP="00A10638">
            <w:pPr>
              <w:pStyle w:val="TAH"/>
              <w:keepNext w:val="0"/>
              <w:keepLines w:val="0"/>
              <w:widowControl w:val="0"/>
              <w:rPr>
                <w:lang w:eastAsia="ja-JP"/>
              </w:rPr>
            </w:pPr>
            <w:r w:rsidRPr="00FD0425">
              <w:rPr>
                <w:lang w:eastAsia="ja-JP"/>
              </w:rPr>
              <w:t>Range</w:t>
            </w:r>
          </w:p>
        </w:tc>
        <w:tc>
          <w:tcPr>
            <w:tcW w:w="1512" w:type="dxa"/>
          </w:tcPr>
          <w:p w14:paraId="700173C0" w14:textId="77777777" w:rsidR="005C0ABD" w:rsidRPr="00FD0425" w:rsidRDefault="005C0ABD" w:rsidP="00A10638">
            <w:pPr>
              <w:pStyle w:val="TAH"/>
              <w:keepNext w:val="0"/>
              <w:keepLines w:val="0"/>
              <w:widowControl w:val="0"/>
              <w:rPr>
                <w:lang w:eastAsia="ja-JP"/>
              </w:rPr>
            </w:pPr>
            <w:r w:rsidRPr="00FD0425">
              <w:rPr>
                <w:lang w:eastAsia="ja-JP"/>
              </w:rPr>
              <w:t>IE type and reference</w:t>
            </w:r>
          </w:p>
        </w:tc>
        <w:tc>
          <w:tcPr>
            <w:tcW w:w="1728" w:type="dxa"/>
          </w:tcPr>
          <w:p w14:paraId="02C26F49" w14:textId="77777777" w:rsidR="005C0ABD" w:rsidRPr="00FD0425" w:rsidRDefault="005C0ABD" w:rsidP="00A10638">
            <w:pPr>
              <w:pStyle w:val="TAH"/>
              <w:keepNext w:val="0"/>
              <w:keepLines w:val="0"/>
              <w:widowControl w:val="0"/>
              <w:rPr>
                <w:lang w:eastAsia="ja-JP"/>
              </w:rPr>
            </w:pPr>
            <w:r w:rsidRPr="00FD0425">
              <w:rPr>
                <w:lang w:eastAsia="ja-JP"/>
              </w:rPr>
              <w:t>Semantics description</w:t>
            </w:r>
          </w:p>
        </w:tc>
        <w:tc>
          <w:tcPr>
            <w:tcW w:w="1080" w:type="dxa"/>
          </w:tcPr>
          <w:p w14:paraId="7833F199" w14:textId="77777777" w:rsidR="005C0ABD" w:rsidRPr="00FD0425" w:rsidRDefault="005C0ABD" w:rsidP="00A10638">
            <w:pPr>
              <w:pStyle w:val="TAH"/>
              <w:keepNext w:val="0"/>
              <w:keepLines w:val="0"/>
              <w:widowControl w:val="0"/>
              <w:rPr>
                <w:lang w:eastAsia="ja-JP"/>
              </w:rPr>
            </w:pPr>
            <w:r w:rsidRPr="00FD0425">
              <w:rPr>
                <w:lang w:eastAsia="ja-JP"/>
              </w:rPr>
              <w:t>Criticality</w:t>
            </w:r>
          </w:p>
        </w:tc>
        <w:tc>
          <w:tcPr>
            <w:tcW w:w="1080" w:type="dxa"/>
          </w:tcPr>
          <w:p w14:paraId="7BC86F9E" w14:textId="77777777" w:rsidR="005C0ABD" w:rsidRPr="00FD0425" w:rsidRDefault="005C0ABD" w:rsidP="00A10638">
            <w:pPr>
              <w:pStyle w:val="TAH"/>
              <w:keepNext w:val="0"/>
              <w:keepLines w:val="0"/>
              <w:widowControl w:val="0"/>
              <w:rPr>
                <w:lang w:eastAsia="ja-JP"/>
              </w:rPr>
            </w:pPr>
            <w:r w:rsidRPr="00FD0425">
              <w:rPr>
                <w:lang w:eastAsia="ja-JP"/>
              </w:rPr>
              <w:t>Assigned Criticality</w:t>
            </w:r>
          </w:p>
        </w:tc>
      </w:tr>
      <w:tr w:rsidR="005C0ABD" w:rsidRPr="00FD0425" w14:paraId="2C4343EA" w14:textId="77777777" w:rsidTr="00A10638">
        <w:tc>
          <w:tcPr>
            <w:tcW w:w="2160" w:type="dxa"/>
          </w:tcPr>
          <w:p w14:paraId="664E507B" w14:textId="77777777" w:rsidR="005C0ABD" w:rsidRPr="00FD0425" w:rsidRDefault="005C0ABD" w:rsidP="00A10638">
            <w:pPr>
              <w:pStyle w:val="TAL"/>
              <w:keepNext w:val="0"/>
              <w:keepLines w:val="0"/>
              <w:widowControl w:val="0"/>
              <w:rPr>
                <w:b/>
                <w:lang w:eastAsia="ja-JP"/>
              </w:rPr>
            </w:pPr>
            <w:r w:rsidRPr="00FD0425">
              <w:rPr>
                <w:lang w:eastAsia="ja-JP"/>
              </w:rPr>
              <w:t xml:space="preserve">DL NG-U UP </w:t>
            </w:r>
            <w:r w:rsidRPr="00FD0425">
              <w:rPr>
                <w:rFonts w:cs="Arial"/>
                <w:lang w:eastAsia="zh-CN"/>
              </w:rPr>
              <w:t>TNL Information</w:t>
            </w:r>
            <w:r w:rsidRPr="00FD0425">
              <w:rPr>
                <w:lang w:eastAsia="ja-JP"/>
              </w:rPr>
              <w:t xml:space="preserve"> at NG-RAN</w:t>
            </w:r>
          </w:p>
        </w:tc>
        <w:tc>
          <w:tcPr>
            <w:tcW w:w="1080" w:type="dxa"/>
          </w:tcPr>
          <w:p w14:paraId="65726DBA" w14:textId="77777777" w:rsidR="005C0ABD" w:rsidRPr="00FD0425" w:rsidRDefault="005C0ABD" w:rsidP="00A10638">
            <w:pPr>
              <w:pStyle w:val="TAL"/>
              <w:keepNext w:val="0"/>
              <w:keepLines w:val="0"/>
              <w:widowControl w:val="0"/>
              <w:rPr>
                <w:rFonts w:eastAsia="Batang"/>
                <w:lang w:eastAsia="ja-JP"/>
              </w:rPr>
            </w:pPr>
            <w:r w:rsidRPr="00FD0425">
              <w:rPr>
                <w:lang w:eastAsia="ja-JP"/>
              </w:rPr>
              <w:t>O</w:t>
            </w:r>
          </w:p>
        </w:tc>
        <w:tc>
          <w:tcPr>
            <w:tcW w:w="1080" w:type="dxa"/>
          </w:tcPr>
          <w:p w14:paraId="71E859C0" w14:textId="77777777" w:rsidR="005C0ABD" w:rsidRPr="00FD0425" w:rsidRDefault="005C0ABD" w:rsidP="00A10638">
            <w:pPr>
              <w:pStyle w:val="TAL"/>
              <w:keepNext w:val="0"/>
              <w:keepLines w:val="0"/>
              <w:widowControl w:val="0"/>
              <w:rPr>
                <w:bCs/>
                <w:i/>
                <w:szCs w:val="18"/>
                <w:lang w:eastAsia="ja-JP"/>
              </w:rPr>
            </w:pPr>
          </w:p>
        </w:tc>
        <w:tc>
          <w:tcPr>
            <w:tcW w:w="1512" w:type="dxa"/>
          </w:tcPr>
          <w:p w14:paraId="79C80B24" w14:textId="77777777" w:rsidR="005C0ABD" w:rsidRDefault="005C0ABD" w:rsidP="00A10638">
            <w:pPr>
              <w:pStyle w:val="TAL"/>
              <w:keepNext w:val="0"/>
              <w:keepLines w:val="0"/>
              <w:widowControl w:val="0"/>
              <w:rPr>
                <w:lang w:eastAsia="ja-JP"/>
              </w:rPr>
            </w:pPr>
            <w:r w:rsidRPr="00FD0425">
              <w:rPr>
                <w:lang w:eastAsia="ja-JP"/>
              </w:rPr>
              <w:t>UP Transport Layer Information</w:t>
            </w:r>
          </w:p>
          <w:p w14:paraId="0A604F9B"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3.30</w:t>
            </w:r>
          </w:p>
        </w:tc>
        <w:tc>
          <w:tcPr>
            <w:tcW w:w="1728" w:type="dxa"/>
          </w:tcPr>
          <w:p w14:paraId="2BDA9399" w14:textId="77777777" w:rsidR="005C0ABD" w:rsidRPr="00FD0425" w:rsidRDefault="005C0ABD" w:rsidP="00A10638">
            <w:pPr>
              <w:pStyle w:val="TAL"/>
              <w:keepNext w:val="0"/>
              <w:keepLines w:val="0"/>
              <w:widowControl w:val="0"/>
              <w:rPr>
                <w:iCs/>
                <w:lang w:eastAsia="ja-JP"/>
              </w:rPr>
            </w:pPr>
            <w:r w:rsidRPr="00FD0425">
              <w:rPr>
                <w:lang w:eastAsia="ja-JP"/>
              </w:rPr>
              <w:t>S-NG-RAN node endpoint of the NG transport bearer. For delivery of DL PDUs.</w:t>
            </w:r>
          </w:p>
        </w:tc>
        <w:tc>
          <w:tcPr>
            <w:tcW w:w="1080" w:type="dxa"/>
          </w:tcPr>
          <w:p w14:paraId="7B5D277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FBF62EF" w14:textId="77777777" w:rsidR="005C0ABD" w:rsidRPr="00FD0425" w:rsidRDefault="005C0ABD" w:rsidP="00A10638">
            <w:pPr>
              <w:pStyle w:val="TAC"/>
              <w:keepNext w:val="0"/>
              <w:keepLines w:val="0"/>
              <w:widowControl w:val="0"/>
              <w:rPr>
                <w:lang w:eastAsia="ja-JP"/>
              </w:rPr>
            </w:pPr>
          </w:p>
        </w:tc>
      </w:tr>
      <w:tr w:rsidR="005C0ABD" w:rsidRPr="00FD0425" w14:paraId="07C1695D" w14:textId="77777777" w:rsidTr="00A10638">
        <w:tc>
          <w:tcPr>
            <w:tcW w:w="2160" w:type="dxa"/>
          </w:tcPr>
          <w:p w14:paraId="2B9140B9" w14:textId="77777777" w:rsidR="005C0ABD" w:rsidRPr="00FD0425" w:rsidRDefault="005C0ABD" w:rsidP="00A10638">
            <w:pPr>
              <w:pStyle w:val="TAL"/>
              <w:keepNext w:val="0"/>
              <w:keepLines w:val="0"/>
              <w:widowControl w:val="0"/>
              <w:rPr>
                <w:b/>
                <w:lang w:eastAsia="ja-JP"/>
              </w:rPr>
            </w:pPr>
            <w:r w:rsidRPr="00FD0425">
              <w:rPr>
                <w:b/>
                <w:lang w:eastAsia="ja-JP"/>
              </w:rPr>
              <w:t>DRBs To Be Setup List</w:t>
            </w:r>
          </w:p>
        </w:tc>
        <w:tc>
          <w:tcPr>
            <w:tcW w:w="1080" w:type="dxa"/>
          </w:tcPr>
          <w:p w14:paraId="7E6CD571" w14:textId="77777777" w:rsidR="005C0ABD" w:rsidRPr="00FD0425" w:rsidRDefault="005C0ABD" w:rsidP="00A10638">
            <w:pPr>
              <w:pStyle w:val="TAL"/>
              <w:keepNext w:val="0"/>
              <w:keepLines w:val="0"/>
              <w:widowControl w:val="0"/>
              <w:rPr>
                <w:rFonts w:eastAsia="Batang"/>
                <w:lang w:eastAsia="ja-JP"/>
              </w:rPr>
            </w:pPr>
          </w:p>
        </w:tc>
        <w:tc>
          <w:tcPr>
            <w:tcW w:w="1080" w:type="dxa"/>
          </w:tcPr>
          <w:p w14:paraId="304540E5" w14:textId="77777777" w:rsidR="005C0ABD" w:rsidRPr="00FD0425" w:rsidRDefault="005C0ABD"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6BD759CB" w14:textId="77777777" w:rsidR="005C0ABD" w:rsidRPr="00FD0425" w:rsidRDefault="005C0ABD" w:rsidP="00A10638">
            <w:pPr>
              <w:pStyle w:val="TAL"/>
              <w:keepNext w:val="0"/>
              <w:keepLines w:val="0"/>
              <w:widowControl w:val="0"/>
              <w:rPr>
                <w:lang w:eastAsia="ja-JP"/>
              </w:rPr>
            </w:pPr>
          </w:p>
        </w:tc>
        <w:tc>
          <w:tcPr>
            <w:tcW w:w="1728" w:type="dxa"/>
          </w:tcPr>
          <w:p w14:paraId="3F9CC153" w14:textId="77777777" w:rsidR="005C0ABD" w:rsidRPr="00FD0425" w:rsidRDefault="005C0ABD" w:rsidP="00A10638">
            <w:pPr>
              <w:pStyle w:val="TAL"/>
              <w:keepNext w:val="0"/>
              <w:keepLines w:val="0"/>
              <w:widowControl w:val="0"/>
              <w:rPr>
                <w:iCs/>
                <w:lang w:eastAsia="ja-JP"/>
              </w:rPr>
            </w:pPr>
          </w:p>
        </w:tc>
        <w:tc>
          <w:tcPr>
            <w:tcW w:w="1080" w:type="dxa"/>
          </w:tcPr>
          <w:p w14:paraId="7BB15B4D"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E08841E" w14:textId="77777777" w:rsidR="005C0ABD" w:rsidRPr="00FD0425" w:rsidRDefault="005C0ABD" w:rsidP="00A10638">
            <w:pPr>
              <w:pStyle w:val="TAC"/>
              <w:keepNext w:val="0"/>
              <w:keepLines w:val="0"/>
              <w:widowControl w:val="0"/>
              <w:rPr>
                <w:iCs/>
                <w:lang w:eastAsia="ja-JP"/>
              </w:rPr>
            </w:pPr>
          </w:p>
        </w:tc>
      </w:tr>
      <w:tr w:rsidR="005C0ABD" w:rsidRPr="00FD0425" w14:paraId="52AF660F" w14:textId="77777777" w:rsidTr="00A10638">
        <w:tc>
          <w:tcPr>
            <w:tcW w:w="2160" w:type="dxa"/>
          </w:tcPr>
          <w:p w14:paraId="21F3CEEF" w14:textId="77777777" w:rsidR="005C0ABD" w:rsidRPr="00FD0425" w:rsidRDefault="005C0ABD" w:rsidP="00A10638">
            <w:pPr>
              <w:pStyle w:val="TAL"/>
              <w:keepNext w:val="0"/>
              <w:keepLines w:val="0"/>
              <w:widowControl w:val="0"/>
              <w:ind w:left="113"/>
              <w:rPr>
                <w:b/>
                <w:lang w:eastAsia="ja-JP"/>
              </w:rPr>
            </w:pPr>
            <w:r w:rsidRPr="00FD0425">
              <w:rPr>
                <w:b/>
                <w:lang w:eastAsia="ja-JP"/>
              </w:rPr>
              <w:t>&gt;DRBs to Be Setup Item</w:t>
            </w:r>
          </w:p>
        </w:tc>
        <w:tc>
          <w:tcPr>
            <w:tcW w:w="1080" w:type="dxa"/>
          </w:tcPr>
          <w:p w14:paraId="21565881" w14:textId="77777777" w:rsidR="005C0ABD" w:rsidRPr="00FD0425" w:rsidRDefault="005C0ABD" w:rsidP="00A10638">
            <w:pPr>
              <w:pStyle w:val="TAL"/>
              <w:keepNext w:val="0"/>
              <w:keepLines w:val="0"/>
              <w:widowControl w:val="0"/>
              <w:rPr>
                <w:rFonts w:eastAsia="Batang"/>
                <w:lang w:eastAsia="ja-JP"/>
              </w:rPr>
            </w:pPr>
          </w:p>
        </w:tc>
        <w:tc>
          <w:tcPr>
            <w:tcW w:w="1080" w:type="dxa"/>
          </w:tcPr>
          <w:p w14:paraId="088E10C1" w14:textId="77777777" w:rsidR="005C0ABD" w:rsidRPr="00FD0425" w:rsidRDefault="005C0ABD"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4D255EF4" w14:textId="77777777" w:rsidR="005C0ABD" w:rsidRPr="00FD0425" w:rsidRDefault="005C0ABD" w:rsidP="00A10638">
            <w:pPr>
              <w:pStyle w:val="TAL"/>
              <w:keepNext w:val="0"/>
              <w:keepLines w:val="0"/>
              <w:widowControl w:val="0"/>
              <w:rPr>
                <w:lang w:eastAsia="ja-JP"/>
              </w:rPr>
            </w:pPr>
          </w:p>
        </w:tc>
        <w:tc>
          <w:tcPr>
            <w:tcW w:w="1728" w:type="dxa"/>
          </w:tcPr>
          <w:p w14:paraId="2DB8A23D" w14:textId="77777777" w:rsidR="005C0ABD" w:rsidRPr="00FD0425" w:rsidRDefault="005C0ABD" w:rsidP="00A10638">
            <w:pPr>
              <w:pStyle w:val="TAL"/>
              <w:keepNext w:val="0"/>
              <w:keepLines w:val="0"/>
              <w:widowControl w:val="0"/>
              <w:rPr>
                <w:iCs/>
                <w:lang w:eastAsia="ja-JP"/>
              </w:rPr>
            </w:pPr>
          </w:p>
        </w:tc>
        <w:tc>
          <w:tcPr>
            <w:tcW w:w="1080" w:type="dxa"/>
          </w:tcPr>
          <w:p w14:paraId="1F34D1B5"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85DD489" w14:textId="77777777" w:rsidR="005C0ABD" w:rsidRPr="00FD0425" w:rsidRDefault="005C0ABD" w:rsidP="00A10638">
            <w:pPr>
              <w:pStyle w:val="TAC"/>
              <w:keepNext w:val="0"/>
              <w:keepLines w:val="0"/>
              <w:widowControl w:val="0"/>
              <w:rPr>
                <w:iCs/>
                <w:lang w:eastAsia="ja-JP"/>
              </w:rPr>
            </w:pPr>
          </w:p>
        </w:tc>
      </w:tr>
      <w:tr w:rsidR="005C0ABD" w:rsidRPr="00FD0425" w14:paraId="357EAE52" w14:textId="77777777" w:rsidTr="00A10638">
        <w:tc>
          <w:tcPr>
            <w:tcW w:w="2160" w:type="dxa"/>
          </w:tcPr>
          <w:p w14:paraId="2DEB2292" w14:textId="77777777" w:rsidR="005C0ABD" w:rsidRPr="00FD0425" w:rsidRDefault="005C0ABD" w:rsidP="00A10638">
            <w:pPr>
              <w:pStyle w:val="TAL"/>
              <w:keepNext w:val="0"/>
              <w:keepLines w:val="0"/>
              <w:widowControl w:val="0"/>
              <w:ind w:left="227"/>
              <w:rPr>
                <w:lang w:eastAsia="ja-JP"/>
              </w:rPr>
            </w:pPr>
            <w:r w:rsidRPr="00FD0425">
              <w:rPr>
                <w:lang w:eastAsia="ja-JP"/>
              </w:rPr>
              <w:t>&gt;&gt;DRB ID</w:t>
            </w:r>
          </w:p>
        </w:tc>
        <w:tc>
          <w:tcPr>
            <w:tcW w:w="1080" w:type="dxa"/>
          </w:tcPr>
          <w:p w14:paraId="3099FBB4"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E59F8DE" w14:textId="77777777" w:rsidR="005C0ABD" w:rsidRPr="00FD0425" w:rsidRDefault="005C0ABD" w:rsidP="00A10638">
            <w:pPr>
              <w:pStyle w:val="TAL"/>
              <w:keepNext w:val="0"/>
              <w:keepLines w:val="0"/>
              <w:widowControl w:val="0"/>
              <w:rPr>
                <w:bCs/>
                <w:i/>
                <w:szCs w:val="18"/>
                <w:lang w:eastAsia="ja-JP"/>
              </w:rPr>
            </w:pPr>
          </w:p>
        </w:tc>
        <w:tc>
          <w:tcPr>
            <w:tcW w:w="1512" w:type="dxa"/>
          </w:tcPr>
          <w:p w14:paraId="7CAD1345" w14:textId="77777777" w:rsidR="005C0ABD" w:rsidRPr="00FD0425" w:rsidRDefault="005C0ABD" w:rsidP="00A10638">
            <w:pPr>
              <w:pStyle w:val="TAL"/>
              <w:keepNext w:val="0"/>
              <w:keepLines w:val="0"/>
              <w:widowControl w:val="0"/>
              <w:rPr>
                <w:lang w:eastAsia="ja-JP"/>
              </w:rPr>
            </w:pPr>
            <w:r w:rsidRPr="00FD0425">
              <w:rPr>
                <w:lang w:eastAsia="ja-JP"/>
              </w:rPr>
              <w:t>9.2.3.33</w:t>
            </w:r>
          </w:p>
        </w:tc>
        <w:tc>
          <w:tcPr>
            <w:tcW w:w="1728" w:type="dxa"/>
          </w:tcPr>
          <w:p w14:paraId="16C927DE" w14:textId="77777777" w:rsidR="005C0ABD" w:rsidRPr="00FD0425" w:rsidRDefault="005C0ABD" w:rsidP="00A10638">
            <w:pPr>
              <w:pStyle w:val="TAL"/>
              <w:keepNext w:val="0"/>
              <w:keepLines w:val="0"/>
              <w:widowControl w:val="0"/>
              <w:rPr>
                <w:iCs/>
                <w:lang w:eastAsia="ja-JP"/>
              </w:rPr>
            </w:pPr>
          </w:p>
        </w:tc>
        <w:tc>
          <w:tcPr>
            <w:tcW w:w="1080" w:type="dxa"/>
          </w:tcPr>
          <w:p w14:paraId="3E0B356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4F0CB4BE" w14:textId="77777777" w:rsidR="005C0ABD" w:rsidRPr="00FD0425" w:rsidRDefault="005C0ABD" w:rsidP="00A10638">
            <w:pPr>
              <w:pStyle w:val="TAC"/>
              <w:keepNext w:val="0"/>
              <w:keepLines w:val="0"/>
              <w:widowControl w:val="0"/>
              <w:rPr>
                <w:iCs/>
                <w:lang w:eastAsia="ja-JP"/>
              </w:rPr>
            </w:pPr>
          </w:p>
        </w:tc>
      </w:tr>
      <w:tr w:rsidR="005C0ABD" w:rsidRPr="00FD0425" w14:paraId="4E8F9FC2" w14:textId="77777777" w:rsidTr="00A10638">
        <w:tc>
          <w:tcPr>
            <w:tcW w:w="2160" w:type="dxa"/>
          </w:tcPr>
          <w:p w14:paraId="57F25CB3" w14:textId="77777777" w:rsidR="005C0ABD" w:rsidRPr="00FD0425" w:rsidRDefault="005C0ABD"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07DB21D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7CAEBECC" w14:textId="77777777" w:rsidR="005C0ABD" w:rsidRPr="00FD0425" w:rsidRDefault="005C0ABD" w:rsidP="00A10638">
            <w:pPr>
              <w:pStyle w:val="TAL"/>
              <w:keepNext w:val="0"/>
              <w:keepLines w:val="0"/>
              <w:widowControl w:val="0"/>
              <w:rPr>
                <w:bCs/>
                <w:i/>
                <w:szCs w:val="18"/>
                <w:lang w:eastAsia="ja-JP"/>
              </w:rPr>
            </w:pPr>
          </w:p>
        </w:tc>
        <w:tc>
          <w:tcPr>
            <w:tcW w:w="1512" w:type="dxa"/>
          </w:tcPr>
          <w:p w14:paraId="56DA9C0F" w14:textId="77777777" w:rsidR="005C0ABD" w:rsidRDefault="005C0ABD" w:rsidP="00A10638">
            <w:pPr>
              <w:pStyle w:val="TAL"/>
              <w:keepNext w:val="0"/>
              <w:keepLines w:val="0"/>
              <w:widowControl w:val="0"/>
              <w:rPr>
                <w:lang w:eastAsia="ja-JP"/>
              </w:rPr>
            </w:pPr>
            <w:r w:rsidRPr="00FD0425">
              <w:rPr>
                <w:lang w:eastAsia="ja-JP"/>
              </w:rPr>
              <w:t>UP Transport Parameters</w:t>
            </w:r>
          </w:p>
          <w:p w14:paraId="1BA1C058" w14:textId="77777777" w:rsidR="005C0ABD" w:rsidRPr="00FD0425" w:rsidRDefault="005C0ABD"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275CC218" w14:textId="77777777" w:rsidR="005C0ABD" w:rsidRPr="00FD0425" w:rsidRDefault="005C0ABD" w:rsidP="00A10638">
            <w:pPr>
              <w:pStyle w:val="TAL"/>
              <w:keepNext w:val="0"/>
              <w:keepLines w:val="0"/>
              <w:widowControl w:val="0"/>
              <w:rPr>
                <w:iCs/>
                <w:lang w:eastAsia="ja-JP"/>
              </w:rPr>
            </w:pPr>
            <w:r w:rsidRPr="00FD0425">
              <w:rPr>
                <w:lang w:eastAsia="ja-JP"/>
              </w:rPr>
              <w:t>S-NG-RAN node endpoint(s) of a DRB’s Xn transport bearer at its PDCP resource. For delivery of UL PDUs.</w:t>
            </w:r>
          </w:p>
        </w:tc>
        <w:tc>
          <w:tcPr>
            <w:tcW w:w="1080" w:type="dxa"/>
          </w:tcPr>
          <w:p w14:paraId="2C8EC931"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7CC938A9" w14:textId="77777777" w:rsidR="005C0ABD" w:rsidRPr="00FD0425" w:rsidRDefault="005C0ABD" w:rsidP="00A10638">
            <w:pPr>
              <w:pStyle w:val="TAC"/>
              <w:keepNext w:val="0"/>
              <w:keepLines w:val="0"/>
              <w:widowControl w:val="0"/>
              <w:rPr>
                <w:lang w:eastAsia="ja-JP"/>
              </w:rPr>
            </w:pPr>
          </w:p>
        </w:tc>
      </w:tr>
      <w:tr w:rsidR="005C0ABD" w:rsidRPr="00FD0425" w14:paraId="723288EF" w14:textId="77777777" w:rsidTr="00A10638">
        <w:tc>
          <w:tcPr>
            <w:tcW w:w="2160" w:type="dxa"/>
          </w:tcPr>
          <w:p w14:paraId="76F0B2C2" w14:textId="77777777" w:rsidR="005C0ABD" w:rsidRPr="00FD0425" w:rsidRDefault="005C0ABD"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0B06C227"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1D530772" w14:textId="77777777" w:rsidR="005C0ABD" w:rsidRPr="00FD0425" w:rsidRDefault="005C0ABD" w:rsidP="00A10638">
            <w:pPr>
              <w:pStyle w:val="TAL"/>
              <w:keepNext w:val="0"/>
              <w:keepLines w:val="0"/>
              <w:widowControl w:val="0"/>
              <w:rPr>
                <w:bCs/>
                <w:i/>
                <w:szCs w:val="18"/>
                <w:lang w:eastAsia="ja-JP"/>
              </w:rPr>
            </w:pPr>
          </w:p>
        </w:tc>
        <w:tc>
          <w:tcPr>
            <w:tcW w:w="1512" w:type="dxa"/>
          </w:tcPr>
          <w:p w14:paraId="15515983" w14:textId="77777777" w:rsidR="005C0ABD" w:rsidRPr="00FD0425" w:rsidRDefault="005C0ABD" w:rsidP="00A10638">
            <w:pPr>
              <w:pStyle w:val="TAL"/>
              <w:keepNext w:val="0"/>
              <w:keepLines w:val="0"/>
              <w:widowControl w:val="0"/>
              <w:rPr>
                <w:lang w:eastAsia="ja-JP"/>
              </w:rPr>
            </w:pPr>
            <w:r w:rsidRPr="00FD0425">
              <w:t>QoS Flow</w:t>
            </w:r>
            <w:r w:rsidRPr="00FD0425">
              <w:rPr>
                <w:rFonts w:eastAsia="Batang"/>
              </w:rPr>
              <w:t xml:space="preserve"> Level QoS Parameters</w:t>
            </w:r>
          </w:p>
          <w:p w14:paraId="6CE3B9CC" w14:textId="77777777" w:rsidR="005C0ABD" w:rsidRPr="00FD0425" w:rsidRDefault="005C0ABD" w:rsidP="00A10638">
            <w:pPr>
              <w:pStyle w:val="TAL"/>
              <w:keepNext w:val="0"/>
              <w:keepLines w:val="0"/>
              <w:widowControl w:val="0"/>
              <w:rPr>
                <w:lang w:eastAsia="ja-JP"/>
              </w:rPr>
            </w:pPr>
            <w:r w:rsidRPr="00FD0425">
              <w:rPr>
                <w:lang w:eastAsia="ja-JP"/>
              </w:rPr>
              <w:t>9.2.3.5</w:t>
            </w:r>
          </w:p>
        </w:tc>
        <w:tc>
          <w:tcPr>
            <w:tcW w:w="1728" w:type="dxa"/>
          </w:tcPr>
          <w:p w14:paraId="775BC4B0" w14:textId="77777777" w:rsidR="005C0ABD" w:rsidRPr="00FD0425" w:rsidRDefault="005C0ABD" w:rsidP="00A10638">
            <w:pPr>
              <w:pStyle w:val="TAL"/>
              <w:keepNext w:val="0"/>
              <w:keepLines w:val="0"/>
              <w:widowControl w:val="0"/>
              <w:rPr>
                <w:lang w:eastAsia="ja-JP"/>
              </w:rPr>
            </w:pPr>
          </w:p>
        </w:tc>
        <w:tc>
          <w:tcPr>
            <w:tcW w:w="1080" w:type="dxa"/>
          </w:tcPr>
          <w:p w14:paraId="16957E43"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0019A098" w14:textId="77777777" w:rsidR="005C0ABD" w:rsidRPr="00FD0425" w:rsidRDefault="005C0ABD" w:rsidP="00A10638">
            <w:pPr>
              <w:pStyle w:val="TAC"/>
              <w:keepNext w:val="0"/>
              <w:keepLines w:val="0"/>
              <w:widowControl w:val="0"/>
              <w:rPr>
                <w:lang w:eastAsia="ja-JP"/>
              </w:rPr>
            </w:pPr>
          </w:p>
        </w:tc>
      </w:tr>
      <w:tr w:rsidR="005C0ABD" w:rsidRPr="00FD0425" w14:paraId="361DBC7F" w14:textId="77777777" w:rsidTr="00A10638">
        <w:tc>
          <w:tcPr>
            <w:tcW w:w="2160" w:type="dxa"/>
          </w:tcPr>
          <w:p w14:paraId="17BC2EFE" w14:textId="77777777" w:rsidR="005C0ABD" w:rsidRPr="00FD0425" w:rsidRDefault="005C0ABD" w:rsidP="00A10638">
            <w:pPr>
              <w:pStyle w:val="TAL"/>
              <w:keepNext w:val="0"/>
              <w:keepLines w:val="0"/>
              <w:widowControl w:val="0"/>
              <w:ind w:left="227"/>
              <w:rPr>
                <w:lang w:eastAsia="ja-JP"/>
              </w:rPr>
            </w:pPr>
            <w:r w:rsidRPr="00FD0425">
              <w:rPr>
                <w:lang w:eastAsia="ja-JP"/>
              </w:rPr>
              <w:t>&gt;&gt;PDCP SN Length</w:t>
            </w:r>
          </w:p>
        </w:tc>
        <w:tc>
          <w:tcPr>
            <w:tcW w:w="1080" w:type="dxa"/>
          </w:tcPr>
          <w:p w14:paraId="29637242"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723195A" w14:textId="77777777" w:rsidR="005C0ABD" w:rsidRPr="00FD0425" w:rsidRDefault="005C0ABD" w:rsidP="00A10638">
            <w:pPr>
              <w:pStyle w:val="TAL"/>
              <w:keepNext w:val="0"/>
              <w:keepLines w:val="0"/>
              <w:widowControl w:val="0"/>
              <w:rPr>
                <w:bCs/>
                <w:i/>
                <w:szCs w:val="18"/>
                <w:lang w:eastAsia="ja-JP"/>
              </w:rPr>
            </w:pPr>
          </w:p>
        </w:tc>
        <w:tc>
          <w:tcPr>
            <w:tcW w:w="1512" w:type="dxa"/>
          </w:tcPr>
          <w:p w14:paraId="4890878F" w14:textId="77777777" w:rsidR="005C0ABD" w:rsidRPr="00FD0425" w:rsidRDefault="005C0ABD" w:rsidP="00A10638">
            <w:pPr>
              <w:pStyle w:val="TAL"/>
              <w:keepNext w:val="0"/>
              <w:keepLines w:val="0"/>
              <w:widowControl w:val="0"/>
              <w:rPr>
                <w:lang w:eastAsia="ja-JP"/>
              </w:rPr>
            </w:pPr>
            <w:r w:rsidRPr="00FD0425">
              <w:rPr>
                <w:lang w:eastAsia="ja-JP"/>
              </w:rPr>
              <w:t>9.2.3.63</w:t>
            </w:r>
          </w:p>
        </w:tc>
        <w:tc>
          <w:tcPr>
            <w:tcW w:w="1728" w:type="dxa"/>
          </w:tcPr>
          <w:p w14:paraId="6BAD4812" w14:textId="77777777" w:rsidR="005C0ABD" w:rsidRPr="00FD0425" w:rsidRDefault="005C0ABD" w:rsidP="00A10638">
            <w:pPr>
              <w:pStyle w:val="TAL"/>
              <w:keepNext w:val="0"/>
              <w:keepLines w:val="0"/>
              <w:widowControl w:val="0"/>
              <w:rPr>
                <w:lang w:eastAsia="ja-JP"/>
              </w:rPr>
            </w:pPr>
            <w:r w:rsidRPr="00FD0425">
              <w:rPr>
                <w:rFonts w:cs="Arial"/>
                <w:lang w:eastAsia="zh-CN"/>
              </w:rPr>
              <w:t>Indicates the PDCP SN length of the DRB.</w:t>
            </w:r>
          </w:p>
        </w:tc>
        <w:tc>
          <w:tcPr>
            <w:tcW w:w="1080" w:type="dxa"/>
          </w:tcPr>
          <w:p w14:paraId="71B2D38C" w14:textId="77777777" w:rsidR="005C0ABD" w:rsidRPr="00FD0425" w:rsidRDefault="005C0ABD" w:rsidP="00A10638">
            <w:pPr>
              <w:pStyle w:val="TAC"/>
              <w:keepNext w:val="0"/>
              <w:keepLines w:val="0"/>
              <w:widowControl w:val="0"/>
              <w:rPr>
                <w:rFonts w:cs="Arial"/>
                <w:lang w:eastAsia="zh-CN"/>
              </w:rPr>
            </w:pPr>
            <w:r w:rsidRPr="00FD0425">
              <w:rPr>
                <w:lang w:eastAsia="ja-JP"/>
              </w:rPr>
              <w:t>–</w:t>
            </w:r>
          </w:p>
        </w:tc>
        <w:tc>
          <w:tcPr>
            <w:tcW w:w="1080" w:type="dxa"/>
          </w:tcPr>
          <w:p w14:paraId="746A892F" w14:textId="77777777" w:rsidR="005C0ABD" w:rsidRPr="00FD0425" w:rsidRDefault="005C0ABD" w:rsidP="00A10638">
            <w:pPr>
              <w:pStyle w:val="TAC"/>
              <w:keepNext w:val="0"/>
              <w:keepLines w:val="0"/>
              <w:widowControl w:val="0"/>
              <w:rPr>
                <w:rFonts w:cs="Arial"/>
                <w:lang w:eastAsia="zh-CN"/>
              </w:rPr>
            </w:pPr>
          </w:p>
        </w:tc>
      </w:tr>
      <w:tr w:rsidR="005C0ABD" w:rsidRPr="00FD0425" w14:paraId="4B785B5F" w14:textId="77777777" w:rsidTr="00A10638">
        <w:tc>
          <w:tcPr>
            <w:tcW w:w="2160" w:type="dxa"/>
          </w:tcPr>
          <w:p w14:paraId="2DD527AF" w14:textId="77777777" w:rsidR="005C0ABD" w:rsidRPr="00FD0425" w:rsidRDefault="005C0ABD" w:rsidP="00A10638">
            <w:pPr>
              <w:pStyle w:val="TAL"/>
              <w:keepNext w:val="0"/>
              <w:keepLines w:val="0"/>
              <w:widowControl w:val="0"/>
              <w:ind w:left="227"/>
              <w:rPr>
                <w:lang w:eastAsia="ja-JP"/>
              </w:rPr>
            </w:pPr>
            <w:r w:rsidRPr="00FD0425">
              <w:rPr>
                <w:lang w:eastAsia="ja-JP"/>
              </w:rPr>
              <w:t>&gt;&gt;RLC Mode</w:t>
            </w:r>
          </w:p>
        </w:tc>
        <w:tc>
          <w:tcPr>
            <w:tcW w:w="1080" w:type="dxa"/>
          </w:tcPr>
          <w:p w14:paraId="65602C5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35927959" w14:textId="77777777" w:rsidR="005C0ABD" w:rsidRPr="00FD0425" w:rsidRDefault="005C0ABD" w:rsidP="00A10638">
            <w:pPr>
              <w:pStyle w:val="TAL"/>
              <w:keepNext w:val="0"/>
              <w:keepLines w:val="0"/>
              <w:widowControl w:val="0"/>
              <w:rPr>
                <w:bCs/>
                <w:i/>
                <w:szCs w:val="18"/>
                <w:lang w:eastAsia="ja-JP"/>
              </w:rPr>
            </w:pPr>
          </w:p>
        </w:tc>
        <w:tc>
          <w:tcPr>
            <w:tcW w:w="1512" w:type="dxa"/>
          </w:tcPr>
          <w:p w14:paraId="4F462073" w14:textId="77777777" w:rsidR="005C0ABD" w:rsidRPr="00FD0425" w:rsidRDefault="005C0ABD" w:rsidP="00A10638">
            <w:pPr>
              <w:pStyle w:val="TAL"/>
              <w:keepNext w:val="0"/>
              <w:keepLines w:val="0"/>
              <w:widowControl w:val="0"/>
              <w:rPr>
                <w:lang w:eastAsia="ja-JP"/>
              </w:rPr>
            </w:pPr>
            <w:r w:rsidRPr="00FD0425">
              <w:rPr>
                <w:lang w:eastAsia="ja-JP"/>
              </w:rPr>
              <w:t>9.2.3.28</w:t>
            </w:r>
          </w:p>
        </w:tc>
        <w:tc>
          <w:tcPr>
            <w:tcW w:w="1728" w:type="dxa"/>
          </w:tcPr>
          <w:p w14:paraId="5057C2CE" w14:textId="77777777" w:rsidR="005C0ABD" w:rsidRPr="00FD0425" w:rsidRDefault="005C0ABD" w:rsidP="00A10638">
            <w:pPr>
              <w:pStyle w:val="TAL"/>
              <w:keepNext w:val="0"/>
              <w:keepLines w:val="0"/>
              <w:widowControl w:val="0"/>
              <w:rPr>
                <w:rFonts w:cs="Arial"/>
                <w:lang w:eastAsia="zh-CN"/>
              </w:rPr>
            </w:pPr>
            <w:r w:rsidRPr="00FD0425">
              <w:rPr>
                <w:lang w:eastAsia="ja-JP"/>
              </w:rPr>
              <w:t>Indicates the RLC mode to be used in the assisting node.</w:t>
            </w:r>
          </w:p>
        </w:tc>
        <w:tc>
          <w:tcPr>
            <w:tcW w:w="1080" w:type="dxa"/>
          </w:tcPr>
          <w:p w14:paraId="51D9294F"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131298B0" w14:textId="77777777" w:rsidR="005C0ABD" w:rsidRPr="00FD0425" w:rsidRDefault="005C0ABD" w:rsidP="00A10638">
            <w:pPr>
              <w:pStyle w:val="TAC"/>
              <w:keepNext w:val="0"/>
              <w:keepLines w:val="0"/>
              <w:widowControl w:val="0"/>
              <w:rPr>
                <w:lang w:eastAsia="ja-JP"/>
              </w:rPr>
            </w:pPr>
          </w:p>
        </w:tc>
      </w:tr>
      <w:tr w:rsidR="005C0ABD" w:rsidRPr="00FD0425" w14:paraId="683DE57E" w14:textId="77777777" w:rsidTr="00A10638">
        <w:tc>
          <w:tcPr>
            <w:tcW w:w="2160" w:type="dxa"/>
          </w:tcPr>
          <w:p w14:paraId="635637A2" w14:textId="77777777" w:rsidR="005C0ABD" w:rsidRPr="00FD0425" w:rsidRDefault="005C0ABD" w:rsidP="00A10638">
            <w:pPr>
              <w:pStyle w:val="TAL"/>
              <w:keepNext w:val="0"/>
              <w:keepLines w:val="0"/>
              <w:widowControl w:val="0"/>
              <w:ind w:left="227"/>
              <w:rPr>
                <w:lang w:eastAsia="ja-JP"/>
              </w:rPr>
            </w:pPr>
            <w:r w:rsidRPr="00FD0425">
              <w:rPr>
                <w:lang w:eastAsia="ja-JP"/>
              </w:rPr>
              <w:t>&gt;&gt;secondary SN UL PDCP UP TNL Information</w:t>
            </w:r>
          </w:p>
        </w:tc>
        <w:tc>
          <w:tcPr>
            <w:tcW w:w="1080" w:type="dxa"/>
          </w:tcPr>
          <w:p w14:paraId="7DA11FCF"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94E3FDD" w14:textId="77777777" w:rsidR="005C0ABD" w:rsidRPr="00FD0425" w:rsidRDefault="005C0ABD" w:rsidP="00A10638">
            <w:pPr>
              <w:pStyle w:val="TAL"/>
              <w:keepNext w:val="0"/>
              <w:keepLines w:val="0"/>
              <w:widowControl w:val="0"/>
              <w:rPr>
                <w:bCs/>
                <w:i/>
                <w:szCs w:val="18"/>
                <w:lang w:eastAsia="ja-JP"/>
              </w:rPr>
            </w:pPr>
          </w:p>
        </w:tc>
        <w:tc>
          <w:tcPr>
            <w:tcW w:w="1512" w:type="dxa"/>
          </w:tcPr>
          <w:p w14:paraId="39F4B7E9" w14:textId="77777777" w:rsidR="005C0ABD" w:rsidRDefault="005C0ABD" w:rsidP="00A10638">
            <w:pPr>
              <w:pStyle w:val="TAL"/>
              <w:keepNext w:val="0"/>
              <w:keepLines w:val="0"/>
              <w:widowControl w:val="0"/>
              <w:rPr>
                <w:lang w:eastAsia="ja-JP"/>
              </w:rPr>
            </w:pPr>
            <w:r w:rsidRPr="00FD0425">
              <w:rPr>
                <w:lang w:eastAsia="ja-JP"/>
              </w:rPr>
              <w:t>UP Transport Parameters</w:t>
            </w:r>
          </w:p>
          <w:p w14:paraId="7C402914" w14:textId="77777777" w:rsidR="005C0ABD" w:rsidRPr="00FD0425" w:rsidRDefault="005C0ABD" w:rsidP="00A10638">
            <w:pPr>
              <w:pStyle w:val="TAL"/>
              <w:keepNext w:val="0"/>
              <w:keepLines w:val="0"/>
              <w:widowControl w:val="0"/>
              <w:rPr>
                <w:lang w:eastAsia="ja-JP"/>
              </w:rPr>
            </w:pPr>
            <w:r w:rsidRPr="00FD0425">
              <w:rPr>
                <w:lang w:eastAsia="ja-JP"/>
              </w:rPr>
              <w:t>9.2.3.76</w:t>
            </w:r>
          </w:p>
        </w:tc>
        <w:tc>
          <w:tcPr>
            <w:tcW w:w="1728" w:type="dxa"/>
          </w:tcPr>
          <w:p w14:paraId="4474D063" w14:textId="77777777" w:rsidR="005C0ABD" w:rsidRPr="00FD0425" w:rsidRDefault="005C0ABD" w:rsidP="00A10638">
            <w:pPr>
              <w:pStyle w:val="TAL"/>
              <w:keepNext w:val="0"/>
              <w:keepLines w:val="0"/>
              <w:widowControl w:val="0"/>
              <w:rPr>
                <w:rFonts w:cs="Arial"/>
                <w:lang w:eastAsia="zh-CN"/>
              </w:rPr>
            </w:pPr>
            <w:r w:rsidRPr="00FD0425">
              <w:rPr>
                <w:lang w:eastAsia="ja-JP"/>
              </w:rPr>
              <w:t>S-NG-RAN node endpoint(s) of a DRB’s Xn transport bearer at its PDCP resource. For delivery of UL PDUs in case of PDCP duplication.</w:t>
            </w:r>
          </w:p>
        </w:tc>
        <w:tc>
          <w:tcPr>
            <w:tcW w:w="1080" w:type="dxa"/>
          </w:tcPr>
          <w:p w14:paraId="506B4400"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3E1C8C44" w14:textId="77777777" w:rsidR="005C0ABD" w:rsidRPr="00FD0425" w:rsidRDefault="005C0ABD" w:rsidP="00A10638">
            <w:pPr>
              <w:pStyle w:val="TAC"/>
              <w:keepNext w:val="0"/>
              <w:keepLines w:val="0"/>
              <w:widowControl w:val="0"/>
              <w:rPr>
                <w:lang w:eastAsia="ja-JP"/>
              </w:rPr>
            </w:pPr>
          </w:p>
        </w:tc>
      </w:tr>
      <w:tr w:rsidR="005C0ABD" w:rsidRPr="00FD0425" w14:paraId="226E3FF8" w14:textId="77777777" w:rsidTr="00A10638">
        <w:tc>
          <w:tcPr>
            <w:tcW w:w="2160" w:type="dxa"/>
          </w:tcPr>
          <w:p w14:paraId="2999F5FB" w14:textId="77777777" w:rsidR="005C0ABD" w:rsidRPr="00FD0425" w:rsidRDefault="005C0ABD" w:rsidP="00A10638">
            <w:pPr>
              <w:pStyle w:val="TAL"/>
              <w:keepNext w:val="0"/>
              <w:keepLines w:val="0"/>
              <w:widowControl w:val="0"/>
              <w:ind w:left="227"/>
              <w:rPr>
                <w:lang w:eastAsia="ja-JP"/>
              </w:rPr>
            </w:pPr>
            <w:r w:rsidRPr="00FD0425">
              <w:rPr>
                <w:lang w:eastAsia="ja-JP"/>
              </w:rPr>
              <w:t>&gt;&gt;Duplication Activation</w:t>
            </w:r>
          </w:p>
        </w:tc>
        <w:tc>
          <w:tcPr>
            <w:tcW w:w="1080" w:type="dxa"/>
          </w:tcPr>
          <w:p w14:paraId="127E648B"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15E3F17B" w14:textId="77777777" w:rsidR="005C0ABD" w:rsidRPr="00FD0425" w:rsidRDefault="005C0ABD" w:rsidP="00A10638">
            <w:pPr>
              <w:pStyle w:val="TAL"/>
              <w:keepNext w:val="0"/>
              <w:keepLines w:val="0"/>
              <w:widowControl w:val="0"/>
              <w:rPr>
                <w:bCs/>
                <w:i/>
                <w:szCs w:val="18"/>
                <w:lang w:eastAsia="ja-JP"/>
              </w:rPr>
            </w:pPr>
          </w:p>
        </w:tc>
        <w:tc>
          <w:tcPr>
            <w:tcW w:w="1512" w:type="dxa"/>
          </w:tcPr>
          <w:p w14:paraId="64B3AC03" w14:textId="77777777" w:rsidR="005C0ABD" w:rsidRPr="00FD0425" w:rsidRDefault="005C0ABD" w:rsidP="00A10638">
            <w:pPr>
              <w:pStyle w:val="TAL"/>
              <w:keepNext w:val="0"/>
              <w:keepLines w:val="0"/>
              <w:widowControl w:val="0"/>
              <w:rPr>
                <w:lang w:eastAsia="ja-JP"/>
              </w:rPr>
            </w:pPr>
            <w:r w:rsidRPr="00FD0425">
              <w:rPr>
                <w:lang w:eastAsia="ja-JP"/>
              </w:rPr>
              <w:t>9.2.3.71</w:t>
            </w:r>
          </w:p>
        </w:tc>
        <w:tc>
          <w:tcPr>
            <w:tcW w:w="1728" w:type="dxa"/>
          </w:tcPr>
          <w:p w14:paraId="5BDACEFF" w14:textId="77777777" w:rsidR="005C0ABD" w:rsidRDefault="005C0ABD" w:rsidP="00A10638">
            <w:pPr>
              <w:pStyle w:val="TAL"/>
              <w:keepNext w:val="0"/>
              <w:keepLines w:val="0"/>
              <w:widowControl w:val="0"/>
              <w:rPr>
                <w:lang w:eastAsia="ja-JP"/>
              </w:rPr>
            </w:pPr>
            <w:r w:rsidRPr="00FD0425">
              <w:rPr>
                <w:lang w:eastAsia="ja-JP"/>
              </w:rPr>
              <w:t>Information on the initial state of UL PDCP duplication</w:t>
            </w:r>
            <w:r>
              <w:rPr>
                <w:lang w:eastAsia="ja-JP"/>
              </w:rPr>
              <w:t>.</w:t>
            </w:r>
          </w:p>
          <w:p w14:paraId="7443F9A8" w14:textId="77777777" w:rsidR="005C0ABD" w:rsidRPr="00FD0425" w:rsidRDefault="005C0ABD" w:rsidP="00A10638">
            <w:pPr>
              <w:pStyle w:val="TAL"/>
              <w:keepNext w:val="0"/>
              <w:keepLines w:val="0"/>
              <w:widowControl w:val="0"/>
              <w:rPr>
                <w:rFonts w:cs="Arial"/>
                <w:lang w:eastAsia="zh-CN"/>
              </w:rPr>
            </w:pPr>
            <w:r>
              <w:t xml:space="preserve">This IE is ignored if the </w:t>
            </w:r>
            <w:r w:rsidRPr="00442C7B">
              <w:rPr>
                <w:i/>
              </w:rPr>
              <w:t>RLC Duplication Information</w:t>
            </w:r>
            <w:r>
              <w:t xml:space="preserve"> IE is present</w:t>
            </w:r>
            <w:r w:rsidRPr="00FB305A">
              <w:t>.</w:t>
            </w:r>
          </w:p>
        </w:tc>
        <w:tc>
          <w:tcPr>
            <w:tcW w:w="1080" w:type="dxa"/>
          </w:tcPr>
          <w:p w14:paraId="6ECD86E2" w14:textId="77777777" w:rsidR="005C0ABD" w:rsidRPr="00FD0425" w:rsidRDefault="005C0ABD" w:rsidP="00A10638">
            <w:pPr>
              <w:pStyle w:val="TAC"/>
              <w:keepNext w:val="0"/>
              <w:keepLines w:val="0"/>
              <w:widowControl w:val="0"/>
              <w:rPr>
                <w:lang w:eastAsia="ja-JP"/>
              </w:rPr>
            </w:pPr>
            <w:r w:rsidRPr="00FD0425">
              <w:rPr>
                <w:lang w:eastAsia="ja-JP"/>
              </w:rPr>
              <w:t>–</w:t>
            </w:r>
          </w:p>
        </w:tc>
        <w:tc>
          <w:tcPr>
            <w:tcW w:w="1080" w:type="dxa"/>
          </w:tcPr>
          <w:p w14:paraId="5DBC78AC" w14:textId="77777777" w:rsidR="005C0ABD" w:rsidRPr="00FD0425" w:rsidRDefault="005C0ABD" w:rsidP="00A10638">
            <w:pPr>
              <w:pStyle w:val="TAC"/>
              <w:keepNext w:val="0"/>
              <w:keepLines w:val="0"/>
              <w:widowControl w:val="0"/>
              <w:rPr>
                <w:lang w:eastAsia="ja-JP"/>
              </w:rPr>
            </w:pPr>
          </w:p>
        </w:tc>
      </w:tr>
      <w:tr w:rsidR="005C0ABD" w:rsidRPr="00FD0425" w14:paraId="34270AE9" w14:textId="77777777" w:rsidTr="00A10638">
        <w:tc>
          <w:tcPr>
            <w:tcW w:w="2160" w:type="dxa"/>
          </w:tcPr>
          <w:p w14:paraId="7A98CCA1" w14:textId="77777777" w:rsidR="005C0ABD" w:rsidRPr="00FD0425" w:rsidRDefault="005C0ABD" w:rsidP="00A10638">
            <w:pPr>
              <w:pStyle w:val="TAL"/>
              <w:keepNext w:val="0"/>
              <w:keepLines w:val="0"/>
              <w:widowControl w:val="0"/>
              <w:ind w:left="227"/>
              <w:rPr>
                <w:rFonts w:eastAsia="Batang"/>
                <w:lang w:eastAsia="ja-JP"/>
              </w:rPr>
            </w:pPr>
            <w:r w:rsidRPr="00FD0425">
              <w:rPr>
                <w:rFonts w:eastAsia="Batang"/>
                <w:lang w:eastAsia="ja-JP"/>
              </w:rPr>
              <w:t>&gt;&gt;UL Configuration</w:t>
            </w:r>
          </w:p>
        </w:tc>
        <w:tc>
          <w:tcPr>
            <w:tcW w:w="1080" w:type="dxa"/>
          </w:tcPr>
          <w:p w14:paraId="52EF3DE3"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F2621FB" w14:textId="77777777" w:rsidR="005C0ABD" w:rsidRPr="00FD0425" w:rsidRDefault="005C0ABD" w:rsidP="00A10638">
            <w:pPr>
              <w:pStyle w:val="TAL"/>
              <w:keepNext w:val="0"/>
              <w:keepLines w:val="0"/>
              <w:widowControl w:val="0"/>
              <w:rPr>
                <w:bCs/>
                <w:i/>
                <w:szCs w:val="18"/>
                <w:lang w:eastAsia="ja-JP"/>
              </w:rPr>
            </w:pPr>
          </w:p>
        </w:tc>
        <w:tc>
          <w:tcPr>
            <w:tcW w:w="1512" w:type="dxa"/>
          </w:tcPr>
          <w:p w14:paraId="34F25EF8" w14:textId="77777777" w:rsidR="005C0ABD" w:rsidRPr="00FD0425" w:rsidRDefault="005C0ABD" w:rsidP="00A10638">
            <w:pPr>
              <w:pStyle w:val="TAL"/>
              <w:keepNext w:val="0"/>
              <w:keepLines w:val="0"/>
              <w:widowControl w:val="0"/>
            </w:pPr>
            <w:r w:rsidRPr="00FD0425">
              <w:t>9.2.3.75</w:t>
            </w:r>
          </w:p>
        </w:tc>
        <w:tc>
          <w:tcPr>
            <w:tcW w:w="1728" w:type="dxa"/>
          </w:tcPr>
          <w:p w14:paraId="51322031" w14:textId="77777777" w:rsidR="005C0ABD" w:rsidRPr="00FD0425" w:rsidRDefault="005C0ABD" w:rsidP="00A10638">
            <w:pPr>
              <w:pStyle w:val="TAL"/>
              <w:keepNext w:val="0"/>
              <w:keepLines w:val="0"/>
              <w:widowControl w:val="0"/>
              <w:rPr>
                <w:iCs/>
                <w:lang w:eastAsia="ja-JP"/>
              </w:rPr>
            </w:pPr>
            <w:r w:rsidRPr="00FD0425">
              <w:rPr>
                <w:lang w:eastAsia="ja-JP"/>
              </w:rPr>
              <w:t xml:space="preserve">Information about </w:t>
            </w:r>
            <w:r w:rsidRPr="00FD0425">
              <w:rPr>
                <w:lang w:eastAsia="ja-JP"/>
              </w:rPr>
              <w:lastRenderedPageBreak/>
              <w:t xml:space="preserve">UL usage in the </w:t>
            </w:r>
            <w:r>
              <w:rPr>
                <w:lang w:eastAsia="ja-JP"/>
              </w:rPr>
              <w:t>M</w:t>
            </w:r>
            <w:r w:rsidRPr="00FD0425">
              <w:rPr>
                <w:lang w:eastAsia="ja-JP"/>
              </w:rPr>
              <w:t>-NG-RAN node.</w:t>
            </w:r>
            <w:r w:rsidRPr="00185739">
              <w:t xml:space="preserve"> This IE </w:t>
            </w:r>
            <w:r w:rsidRPr="00ED6490">
              <w:t>is</w:t>
            </w:r>
            <w:r w:rsidRPr="00185739">
              <w:t xml:space="preserve"> </w:t>
            </w:r>
            <w:r>
              <w:t>used</w:t>
            </w:r>
            <w:r w:rsidRPr="00185739">
              <w:t xml:space="preserve"> when the concerned DRB has both MCG resource and SCG resource configured </w:t>
            </w:r>
            <w:r w:rsidRPr="00185739">
              <w:rPr>
                <w:rFonts w:hint="eastAsia"/>
              </w:rPr>
              <w:t>i.</w:t>
            </w:r>
            <w:r w:rsidRPr="00185739">
              <w:t>e. the concerned DRB is configured as split bearer.</w:t>
            </w:r>
          </w:p>
        </w:tc>
        <w:tc>
          <w:tcPr>
            <w:tcW w:w="1080" w:type="dxa"/>
          </w:tcPr>
          <w:p w14:paraId="0B09D850" w14:textId="77777777" w:rsidR="005C0ABD" w:rsidRPr="00FD0425" w:rsidRDefault="005C0ABD" w:rsidP="00A10638">
            <w:pPr>
              <w:pStyle w:val="TAC"/>
              <w:keepNext w:val="0"/>
              <w:keepLines w:val="0"/>
              <w:widowControl w:val="0"/>
              <w:rPr>
                <w:lang w:eastAsia="ja-JP"/>
              </w:rPr>
            </w:pPr>
            <w:r w:rsidRPr="00FD0425">
              <w:rPr>
                <w:lang w:eastAsia="ja-JP"/>
              </w:rPr>
              <w:lastRenderedPageBreak/>
              <w:t>–</w:t>
            </w:r>
          </w:p>
        </w:tc>
        <w:tc>
          <w:tcPr>
            <w:tcW w:w="1080" w:type="dxa"/>
          </w:tcPr>
          <w:p w14:paraId="13BC26BE" w14:textId="77777777" w:rsidR="005C0ABD" w:rsidRPr="00FD0425" w:rsidRDefault="005C0ABD" w:rsidP="00A10638">
            <w:pPr>
              <w:pStyle w:val="TAC"/>
              <w:keepNext w:val="0"/>
              <w:keepLines w:val="0"/>
              <w:widowControl w:val="0"/>
              <w:rPr>
                <w:lang w:eastAsia="ja-JP"/>
              </w:rPr>
            </w:pPr>
          </w:p>
        </w:tc>
      </w:tr>
      <w:tr w:rsidR="005C0ABD" w:rsidRPr="00FD0425" w14:paraId="0BE2E4A7" w14:textId="77777777" w:rsidTr="00A10638">
        <w:tc>
          <w:tcPr>
            <w:tcW w:w="2160" w:type="dxa"/>
          </w:tcPr>
          <w:p w14:paraId="58DA55D9" w14:textId="77777777" w:rsidR="005C0ABD" w:rsidRPr="00FD0425" w:rsidRDefault="005C0ABD" w:rsidP="00A10638">
            <w:pPr>
              <w:pStyle w:val="TAL"/>
              <w:keepNext w:val="0"/>
              <w:keepLines w:val="0"/>
              <w:widowControl w:val="0"/>
              <w:ind w:left="227"/>
              <w:rPr>
                <w:b/>
                <w:lang w:eastAsia="ja-JP"/>
              </w:rPr>
            </w:pPr>
            <w:r w:rsidRPr="00FD0425">
              <w:rPr>
                <w:rFonts w:eastAsia="Batang"/>
                <w:b/>
                <w:lang w:eastAsia="ja-JP"/>
              </w:rPr>
              <w:lastRenderedPageBreak/>
              <w:t>&gt;&gt;QoS Flows Mapped To DRB List</w:t>
            </w:r>
          </w:p>
        </w:tc>
        <w:tc>
          <w:tcPr>
            <w:tcW w:w="1080" w:type="dxa"/>
          </w:tcPr>
          <w:p w14:paraId="4B1C516E" w14:textId="77777777" w:rsidR="005C0ABD" w:rsidRPr="00FD0425" w:rsidRDefault="005C0ABD" w:rsidP="00A10638">
            <w:pPr>
              <w:pStyle w:val="TAL"/>
              <w:keepNext w:val="0"/>
              <w:keepLines w:val="0"/>
              <w:widowControl w:val="0"/>
              <w:rPr>
                <w:rFonts w:eastAsia="Batang"/>
                <w:lang w:eastAsia="ja-JP"/>
              </w:rPr>
            </w:pPr>
          </w:p>
        </w:tc>
        <w:tc>
          <w:tcPr>
            <w:tcW w:w="1080" w:type="dxa"/>
          </w:tcPr>
          <w:p w14:paraId="186CBC82" w14:textId="77777777" w:rsidR="005C0ABD" w:rsidRPr="00FD0425" w:rsidRDefault="005C0ABD" w:rsidP="00A10638">
            <w:pPr>
              <w:pStyle w:val="TAL"/>
              <w:keepNext w:val="0"/>
              <w:keepLines w:val="0"/>
              <w:widowControl w:val="0"/>
              <w:rPr>
                <w:bCs/>
                <w:i/>
                <w:szCs w:val="18"/>
                <w:lang w:eastAsia="ja-JP"/>
              </w:rPr>
            </w:pPr>
            <w:r w:rsidRPr="00FD0425">
              <w:rPr>
                <w:i/>
              </w:rPr>
              <w:t>1</w:t>
            </w:r>
          </w:p>
        </w:tc>
        <w:tc>
          <w:tcPr>
            <w:tcW w:w="1512" w:type="dxa"/>
          </w:tcPr>
          <w:p w14:paraId="1E888F03" w14:textId="77777777" w:rsidR="005C0ABD" w:rsidRPr="00FD0425" w:rsidRDefault="005C0ABD" w:rsidP="00A10638">
            <w:pPr>
              <w:pStyle w:val="TAL"/>
              <w:keepNext w:val="0"/>
              <w:keepLines w:val="0"/>
              <w:widowControl w:val="0"/>
              <w:rPr>
                <w:lang w:eastAsia="ja-JP"/>
              </w:rPr>
            </w:pPr>
          </w:p>
        </w:tc>
        <w:tc>
          <w:tcPr>
            <w:tcW w:w="1728" w:type="dxa"/>
          </w:tcPr>
          <w:p w14:paraId="77E31A03" w14:textId="77777777" w:rsidR="005C0ABD" w:rsidRPr="00FD0425" w:rsidRDefault="005C0ABD" w:rsidP="00A10638">
            <w:pPr>
              <w:pStyle w:val="TAL"/>
              <w:keepNext w:val="0"/>
              <w:keepLines w:val="0"/>
              <w:widowControl w:val="0"/>
              <w:rPr>
                <w:iCs/>
                <w:lang w:eastAsia="ja-JP"/>
              </w:rPr>
            </w:pPr>
          </w:p>
        </w:tc>
        <w:tc>
          <w:tcPr>
            <w:tcW w:w="1080" w:type="dxa"/>
          </w:tcPr>
          <w:p w14:paraId="5E69E092"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1ED92811" w14:textId="77777777" w:rsidR="005C0ABD" w:rsidRPr="00FD0425" w:rsidRDefault="005C0ABD" w:rsidP="00A10638">
            <w:pPr>
              <w:pStyle w:val="TAC"/>
              <w:keepNext w:val="0"/>
              <w:keepLines w:val="0"/>
              <w:widowControl w:val="0"/>
              <w:rPr>
                <w:iCs/>
                <w:lang w:eastAsia="ja-JP"/>
              </w:rPr>
            </w:pPr>
          </w:p>
        </w:tc>
      </w:tr>
      <w:tr w:rsidR="005C0ABD" w:rsidRPr="00FD0425" w14:paraId="369DA04A" w14:textId="77777777" w:rsidTr="00A10638">
        <w:tc>
          <w:tcPr>
            <w:tcW w:w="2160" w:type="dxa"/>
          </w:tcPr>
          <w:p w14:paraId="1A6A914B" w14:textId="77777777" w:rsidR="005C0ABD" w:rsidRPr="00FD0425" w:rsidRDefault="005C0ABD"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0554ADAF" w14:textId="77777777" w:rsidR="005C0ABD" w:rsidRPr="00FD0425" w:rsidRDefault="005C0ABD" w:rsidP="00A10638">
            <w:pPr>
              <w:pStyle w:val="TAL"/>
              <w:keepNext w:val="0"/>
              <w:keepLines w:val="0"/>
              <w:widowControl w:val="0"/>
              <w:rPr>
                <w:rFonts w:eastAsia="Batang"/>
                <w:lang w:eastAsia="ja-JP"/>
              </w:rPr>
            </w:pPr>
          </w:p>
        </w:tc>
        <w:tc>
          <w:tcPr>
            <w:tcW w:w="1080" w:type="dxa"/>
          </w:tcPr>
          <w:p w14:paraId="1C97D856" w14:textId="77777777" w:rsidR="005C0ABD" w:rsidRPr="00FD0425" w:rsidRDefault="005C0ABD"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085312D8" w14:textId="77777777" w:rsidR="005C0ABD" w:rsidRPr="00FD0425" w:rsidRDefault="005C0ABD" w:rsidP="00A10638">
            <w:pPr>
              <w:pStyle w:val="TAL"/>
              <w:keepNext w:val="0"/>
              <w:keepLines w:val="0"/>
              <w:widowControl w:val="0"/>
              <w:rPr>
                <w:lang w:eastAsia="ja-JP"/>
              </w:rPr>
            </w:pPr>
          </w:p>
        </w:tc>
        <w:tc>
          <w:tcPr>
            <w:tcW w:w="1728" w:type="dxa"/>
          </w:tcPr>
          <w:p w14:paraId="76069366" w14:textId="77777777" w:rsidR="005C0ABD" w:rsidRPr="00FD0425" w:rsidRDefault="005C0ABD" w:rsidP="00A10638">
            <w:pPr>
              <w:pStyle w:val="TAL"/>
              <w:keepNext w:val="0"/>
              <w:keepLines w:val="0"/>
              <w:widowControl w:val="0"/>
              <w:rPr>
                <w:iCs/>
                <w:lang w:eastAsia="ja-JP"/>
              </w:rPr>
            </w:pPr>
          </w:p>
        </w:tc>
        <w:tc>
          <w:tcPr>
            <w:tcW w:w="1080" w:type="dxa"/>
          </w:tcPr>
          <w:p w14:paraId="7551B353"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5A598058" w14:textId="77777777" w:rsidR="005C0ABD" w:rsidRPr="00FD0425" w:rsidRDefault="005C0ABD" w:rsidP="00A10638">
            <w:pPr>
              <w:pStyle w:val="TAC"/>
              <w:keepNext w:val="0"/>
              <w:keepLines w:val="0"/>
              <w:widowControl w:val="0"/>
              <w:rPr>
                <w:iCs/>
                <w:lang w:eastAsia="ja-JP"/>
              </w:rPr>
            </w:pPr>
          </w:p>
        </w:tc>
      </w:tr>
      <w:tr w:rsidR="005C0ABD" w:rsidRPr="00FD0425" w14:paraId="3A3962F5" w14:textId="77777777" w:rsidTr="00A10638">
        <w:tc>
          <w:tcPr>
            <w:tcW w:w="2160" w:type="dxa"/>
          </w:tcPr>
          <w:p w14:paraId="581AF512"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1D38AA9A"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1F5A17A" w14:textId="77777777" w:rsidR="005C0ABD" w:rsidRPr="00FD0425" w:rsidRDefault="005C0ABD" w:rsidP="00A10638">
            <w:pPr>
              <w:pStyle w:val="TAL"/>
              <w:keepNext w:val="0"/>
              <w:keepLines w:val="0"/>
              <w:widowControl w:val="0"/>
              <w:rPr>
                <w:bCs/>
                <w:i/>
                <w:szCs w:val="18"/>
                <w:lang w:eastAsia="ja-JP"/>
              </w:rPr>
            </w:pPr>
          </w:p>
        </w:tc>
        <w:tc>
          <w:tcPr>
            <w:tcW w:w="1512" w:type="dxa"/>
          </w:tcPr>
          <w:p w14:paraId="67407C64" w14:textId="77777777" w:rsidR="005C0ABD" w:rsidRPr="00FD0425" w:rsidRDefault="005C0ABD" w:rsidP="00A10638">
            <w:pPr>
              <w:pStyle w:val="TAL"/>
              <w:keepNext w:val="0"/>
              <w:keepLines w:val="0"/>
              <w:widowControl w:val="0"/>
              <w:rPr>
                <w:lang w:eastAsia="ja-JP"/>
              </w:rPr>
            </w:pPr>
            <w:r w:rsidRPr="00FD0425">
              <w:rPr>
                <w:lang w:eastAsia="ja-JP"/>
              </w:rPr>
              <w:t>9.2.3.10</w:t>
            </w:r>
          </w:p>
        </w:tc>
        <w:tc>
          <w:tcPr>
            <w:tcW w:w="1728" w:type="dxa"/>
          </w:tcPr>
          <w:p w14:paraId="2FF0F593" w14:textId="77777777" w:rsidR="005C0ABD" w:rsidRPr="00FD0425" w:rsidRDefault="005C0ABD" w:rsidP="00A10638">
            <w:pPr>
              <w:pStyle w:val="TAL"/>
              <w:keepNext w:val="0"/>
              <w:keepLines w:val="0"/>
              <w:widowControl w:val="0"/>
              <w:rPr>
                <w:iCs/>
                <w:lang w:eastAsia="ja-JP"/>
              </w:rPr>
            </w:pPr>
          </w:p>
        </w:tc>
        <w:tc>
          <w:tcPr>
            <w:tcW w:w="1080" w:type="dxa"/>
          </w:tcPr>
          <w:p w14:paraId="4A09DBCC"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77420150" w14:textId="77777777" w:rsidR="005C0ABD" w:rsidRPr="00FD0425" w:rsidRDefault="005C0ABD" w:rsidP="00A10638">
            <w:pPr>
              <w:pStyle w:val="TAC"/>
              <w:keepNext w:val="0"/>
              <w:keepLines w:val="0"/>
              <w:widowControl w:val="0"/>
              <w:rPr>
                <w:iCs/>
                <w:lang w:eastAsia="ja-JP"/>
              </w:rPr>
            </w:pPr>
          </w:p>
        </w:tc>
      </w:tr>
      <w:tr w:rsidR="005C0ABD" w:rsidRPr="00FD0425" w14:paraId="399954D3" w14:textId="77777777" w:rsidTr="00A10638">
        <w:tc>
          <w:tcPr>
            <w:tcW w:w="2160" w:type="dxa"/>
          </w:tcPr>
          <w:p w14:paraId="46962573"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09277B75"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AB7E057" w14:textId="77777777" w:rsidR="005C0ABD" w:rsidRPr="00FD0425" w:rsidRDefault="005C0ABD" w:rsidP="00A10638">
            <w:pPr>
              <w:pStyle w:val="TAL"/>
              <w:keepNext w:val="0"/>
              <w:keepLines w:val="0"/>
              <w:widowControl w:val="0"/>
              <w:rPr>
                <w:bCs/>
                <w:i/>
                <w:szCs w:val="18"/>
                <w:lang w:eastAsia="ja-JP"/>
              </w:rPr>
            </w:pPr>
          </w:p>
        </w:tc>
        <w:tc>
          <w:tcPr>
            <w:tcW w:w="1512" w:type="dxa"/>
          </w:tcPr>
          <w:p w14:paraId="0B264339" w14:textId="77777777" w:rsidR="005C0ABD" w:rsidRPr="00FD0425" w:rsidRDefault="005C0ABD" w:rsidP="00A10638">
            <w:pPr>
              <w:pStyle w:val="TAL"/>
              <w:keepNext w:val="0"/>
              <w:keepLines w:val="0"/>
              <w:widowControl w:val="0"/>
            </w:pPr>
            <w:r w:rsidRPr="00FD0425">
              <w:t>GBR QoS Flow Information</w:t>
            </w:r>
          </w:p>
          <w:p w14:paraId="55ED9E79" w14:textId="77777777" w:rsidR="005C0ABD" w:rsidRPr="00FD0425" w:rsidRDefault="005C0ABD" w:rsidP="00A10638">
            <w:pPr>
              <w:pStyle w:val="TAL"/>
              <w:keepNext w:val="0"/>
              <w:keepLines w:val="0"/>
              <w:widowControl w:val="0"/>
            </w:pPr>
            <w:r w:rsidRPr="00FD0425">
              <w:t>9.2.3.6</w:t>
            </w:r>
          </w:p>
        </w:tc>
        <w:tc>
          <w:tcPr>
            <w:tcW w:w="1728" w:type="dxa"/>
          </w:tcPr>
          <w:p w14:paraId="17E56DB6" w14:textId="77777777" w:rsidR="005C0ABD" w:rsidRPr="00FD0425" w:rsidRDefault="005C0ABD"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57AEAC38"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6311B6A9" w14:textId="77777777" w:rsidR="005C0ABD" w:rsidRPr="00FD0425" w:rsidRDefault="005C0ABD" w:rsidP="00A10638">
            <w:pPr>
              <w:pStyle w:val="TAC"/>
              <w:keepNext w:val="0"/>
              <w:keepLines w:val="0"/>
              <w:widowControl w:val="0"/>
              <w:rPr>
                <w:iCs/>
                <w:lang w:eastAsia="ja-JP"/>
              </w:rPr>
            </w:pPr>
          </w:p>
        </w:tc>
      </w:tr>
      <w:tr w:rsidR="005C0ABD" w:rsidRPr="00FD0425" w14:paraId="193C9B49" w14:textId="77777777" w:rsidTr="00A10638">
        <w:tc>
          <w:tcPr>
            <w:tcW w:w="2160" w:type="dxa"/>
          </w:tcPr>
          <w:p w14:paraId="4A57FDEA" w14:textId="77777777" w:rsidR="005C0ABD" w:rsidRPr="00FD0425" w:rsidRDefault="005C0ABD" w:rsidP="00A10638">
            <w:pPr>
              <w:pStyle w:val="TAL"/>
              <w:keepNext w:val="0"/>
              <w:keepLines w:val="0"/>
              <w:widowControl w:val="0"/>
              <w:ind w:left="454"/>
              <w:rPr>
                <w:rFonts w:eastAsia="Batang"/>
                <w:lang w:eastAsia="ja-JP"/>
              </w:rPr>
            </w:pPr>
            <w:r w:rsidRPr="00FD0425">
              <w:rPr>
                <w:rFonts w:eastAsia="Batang"/>
                <w:lang w:eastAsia="ja-JP"/>
              </w:rPr>
              <w:t>&gt;&gt;&gt;&gt;QoS Flow Mapping Indication</w:t>
            </w:r>
          </w:p>
        </w:tc>
        <w:tc>
          <w:tcPr>
            <w:tcW w:w="1080" w:type="dxa"/>
          </w:tcPr>
          <w:p w14:paraId="2CB4DCFD" w14:textId="77777777" w:rsidR="005C0ABD" w:rsidRPr="00FD0425" w:rsidRDefault="005C0ABD"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318EADBA" w14:textId="77777777" w:rsidR="005C0ABD" w:rsidRPr="00FD0425" w:rsidRDefault="005C0ABD" w:rsidP="00A10638">
            <w:pPr>
              <w:pStyle w:val="TAL"/>
              <w:keepNext w:val="0"/>
              <w:keepLines w:val="0"/>
              <w:widowControl w:val="0"/>
              <w:rPr>
                <w:bCs/>
                <w:i/>
                <w:szCs w:val="18"/>
                <w:lang w:eastAsia="ja-JP"/>
              </w:rPr>
            </w:pPr>
          </w:p>
        </w:tc>
        <w:tc>
          <w:tcPr>
            <w:tcW w:w="1512" w:type="dxa"/>
          </w:tcPr>
          <w:p w14:paraId="49AB8DEA" w14:textId="77777777" w:rsidR="005C0ABD" w:rsidRPr="00FD0425" w:rsidRDefault="005C0ABD" w:rsidP="00A10638">
            <w:pPr>
              <w:pStyle w:val="TAL"/>
              <w:keepNext w:val="0"/>
              <w:keepLines w:val="0"/>
              <w:widowControl w:val="0"/>
            </w:pPr>
            <w:r w:rsidRPr="00FD0425">
              <w:rPr>
                <w:lang w:eastAsia="ja-JP"/>
              </w:rPr>
              <w:t>9.2.3.79</w:t>
            </w:r>
          </w:p>
        </w:tc>
        <w:tc>
          <w:tcPr>
            <w:tcW w:w="1728" w:type="dxa"/>
          </w:tcPr>
          <w:p w14:paraId="55701F93" w14:textId="77777777" w:rsidR="005C0ABD" w:rsidRPr="00FD0425" w:rsidRDefault="005C0ABD" w:rsidP="00A10638">
            <w:pPr>
              <w:pStyle w:val="TAL"/>
              <w:keepNext w:val="0"/>
              <w:keepLines w:val="0"/>
              <w:widowControl w:val="0"/>
              <w:rPr>
                <w:iCs/>
                <w:lang w:eastAsia="ja-JP"/>
              </w:rPr>
            </w:pPr>
          </w:p>
        </w:tc>
        <w:tc>
          <w:tcPr>
            <w:tcW w:w="1080" w:type="dxa"/>
          </w:tcPr>
          <w:p w14:paraId="497834E0" w14:textId="77777777" w:rsidR="005C0ABD" w:rsidRPr="00FD0425" w:rsidRDefault="005C0ABD" w:rsidP="00A10638">
            <w:pPr>
              <w:pStyle w:val="TAC"/>
              <w:keepNext w:val="0"/>
              <w:keepLines w:val="0"/>
              <w:widowControl w:val="0"/>
              <w:rPr>
                <w:iCs/>
                <w:lang w:eastAsia="ja-JP"/>
              </w:rPr>
            </w:pPr>
            <w:r w:rsidRPr="00FD0425">
              <w:rPr>
                <w:lang w:eastAsia="ja-JP"/>
              </w:rPr>
              <w:t>–</w:t>
            </w:r>
          </w:p>
        </w:tc>
        <w:tc>
          <w:tcPr>
            <w:tcW w:w="1080" w:type="dxa"/>
          </w:tcPr>
          <w:p w14:paraId="2391537D" w14:textId="77777777" w:rsidR="005C0ABD" w:rsidRPr="00FD0425" w:rsidRDefault="005C0ABD" w:rsidP="00A10638">
            <w:pPr>
              <w:pStyle w:val="TAC"/>
              <w:keepNext w:val="0"/>
              <w:keepLines w:val="0"/>
              <w:widowControl w:val="0"/>
              <w:rPr>
                <w:iCs/>
                <w:lang w:eastAsia="ja-JP"/>
              </w:rPr>
            </w:pPr>
          </w:p>
        </w:tc>
      </w:tr>
      <w:tr w:rsidR="005C0ABD" w:rsidRPr="00FD0425" w14:paraId="7584CEBE" w14:textId="77777777" w:rsidTr="00A10638">
        <w:tc>
          <w:tcPr>
            <w:tcW w:w="2160" w:type="dxa"/>
          </w:tcPr>
          <w:p w14:paraId="451DEDD3" w14:textId="77777777" w:rsidR="005C0ABD" w:rsidRPr="00FD0425" w:rsidRDefault="005C0ABD"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Pr>
          <w:p w14:paraId="28399B3C" w14:textId="77777777" w:rsidR="005C0ABD" w:rsidRPr="00FD0425" w:rsidRDefault="005C0ABD" w:rsidP="00A10638">
            <w:pPr>
              <w:pStyle w:val="TAL"/>
              <w:keepNext w:val="0"/>
              <w:keepLines w:val="0"/>
              <w:widowControl w:val="0"/>
              <w:rPr>
                <w:rFonts w:eastAsia="Batang"/>
                <w:lang w:eastAsia="ja-JP"/>
              </w:rPr>
            </w:pPr>
            <w:r>
              <w:rPr>
                <w:rFonts w:eastAsia="Batang"/>
                <w:lang w:eastAsia="ja-JP"/>
              </w:rPr>
              <w:t>O</w:t>
            </w:r>
          </w:p>
        </w:tc>
        <w:tc>
          <w:tcPr>
            <w:tcW w:w="1080" w:type="dxa"/>
          </w:tcPr>
          <w:p w14:paraId="45050FA2" w14:textId="77777777" w:rsidR="005C0ABD" w:rsidRPr="00FD0425" w:rsidRDefault="005C0ABD" w:rsidP="00A10638">
            <w:pPr>
              <w:pStyle w:val="TAL"/>
              <w:keepNext w:val="0"/>
              <w:keepLines w:val="0"/>
              <w:widowControl w:val="0"/>
              <w:rPr>
                <w:bCs/>
                <w:i/>
                <w:szCs w:val="18"/>
                <w:lang w:eastAsia="ja-JP"/>
              </w:rPr>
            </w:pPr>
          </w:p>
        </w:tc>
        <w:tc>
          <w:tcPr>
            <w:tcW w:w="1512" w:type="dxa"/>
          </w:tcPr>
          <w:p w14:paraId="6E359496" w14:textId="77777777" w:rsidR="005C0ABD" w:rsidRDefault="005C0ABD" w:rsidP="00A10638">
            <w:pPr>
              <w:pStyle w:val="TAL"/>
              <w:keepNext w:val="0"/>
              <w:keepLines w:val="0"/>
              <w:widowControl w:val="0"/>
              <w:rPr>
                <w:lang w:eastAsia="zh-CN"/>
              </w:rPr>
            </w:pPr>
            <w:r w:rsidRPr="00740EFB">
              <w:rPr>
                <w:lang w:eastAsia="zh-CN"/>
              </w:rPr>
              <w:t>Alternative QoS Parameters Set Index</w:t>
            </w:r>
          </w:p>
          <w:p w14:paraId="18923D6C" w14:textId="77777777" w:rsidR="005C0ABD" w:rsidRPr="00FD0425" w:rsidRDefault="005C0ABD" w:rsidP="00A10638">
            <w:pPr>
              <w:pStyle w:val="TAL"/>
              <w:keepNext w:val="0"/>
              <w:keepLines w:val="0"/>
              <w:widowControl w:val="0"/>
              <w:rPr>
                <w:lang w:eastAsia="ja-JP"/>
              </w:rPr>
            </w:pPr>
            <w:r>
              <w:rPr>
                <w:rFonts w:hint="eastAsia"/>
                <w:lang w:eastAsia="zh-CN"/>
              </w:rPr>
              <w:t>9</w:t>
            </w:r>
            <w:r>
              <w:rPr>
                <w:lang w:eastAsia="zh-CN"/>
              </w:rPr>
              <w:t>.2.3.103</w:t>
            </w:r>
          </w:p>
        </w:tc>
        <w:tc>
          <w:tcPr>
            <w:tcW w:w="1728" w:type="dxa"/>
          </w:tcPr>
          <w:p w14:paraId="3D4B2689" w14:textId="77777777" w:rsidR="005C0ABD" w:rsidRPr="00FD0425" w:rsidRDefault="005C0ABD" w:rsidP="00A10638">
            <w:pPr>
              <w:pStyle w:val="TAL"/>
              <w:keepNext w:val="0"/>
              <w:keepLines w:val="0"/>
              <w:widowControl w:val="0"/>
              <w:rPr>
                <w:iCs/>
                <w:lang w:eastAsia="ja-JP"/>
              </w:rPr>
            </w:pPr>
          </w:p>
        </w:tc>
        <w:tc>
          <w:tcPr>
            <w:tcW w:w="1080" w:type="dxa"/>
          </w:tcPr>
          <w:p w14:paraId="0712287F" w14:textId="77777777" w:rsidR="005C0ABD" w:rsidRPr="00FD0425" w:rsidRDefault="005C0ABD" w:rsidP="00A10638">
            <w:pPr>
              <w:pStyle w:val="TAC"/>
              <w:keepNext w:val="0"/>
              <w:keepLines w:val="0"/>
              <w:widowControl w:val="0"/>
              <w:rPr>
                <w:lang w:eastAsia="ja-JP"/>
              </w:rPr>
            </w:pPr>
            <w:r>
              <w:rPr>
                <w:lang w:eastAsia="ja-JP"/>
              </w:rPr>
              <w:t>YES</w:t>
            </w:r>
          </w:p>
        </w:tc>
        <w:tc>
          <w:tcPr>
            <w:tcW w:w="1080" w:type="dxa"/>
          </w:tcPr>
          <w:p w14:paraId="5EA831A1" w14:textId="77777777" w:rsidR="005C0ABD" w:rsidRPr="00FD0425" w:rsidRDefault="005C0ABD" w:rsidP="00A10638">
            <w:pPr>
              <w:pStyle w:val="TAC"/>
              <w:keepNext w:val="0"/>
              <w:keepLines w:val="0"/>
              <w:widowControl w:val="0"/>
              <w:rPr>
                <w:iCs/>
                <w:lang w:eastAsia="ja-JP"/>
              </w:rPr>
            </w:pPr>
            <w:r>
              <w:rPr>
                <w:lang w:eastAsia="zh-CN"/>
              </w:rPr>
              <w:t>ignore</w:t>
            </w:r>
          </w:p>
        </w:tc>
      </w:tr>
      <w:tr w:rsidR="005C0ABD" w:rsidRPr="00FD0425" w14:paraId="2A9FA160" w14:textId="77777777" w:rsidTr="00A10638">
        <w:tc>
          <w:tcPr>
            <w:tcW w:w="2160" w:type="dxa"/>
          </w:tcPr>
          <w:p w14:paraId="02FC4663" w14:textId="77777777" w:rsidR="005C0ABD" w:rsidRDefault="005C0ABD" w:rsidP="00A10638">
            <w:pPr>
              <w:pStyle w:val="TAL"/>
              <w:keepNext w:val="0"/>
              <w:keepLines w:val="0"/>
              <w:widowControl w:val="0"/>
              <w:ind w:left="454"/>
              <w:rPr>
                <w:lang w:eastAsia="zh-CN"/>
              </w:rPr>
            </w:pPr>
            <w:r w:rsidRPr="00103C35">
              <w:rPr>
                <w:lang w:eastAsia="zh-CN"/>
              </w:rPr>
              <w:t>&gt;&gt;&gt;&gt;Source DL</w:t>
            </w:r>
            <w:r>
              <w:rPr>
                <w:lang w:eastAsia="zh-CN"/>
              </w:rPr>
              <w:t xml:space="preserve"> </w:t>
            </w:r>
            <w:r w:rsidRPr="00103C35">
              <w:rPr>
                <w:lang w:eastAsia="zh-CN"/>
              </w:rPr>
              <w:t>Forwarding IP Address</w:t>
            </w:r>
          </w:p>
        </w:tc>
        <w:tc>
          <w:tcPr>
            <w:tcW w:w="1080" w:type="dxa"/>
          </w:tcPr>
          <w:p w14:paraId="23250514" w14:textId="77777777" w:rsidR="005C0ABD" w:rsidRDefault="005C0ABD" w:rsidP="00A10638">
            <w:pPr>
              <w:pStyle w:val="TAL"/>
              <w:keepNext w:val="0"/>
              <w:keepLines w:val="0"/>
              <w:widowControl w:val="0"/>
              <w:rPr>
                <w:rFonts w:eastAsia="Batang"/>
                <w:lang w:eastAsia="ja-JP"/>
              </w:rPr>
            </w:pPr>
            <w:r w:rsidRPr="00AF52C3">
              <w:rPr>
                <w:rFonts w:eastAsia="Batang"/>
                <w:lang w:eastAsia="ja-JP"/>
              </w:rPr>
              <w:t>O</w:t>
            </w:r>
          </w:p>
        </w:tc>
        <w:tc>
          <w:tcPr>
            <w:tcW w:w="1080" w:type="dxa"/>
          </w:tcPr>
          <w:p w14:paraId="5E40A430" w14:textId="77777777" w:rsidR="005C0ABD" w:rsidRPr="00FD0425" w:rsidRDefault="005C0ABD" w:rsidP="00A10638">
            <w:pPr>
              <w:pStyle w:val="TAL"/>
              <w:keepNext w:val="0"/>
              <w:keepLines w:val="0"/>
              <w:widowControl w:val="0"/>
              <w:rPr>
                <w:bCs/>
                <w:i/>
                <w:szCs w:val="18"/>
                <w:lang w:eastAsia="ja-JP"/>
              </w:rPr>
            </w:pPr>
          </w:p>
        </w:tc>
        <w:tc>
          <w:tcPr>
            <w:tcW w:w="1512" w:type="dxa"/>
          </w:tcPr>
          <w:p w14:paraId="70E7A0B3" w14:textId="77777777" w:rsidR="005C0ABD" w:rsidRPr="00103C35" w:rsidRDefault="005C0ABD" w:rsidP="00A10638">
            <w:pPr>
              <w:pStyle w:val="TAL"/>
              <w:keepNext w:val="0"/>
              <w:keepLines w:val="0"/>
              <w:widowControl w:val="0"/>
              <w:rPr>
                <w:lang w:eastAsia="zh-CN"/>
              </w:rPr>
            </w:pPr>
            <w:r w:rsidRPr="00103C35">
              <w:rPr>
                <w:lang w:eastAsia="zh-CN"/>
              </w:rPr>
              <w:t>Transport Layer Address</w:t>
            </w:r>
          </w:p>
          <w:p w14:paraId="010CD603" w14:textId="77777777" w:rsidR="005C0ABD" w:rsidRPr="00740EFB" w:rsidRDefault="005C0ABD" w:rsidP="00A10638">
            <w:pPr>
              <w:pStyle w:val="TAL"/>
              <w:keepNext w:val="0"/>
              <w:keepLines w:val="0"/>
              <w:widowControl w:val="0"/>
              <w:rPr>
                <w:lang w:eastAsia="zh-CN"/>
              </w:rPr>
            </w:pPr>
            <w:r w:rsidRPr="00103C35">
              <w:rPr>
                <w:lang w:eastAsia="zh-CN"/>
              </w:rPr>
              <w:t>9.2.3.29</w:t>
            </w:r>
          </w:p>
        </w:tc>
        <w:tc>
          <w:tcPr>
            <w:tcW w:w="1728" w:type="dxa"/>
          </w:tcPr>
          <w:p w14:paraId="647AE29E" w14:textId="77777777" w:rsidR="005C0ABD" w:rsidRPr="00FD0425" w:rsidRDefault="005C0ABD"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Pr>
          <w:p w14:paraId="5954A3B6" w14:textId="77777777" w:rsidR="005C0ABD" w:rsidRDefault="005C0ABD" w:rsidP="00A10638">
            <w:pPr>
              <w:pStyle w:val="TAC"/>
              <w:keepNext w:val="0"/>
              <w:keepLines w:val="0"/>
              <w:widowControl w:val="0"/>
              <w:rPr>
                <w:lang w:eastAsia="ja-JP"/>
              </w:rPr>
            </w:pPr>
            <w:r w:rsidRPr="00103C35">
              <w:rPr>
                <w:lang w:eastAsia="ja-JP"/>
              </w:rPr>
              <w:t>YES</w:t>
            </w:r>
          </w:p>
        </w:tc>
        <w:tc>
          <w:tcPr>
            <w:tcW w:w="1080" w:type="dxa"/>
          </w:tcPr>
          <w:p w14:paraId="1F195A08" w14:textId="77777777" w:rsidR="005C0ABD" w:rsidRDefault="005C0ABD" w:rsidP="00A10638">
            <w:pPr>
              <w:pStyle w:val="TAC"/>
              <w:keepNext w:val="0"/>
              <w:keepLines w:val="0"/>
              <w:widowControl w:val="0"/>
              <w:rPr>
                <w:lang w:eastAsia="zh-CN"/>
              </w:rPr>
            </w:pPr>
            <w:r w:rsidRPr="00103C35">
              <w:rPr>
                <w:lang w:eastAsia="zh-CN"/>
              </w:rPr>
              <w:t>ignore</w:t>
            </w:r>
          </w:p>
        </w:tc>
      </w:tr>
      <w:tr w:rsidR="005C0ABD" w:rsidRPr="00FD0425" w14:paraId="289CE1BE" w14:textId="77777777" w:rsidTr="00A10638">
        <w:tc>
          <w:tcPr>
            <w:tcW w:w="2160" w:type="dxa"/>
          </w:tcPr>
          <w:p w14:paraId="48FEA9C1" w14:textId="77777777" w:rsidR="005C0ABD" w:rsidRPr="00FD0425" w:rsidRDefault="005C0ABD" w:rsidP="00A10638">
            <w:pPr>
              <w:pStyle w:val="TAL"/>
              <w:keepNext w:val="0"/>
              <w:keepLines w:val="0"/>
              <w:widowControl w:val="0"/>
              <w:ind w:left="227"/>
              <w:rPr>
                <w:rFonts w:eastAsia="Batang"/>
                <w:lang w:eastAsia="ja-JP"/>
              </w:rPr>
            </w:pPr>
            <w:r w:rsidRPr="00D21675">
              <w:rPr>
                <w:rFonts w:eastAsia="Batang"/>
                <w:b/>
                <w:lang w:eastAsia="ja-JP"/>
              </w:rPr>
              <w:t>&gt;&gt;Additional PDCP Duplication TNL List</w:t>
            </w:r>
          </w:p>
        </w:tc>
        <w:tc>
          <w:tcPr>
            <w:tcW w:w="1080" w:type="dxa"/>
          </w:tcPr>
          <w:p w14:paraId="6CC32EB2" w14:textId="77777777" w:rsidR="005C0ABD" w:rsidRPr="00FD0425" w:rsidRDefault="005C0ABD" w:rsidP="00A10638">
            <w:pPr>
              <w:pStyle w:val="TAL"/>
              <w:keepNext w:val="0"/>
              <w:keepLines w:val="0"/>
              <w:widowControl w:val="0"/>
              <w:rPr>
                <w:rFonts w:eastAsia="Batang"/>
                <w:lang w:eastAsia="ja-JP"/>
              </w:rPr>
            </w:pPr>
          </w:p>
        </w:tc>
        <w:tc>
          <w:tcPr>
            <w:tcW w:w="1080" w:type="dxa"/>
          </w:tcPr>
          <w:p w14:paraId="16E35DD9" w14:textId="77777777" w:rsidR="005C0ABD" w:rsidRPr="00FD0425" w:rsidRDefault="005C0ABD" w:rsidP="00A10638">
            <w:pPr>
              <w:pStyle w:val="TAL"/>
              <w:keepNext w:val="0"/>
              <w:keepLines w:val="0"/>
              <w:widowControl w:val="0"/>
              <w:rPr>
                <w:bCs/>
                <w:i/>
                <w:szCs w:val="18"/>
                <w:lang w:eastAsia="ja-JP"/>
              </w:rPr>
            </w:pPr>
            <w:r>
              <w:rPr>
                <w:bCs/>
                <w:i/>
                <w:szCs w:val="18"/>
                <w:lang w:eastAsia="ja-JP"/>
              </w:rPr>
              <w:t>0..1</w:t>
            </w:r>
          </w:p>
        </w:tc>
        <w:tc>
          <w:tcPr>
            <w:tcW w:w="1512" w:type="dxa"/>
          </w:tcPr>
          <w:p w14:paraId="2B9418FD" w14:textId="77777777" w:rsidR="005C0ABD" w:rsidRPr="00FD0425" w:rsidRDefault="005C0ABD" w:rsidP="00A10638">
            <w:pPr>
              <w:pStyle w:val="TAL"/>
              <w:keepNext w:val="0"/>
              <w:keepLines w:val="0"/>
              <w:widowControl w:val="0"/>
              <w:rPr>
                <w:lang w:eastAsia="ja-JP"/>
              </w:rPr>
            </w:pPr>
          </w:p>
        </w:tc>
        <w:tc>
          <w:tcPr>
            <w:tcW w:w="1728" w:type="dxa"/>
          </w:tcPr>
          <w:p w14:paraId="6B8F5C80" w14:textId="77777777" w:rsidR="005C0ABD" w:rsidRPr="00FD0425" w:rsidRDefault="005C0ABD" w:rsidP="00A10638">
            <w:pPr>
              <w:pStyle w:val="TAL"/>
              <w:keepNext w:val="0"/>
              <w:keepLines w:val="0"/>
              <w:widowControl w:val="0"/>
              <w:rPr>
                <w:iCs/>
                <w:lang w:eastAsia="ja-JP"/>
              </w:rPr>
            </w:pPr>
          </w:p>
        </w:tc>
        <w:tc>
          <w:tcPr>
            <w:tcW w:w="1080" w:type="dxa"/>
          </w:tcPr>
          <w:p w14:paraId="75DC9C59" w14:textId="77777777" w:rsidR="005C0ABD" w:rsidRPr="00FD0425" w:rsidRDefault="005C0ABD" w:rsidP="00A10638">
            <w:pPr>
              <w:pStyle w:val="TAC"/>
              <w:keepNext w:val="0"/>
              <w:keepLines w:val="0"/>
              <w:widowControl w:val="0"/>
              <w:rPr>
                <w:lang w:eastAsia="ja-JP"/>
              </w:rPr>
            </w:pPr>
            <w:r w:rsidRPr="002D3F02">
              <w:rPr>
                <w:lang w:eastAsia="ja-JP"/>
              </w:rPr>
              <w:t>YES</w:t>
            </w:r>
          </w:p>
        </w:tc>
        <w:tc>
          <w:tcPr>
            <w:tcW w:w="1080" w:type="dxa"/>
          </w:tcPr>
          <w:p w14:paraId="2B66FA4B" w14:textId="77777777" w:rsidR="005C0ABD" w:rsidRPr="00FD0425" w:rsidRDefault="005C0ABD" w:rsidP="00A10638">
            <w:pPr>
              <w:pStyle w:val="TAC"/>
              <w:keepNext w:val="0"/>
              <w:keepLines w:val="0"/>
              <w:widowControl w:val="0"/>
              <w:rPr>
                <w:iCs/>
                <w:lang w:eastAsia="ja-JP"/>
              </w:rPr>
            </w:pPr>
            <w:r>
              <w:rPr>
                <w:lang w:eastAsia="ja-JP"/>
              </w:rPr>
              <w:t>i</w:t>
            </w:r>
            <w:r w:rsidRPr="002D3F02">
              <w:rPr>
                <w:lang w:eastAsia="ja-JP"/>
              </w:rPr>
              <w:t>gnore</w:t>
            </w:r>
          </w:p>
        </w:tc>
      </w:tr>
      <w:tr w:rsidR="005C0ABD" w:rsidRPr="00FD0425" w14:paraId="3C7CD2F2" w14:textId="77777777" w:rsidTr="00A10638">
        <w:tc>
          <w:tcPr>
            <w:tcW w:w="2160" w:type="dxa"/>
          </w:tcPr>
          <w:p w14:paraId="258D0F57" w14:textId="77777777" w:rsidR="005C0ABD" w:rsidRPr="00FD0425" w:rsidRDefault="005C0ABD"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Pr>
          <w:p w14:paraId="2F9243DD" w14:textId="77777777" w:rsidR="005C0ABD" w:rsidRPr="00FD0425" w:rsidRDefault="005C0ABD" w:rsidP="00A10638">
            <w:pPr>
              <w:pStyle w:val="TAL"/>
              <w:keepNext w:val="0"/>
              <w:keepLines w:val="0"/>
              <w:widowControl w:val="0"/>
              <w:rPr>
                <w:rFonts w:eastAsia="Batang"/>
                <w:lang w:eastAsia="ja-JP"/>
              </w:rPr>
            </w:pPr>
          </w:p>
        </w:tc>
        <w:tc>
          <w:tcPr>
            <w:tcW w:w="1080" w:type="dxa"/>
          </w:tcPr>
          <w:p w14:paraId="19424529" w14:textId="77777777" w:rsidR="005C0ABD" w:rsidRPr="00FD0425" w:rsidRDefault="005C0ABD"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Pr>
          <w:p w14:paraId="1E640180" w14:textId="77777777" w:rsidR="005C0ABD" w:rsidRPr="00FD0425" w:rsidRDefault="005C0ABD" w:rsidP="00A10638">
            <w:pPr>
              <w:pStyle w:val="TAL"/>
              <w:keepNext w:val="0"/>
              <w:keepLines w:val="0"/>
              <w:widowControl w:val="0"/>
              <w:rPr>
                <w:lang w:eastAsia="ja-JP"/>
              </w:rPr>
            </w:pPr>
          </w:p>
        </w:tc>
        <w:tc>
          <w:tcPr>
            <w:tcW w:w="1728" w:type="dxa"/>
          </w:tcPr>
          <w:p w14:paraId="7D9A498A" w14:textId="77777777" w:rsidR="005C0ABD" w:rsidRPr="00FD0425" w:rsidRDefault="005C0ABD" w:rsidP="00A10638">
            <w:pPr>
              <w:pStyle w:val="TAL"/>
              <w:keepNext w:val="0"/>
              <w:keepLines w:val="0"/>
              <w:widowControl w:val="0"/>
              <w:rPr>
                <w:iCs/>
                <w:lang w:eastAsia="ja-JP"/>
              </w:rPr>
            </w:pPr>
          </w:p>
        </w:tc>
        <w:tc>
          <w:tcPr>
            <w:tcW w:w="1080" w:type="dxa"/>
          </w:tcPr>
          <w:p w14:paraId="23041C42"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6FBCE3D2" w14:textId="77777777" w:rsidR="005C0ABD" w:rsidRPr="00FD0425" w:rsidRDefault="005C0ABD" w:rsidP="00A10638">
            <w:pPr>
              <w:pStyle w:val="TAC"/>
              <w:keepNext w:val="0"/>
              <w:keepLines w:val="0"/>
              <w:widowControl w:val="0"/>
              <w:rPr>
                <w:iCs/>
                <w:lang w:eastAsia="ja-JP"/>
              </w:rPr>
            </w:pPr>
          </w:p>
        </w:tc>
      </w:tr>
      <w:tr w:rsidR="005C0ABD" w:rsidRPr="00FD0425" w14:paraId="7E1CC410" w14:textId="77777777" w:rsidTr="00A10638">
        <w:tc>
          <w:tcPr>
            <w:tcW w:w="2160" w:type="dxa"/>
          </w:tcPr>
          <w:p w14:paraId="1BB557B9" w14:textId="77777777" w:rsidR="005C0ABD" w:rsidRPr="00FD0425" w:rsidRDefault="005C0ABD"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Pr>
          <w:p w14:paraId="16F30477" w14:textId="77777777" w:rsidR="005C0ABD" w:rsidRPr="00FD0425" w:rsidRDefault="005C0ABD" w:rsidP="00A10638">
            <w:pPr>
              <w:pStyle w:val="TAL"/>
              <w:keepNext w:val="0"/>
              <w:keepLines w:val="0"/>
              <w:widowControl w:val="0"/>
              <w:rPr>
                <w:rFonts w:eastAsia="Batang"/>
                <w:lang w:eastAsia="ja-JP"/>
              </w:rPr>
            </w:pPr>
            <w:r w:rsidRPr="002D3F02">
              <w:rPr>
                <w:lang w:eastAsia="zh-CN"/>
              </w:rPr>
              <w:t>M</w:t>
            </w:r>
          </w:p>
        </w:tc>
        <w:tc>
          <w:tcPr>
            <w:tcW w:w="1080" w:type="dxa"/>
          </w:tcPr>
          <w:p w14:paraId="03FEFBD0" w14:textId="77777777" w:rsidR="005C0ABD" w:rsidRPr="00FD0425" w:rsidRDefault="005C0ABD" w:rsidP="00A10638">
            <w:pPr>
              <w:pStyle w:val="TAL"/>
              <w:keepNext w:val="0"/>
              <w:keepLines w:val="0"/>
              <w:widowControl w:val="0"/>
              <w:rPr>
                <w:bCs/>
                <w:i/>
                <w:szCs w:val="18"/>
                <w:lang w:eastAsia="ja-JP"/>
              </w:rPr>
            </w:pPr>
          </w:p>
        </w:tc>
        <w:tc>
          <w:tcPr>
            <w:tcW w:w="1512" w:type="dxa"/>
          </w:tcPr>
          <w:p w14:paraId="680EFEFA" w14:textId="77777777" w:rsidR="005C0ABD" w:rsidRDefault="005C0ABD" w:rsidP="00A10638">
            <w:pPr>
              <w:pStyle w:val="TAL"/>
              <w:keepNext w:val="0"/>
              <w:keepLines w:val="0"/>
              <w:widowControl w:val="0"/>
            </w:pPr>
            <w:r w:rsidRPr="00FD0425">
              <w:rPr>
                <w:lang w:eastAsia="ja-JP"/>
              </w:rPr>
              <w:t>UP Transport Layer Information</w:t>
            </w:r>
          </w:p>
          <w:p w14:paraId="2258A14D" w14:textId="77777777" w:rsidR="005C0ABD" w:rsidRPr="00FD0425" w:rsidRDefault="005C0ABD" w:rsidP="00A10638">
            <w:pPr>
              <w:pStyle w:val="TAL"/>
              <w:keepNext w:val="0"/>
              <w:keepLines w:val="0"/>
              <w:widowControl w:val="0"/>
              <w:rPr>
                <w:lang w:eastAsia="ja-JP"/>
              </w:rPr>
            </w:pPr>
            <w:r w:rsidRPr="002D3F02">
              <w:t>9.2.3.</w:t>
            </w:r>
            <w:r>
              <w:t>30</w:t>
            </w:r>
          </w:p>
        </w:tc>
        <w:tc>
          <w:tcPr>
            <w:tcW w:w="1728" w:type="dxa"/>
          </w:tcPr>
          <w:p w14:paraId="3D30D0B4" w14:textId="77777777" w:rsidR="005C0ABD" w:rsidRPr="00FD0425" w:rsidRDefault="005C0ABD"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Pr>
          <w:p w14:paraId="14C3590B" w14:textId="77777777" w:rsidR="005C0ABD" w:rsidRPr="00FD0425" w:rsidRDefault="005C0ABD" w:rsidP="00A10638">
            <w:pPr>
              <w:pStyle w:val="TAC"/>
              <w:keepNext w:val="0"/>
              <w:keepLines w:val="0"/>
              <w:widowControl w:val="0"/>
              <w:rPr>
                <w:lang w:eastAsia="ja-JP"/>
              </w:rPr>
            </w:pPr>
            <w:r>
              <w:rPr>
                <w:lang w:eastAsia="ja-JP"/>
              </w:rPr>
              <w:t>–</w:t>
            </w:r>
          </w:p>
        </w:tc>
        <w:tc>
          <w:tcPr>
            <w:tcW w:w="1080" w:type="dxa"/>
          </w:tcPr>
          <w:p w14:paraId="253BB1B2" w14:textId="77777777" w:rsidR="005C0ABD" w:rsidRPr="00FD0425" w:rsidRDefault="005C0ABD" w:rsidP="00A10638">
            <w:pPr>
              <w:pStyle w:val="TAC"/>
              <w:keepNext w:val="0"/>
              <w:keepLines w:val="0"/>
              <w:widowControl w:val="0"/>
              <w:rPr>
                <w:iCs/>
                <w:lang w:eastAsia="ja-JP"/>
              </w:rPr>
            </w:pPr>
          </w:p>
        </w:tc>
      </w:tr>
      <w:tr w:rsidR="005C0ABD" w:rsidRPr="00FD0425" w14:paraId="1CB8B634" w14:textId="77777777" w:rsidTr="00A10638">
        <w:tc>
          <w:tcPr>
            <w:tcW w:w="2160" w:type="dxa"/>
          </w:tcPr>
          <w:p w14:paraId="309AA82D" w14:textId="77777777" w:rsidR="005C0ABD" w:rsidRPr="00FD0425" w:rsidRDefault="005C0ABD" w:rsidP="00A10638">
            <w:pPr>
              <w:pStyle w:val="TAL"/>
              <w:keepNext w:val="0"/>
              <w:keepLines w:val="0"/>
              <w:widowControl w:val="0"/>
              <w:ind w:left="227"/>
              <w:rPr>
                <w:rFonts w:eastAsia="Batang"/>
                <w:lang w:eastAsia="ja-JP"/>
              </w:rPr>
            </w:pPr>
            <w:r w:rsidRPr="00493A81">
              <w:rPr>
                <w:lang w:eastAsia="ja-JP"/>
              </w:rPr>
              <w:t>&gt;&gt;RLC Duplication Information</w:t>
            </w:r>
          </w:p>
        </w:tc>
        <w:tc>
          <w:tcPr>
            <w:tcW w:w="1080" w:type="dxa"/>
          </w:tcPr>
          <w:p w14:paraId="3832A4AF" w14:textId="77777777" w:rsidR="005C0ABD" w:rsidRPr="00FD0425" w:rsidRDefault="005C0ABD" w:rsidP="00A10638">
            <w:pPr>
              <w:pStyle w:val="TAL"/>
              <w:keepNext w:val="0"/>
              <w:keepLines w:val="0"/>
              <w:widowControl w:val="0"/>
              <w:rPr>
                <w:rFonts w:eastAsia="Batang"/>
                <w:lang w:eastAsia="ja-JP"/>
              </w:rPr>
            </w:pPr>
            <w:r>
              <w:rPr>
                <w:rFonts w:hint="eastAsia"/>
                <w:lang w:eastAsia="zh-CN"/>
              </w:rPr>
              <w:t>O</w:t>
            </w:r>
          </w:p>
        </w:tc>
        <w:tc>
          <w:tcPr>
            <w:tcW w:w="1080" w:type="dxa"/>
          </w:tcPr>
          <w:p w14:paraId="09E49B5A" w14:textId="77777777" w:rsidR="005C0ABD" w:rsidRPr="00FD0425" w:rsidRDefault="005C0ABD" w:rsidP="00A10638">
            <w:pPr>
              <w:pStyle w:val="TAL"/>
              <w:keepNext w:val="0"/>
              <w:keepLines w:val="0"/>
              <w:widowControl w:val="0"/>
              <w:rPr>
                <w:bCs/>
                <w:i/>
                <w:szCs w:val="18"/>
                <w:lang w:eastAsia="ja-JP"/>
              </w:rPr>
            </w:pPr>
          </w:p>
        </w:tc>
        <w:tc>
          <w:tcPr>
            <w:tcW w:w="1512" w:type="dxa"/>
          </w:tcPr>
          <w:p w14:paraId="22289401" w14:textId="77777777" w:rsidR="005C0ABD" w:rsidRPr="00FD0425" w:rsidRDefault="005C0ABD" w:rsidP="00A10638">
            <w:pPr>
              <w:pStyle w:val="TAL"/>
              <w:keepNext w:val="0"/>
              <w:keepLines w:val="0"/>
              <w:widowControl w:val="0"/>
              <w:rPr>
                <w:lang w:eastAsia="ja-JP"/>
              </w:rPr>
            </w:pPr>
            <w:r w:rsidRPr="006C30BC">
              <w:t>9.2.3.</w:t>
            </w:r>
            <w:r>
              <w:t>111</w:t>
            </w:r>
          </w:p>
        </w:tc>
        <w:tc>
          <w:tcPr>
            <w:tcW w:w="1728" w:type="dxa"/>
          </w:tcPr>
          <w:p w14:paraId="09C2A8B5" w14:textId="77777777" w:rsidR="005C0ABD" w:rsidRPr="00FD0425" w:rsidRDefault="005C0ABD" w:rsidP="00A10638">
            <w:pPr>
              <w:pStyle w:val="TAL"/>
              <w:keepNext w:val="0"/>
              <w:keepLines w:val="0"/>
              <w:widowControl w:val="0"/>
              <w:rPr>
                <w:iCs/>
                <w:lang w:eastAsia="ja-JP"/>
              </w:rPr>
            </w:pPr>
          </w:p>
        </w:tc>
        <w:tc>
          <w:tcPr>
            <w:tcW w:w="1080" w:type="dxa"/>
          </w:tcPr>
          <w:p w14:paraId="0BCEE007" w14:textId="77777777" w:rsidR="005C0ABD" w:rsidRPr="00FD0425" w:rsidRDefault="005C0ABD" w:rsidP="00A10638">
            <w:pPr>
              <w:pStyle w:val="TAC"/>
              <w:keepNext w:val="0"/>
              <w:keepLines w:val="0"/>
              <w:widowControl w:val="0"/>
              <w:rPr>
                <w:lang w:eastAsia="ja-JP"/>
              </w:rPr>
            </w:pPr>
            <w:r>
              <w:rPr>
                <w:szCs w:val="18"/>
                <w:lang w:eastAsia="ja-JP"/>
              </w:rPr>
              <w:t>YES</w:t>
            </w:r>
          </w:p>
        </w:tc>
        <w:tc>
          <w:tcPr>
            <w:tcW w:w="1080" w:type="dxa"/>
          </w:tcPr>
          <w:p w14:paraId="1A752FD5" w14:textId="77777777" w:rsidR="005C0ABD" w:rsidRPr="00FD0425" w:rsidRDefault="005C0ABD" w:rsidP="00A10638">
            <w:pPr>
              <w:pStyle w:val="TAC"/>
              <w:keepNext w:val="0"/>
              <w:keepLines w:val="0"/>
              <w:widowControl w:val="0"/>
              <w:rPr>
                <w:iCs/>
                <w:lang w:eastAsia="ja-JP"/>
              </w:rPr>
            </w:pPr>
            <w:r>
              <w:rPr>
                <w:iCs/>
                <w:lang w:eastAsia="ja-JP"/>
              </w:rPr>
              <w:t>ignore</w:t>
            </w:r>
          </w:p>
        </w:tc>
      </w:tr>
      <w:tr w:rsidR="00245679" w14:paraId="30828E9B" w14:textId="77777777" w:rsidTr="00D70DE6">
        <w:trPr>
          <w:ins w:id="764" w:author="author" w:date="2024-06-05T14:57:00Z"/>
        </w:trPr>
        <w:tc>
          <w:tcPr>
            <w:tcW w:w="2160" w:type="dxa"/>
          </w:tcPr>
          <w:p w14:paraId="7D49C26A" w14:textId="77777777" w:rsidR="00245679" w:rsidRPr="00493A81" w:rsidRDefault="00245679" w:rsidP="00D70DE6">
            <w:pPr>
              <w:pStyle w:val="TAL"/>
              <w:keepNext w:val="0"/>
              <w:keepLines w:val="0"/>
              <w:widowControl w:val="0"/>
              <w:ind w:left="227"/>
              <w:rPr>
                <w:ins w:id="765" w:author="author" w:date="2024-06-05T14:57:00Z"/>
                <w:lang w:eastAsia="ja-JP"/>
              </w:rPr>
            </w:pPr>
            <w:ins w:id="766" w:author="author" w:date="2024-06-05T14:57:00Z">
              <w:r>
                <w:rPr>
                  <w:lang w:eastAsia="ja-JP"/>
                </w:rPr>
                <w:t>&gt;&gt;ECN Marking or Congestion Information Reporting Status</w:t>
              </w:r>
            </w:ins>
          </w:p>
        </w:tc>
        <w:tc>
          <w:tcPr>
            <w:tcW w:w="1080" w:type="dxa"/>
          </w:tcPr>
          <w:p w14:paraId="11B4482F" w14:textId="77777777" w:rsidR="00245679" w:rsidRDefault="00245679" w:rsidP="00D70DE6">
            <w:pPr>
              <w:pStyle w:val="TAL"/>
              <w:keepNext w:val="0"/>
              <w:keepLines w:val="0"/>
              <w:widowControl w:val="0"/>
              <w:rPr>
                <w:ins w:id="767" w:author="author" w:date="2024-06-05T14:57:00Z"/>
                <w:lang w:eastAsia="zh-CN"/>
              </w:rPr>
            </w:pPr>
            <w:ins w:id="768" w:author="author" w:date="2024-06-05T14:57:00Z">
              <w:r>
                <w:rPr>
                  <w:lang w:eastAsia="zh-CN"/>
                </w:rPr>
                <w:t>O</w:t>
              </w:r>
            </w:ins>
          </w:p>
        </w:tc>
        <w:tc>
          <w:tcPr>
            <w:tcW w:w="1080" w:type="dxa"/>
          </w:tcPr>
          <w:p w14:paraId="4C41E74C" w14:textId="77777777" w:rsidR="00245679" w:rsidRPr="00FD0425" w:rsidRDefault="00245679" w:rsidP="00D70DE6">
            <w:pPr>
              <w:pStyle w:val="TAL"/>
              <w:keepNext w:val="0"/>
              <w:keepLines w:val="0"/>
              <w:widowControl w:val="0"/>
              <w:rPr>
                <w:ins w:id="769" w:author="author" w:date="2024-06-05T14:57:00Z"/>
                <w:bCs/>
                <w:i/>
                <w:szCs w:val="18"/>
                <w:lang w:eastAsia="ja-JP"/>
              </w:rPr>
            </w:pPr>
          </w:p>
        </w:tc>
        <w:tc>
          <w:tcPr>
            <w:tcW w:w="1512" w:type="dxa"/>
          </w:tcPr>
          <w:p w14:paraId="17533F9B" w14:textId="77777777" w:rsidR="00245679" w:rsidRPr="006C30BC" w:rsidRDefault="00245679" w:rsidP="00D70DE6">
            <w:pPr>
              <w:pStyle w:val="TAL"/>
              <w:keepNext w:val="0"/>
              <w:keepLines w:val="0"/>
              <w:widowControl w:val="0"/>
              <w:rPr>
                <w:ins w:id="770" w:author="author" w:date="2024-06-05T14:57:00Z"/>
              </w:rPr>
            </w:pPr>
            <w:ins w:id="771" w:author="author" w:date="2024-06-05T14:57:00Z">
              <w:r>
                <w:t>9.2.3.x1</w:t>
              </w:r>
            </w:ins>
          </w:p>
        </w:tc>
        <w:tc>
          <w:tcPr>
            <w:tcW w:w="1728" w:type="dxa"/>
          </w:tcPr>
          <w:p w14:paraId="6FBBCD7C" w14:textId="77777777" w:rsidR="00245679" w:rsidRPr="00FD0425" w:rsidRDefault="00245679" w:rsidP="00D70DE6">
            <w:pPr>
              <w:pStyle w:val="TAL"/>
              <w:keepNext w:val="0"/>
              <w:keepLines w:val="0"/>
              <w:widowControl w:val="0"/>
              <w:rPr>
                <w:ins w:id="772" w:author="author" w:date="2024-06-05T14:57:00Z"/>
                <w:iCs/>
                <w:lang w:eastAsia="ja-JP"/>
              </w:rPr>
            </w:pPr>
          </w:p>
        </w:tc>
        <w:tc>
          <w:tcPr>
            <w:tcW w:w="1080" w:type="dxa"/>
          </w:tcPr>
          <w:p w14:paraId="12C70663" w14:textId="77777777" w:rsidR="00245679" w:rsidRDefault="00245679" w:rsidP="00D70DE6">
            <w:pPr>
              <w:pStyle w:val="TAC"/>
              <w:keepNext w:val="0"/>
              <w:keepLines w:val="0"/>
              <w:widowControl w:val="0"/>
              <w:rPr>
                <w:ins w:id="773" w:author="author" w:date="2024-06-05T14:57:00Z"/>
                <w:szCs w:val="18"/>
                <w:lang w:eastAsia="ja-JP"/>
              </w:rPr>
            </w:pPr>
            <w:ins w:id="774" w:author="author" w:date="2024-06-05T14:57:00Z">
              <w:r>
                <w:t>YES</w:t>
              </w:r>
            </w:ins>
          </w:p>
        </w:tc>
        <w:tc>
          <w:tcPr>
            <w:tcW w:w="1080" w:type="dxa"/>
          </w:tcPr>
          <w:p w14:paraId="784CAC7F" w14:textId="77777777" w:rsidR="00245679" w:rsidRDefault="00245679" w:rsidP="00D70DE6">
            <w:pPr>
              <w:pStyle w:val="TAC"/>
              <w:keepNext w:val="0"/>
              <w:keepLines w:val="0"/>
              <w:widowControl w:val="0"/>
              <w:rPr>
                <w:ins w:id="775" w:author="author" w:date="2024-06-05T14:57:00Z"/>
                <w:iCs/>
                <w:lang w:eastAsia="ja-JP"/>
              </w:rPr>
            </w:pPr>
            <w:ins w:id="776" w:author="author" w:date="2024-06-05T14:57:00Z">
              <w:r>
                <w:t>ignore</w:t>
              </w:r>
            </w:ins>
          </w:p>
        </w:tc>
      </w:tr>
      <w:tr w:rsidR="00245679" w14:paraId="24BF6172" w14:textId="77777777" w:rsidTr="00D70DE6">
        <w:trPr>
          <w:ins w:id="777" w:author="author" w:date="2024-06-05T14:57:00Z"/>
        </w:trPr>
        <w:tc>
          <w:tcPr>
            <w:tcW w:w="2160" w:type="dxa"/>
          </w:tcPr>
          <w:p w14:paraId="1BA59D90" w14:textId="77777777" w:rsidR="00245679" w:rsidRPr="00493A81" w:rsidRDefault="00245679" w:rsidP="00D70DE6">
            <w:pPr>
              <w:pStyle w:val="TAL"/>
              <w:keepNext w:val="0"/>
              <w:keepLines w:val="0"/>
              <w:widowControl w:val="0"/>
              <w:ind w:left="227"/>
              <w:rPr>
                <w:ins w:id="778" w:author="author" w:date="2024-06-05T14:57:00Z"/>
                <w:lang w:eastAsia="ja-JP"/>
              </w:rPr>
            </w:pPr>
            <w:ins w:id="779" w:author="author" w:date="2024-06-05T14:57:00Z">
              <w:r>
                <w:rPr>
                  <w:szCs w:val="18"/>
                </w:rPr>
                <w:t>&gt;&gt;PSI based SDU Discard UL</w:t>
              </w:r>
            </w:ins>
          </w:p>
        </w:tc>
        <w:tc>
          <w:tcPr>
            <w:tcW w:w="1080" w:type="dxa"/>
          </w:tcPr>
          <w:p w14:paraId="3B9A5B34" w14:textId="77777777" w:rsidR="00245679" w:rsidRDefault="00245679" w:rsidP="00D70DE6">
            <w:pPr>
              <w:pStyle w:val="TAL"/>
              <w:keepNext w:val="0"/>
              <w:keepLines w:val="0"/>
              <w:widowControl w:val="0"/>
              <w:rPr>
                <w:ins w:id="780" w:author="author" w:date="2024-06-05T14:57:00Z"/>
                <w:lang w:eastAsia="zh-CN"/>
              </w:rPr>
            </w:pPr>
            <w:ins w:id="781" w:author="author" w:date="2024-06-05T14:57:00Z">
              <w:r>
                <w:rPr>
                  <w:szCs w:val="18"/>
                </w:rPr>
                <w:t>O</w:t>
              </w:r>
            </w:ins>
          </w:p>
        </w:tc>
        <w:tc>
          <w:tcPr>
            <w:tcW w:w="1080" w:type="dxa"/>
          </w:tcPr>
          <w:p w14:paraId="2BA9B514" w14:textId="77777777" w:rsidR="00245679" w:rsidRPr="00FD0425" w:rsidRDefault="00245679" w:rsidP="00D70DE6">
            <w:pPr>
              <w:pStyle w:val="TAL"/>
              <w:keepNext w:val="0"/>
              <w:keepLines w:val="0"/>
              <w:widowControl w:val="0"/>
              <w:rPr>
                <w:ins w:id="782" w:author="author" w:date="2024-06-05T14:57:00Z"/>
                <w:bCs/>
                <w:i/>
                <w:szCs w:val="18"/>
                <w:lang w:eastAsia="ja-JP"/>
              </w:rPr>
            </w:pPr>
          </w:p>
        </w:tc>
        <w:tc>
          <w:tcPr>
            <w:tcW w:w="1512" w:type="dxa"/>
          </w:tcPr>
          <w:p w14:paraId="28949C48" w14:textId="77777777" w:rsidR="00245679" w:rsidRPr="006C30BC" w:rsidRDefault="00245679" w:rsidP="00D70DE6">
            <w:pPr>
              <w:pStyle w:val="TAL"/>
              <w:keepNext w:val="0"/>
              <w:keepLines w:val="0"/>
              <w:widowControl w:val="0"/>
              <w:rPr>
                <w:ins w:id="783" w:author="author" w:date="2024-06-05T14:57:00Z"/>
              </w:rPr>
            </w:pPr>
            <w:ins w:id="784" w:author="author" w:date="2024-06-05T14:57:00Z">
              <w:r>
                <w:rPr>
                  <w:szCs w:val="18"/>
                </w:rPr>
                <w:t>ENUMERATED (start, stop, …)</w:t>
              </w:r>
            </w:ins>
          </w:p>
        </w:tc>
        <w:tc>
          <w:tcPr>
            <w:tcW w:w="1728" w:type="dxa"/>
          </w:tcPr>
          <w:p w14:paraId="683C2BBA" w14:textId="77777777" w:rsidR="00245679" w:rsidRPr="00FD0425" w:rsidRDefault="00245679" w:rsidP="00D70DE6">
            <w:pPr>
              <w:pStyle w:val="TAL"/>
              <w:keepNext w:val="0"/>
              <w:keepLines w:val="0"/>
              <w:widowControl w:val="0"/>
              <w:rPr>
                <w:ins w:id="785" w:author="author" w:date="2024-06-05T14:57:00Z"/>
                <w:iCs/>
                <w:lang w:eastAsia="ja-JP"/>
              </w:rPr>
            </w:pPr>
            <w:ins w:id="786" w:author="author" w:date="2024-06-05T14:57:00Z">
              <w:r>
                <w:rPr>
                  <w:iCs/>
                  <w:szCs w:val="18"/>
                </w:rPr>
                <w:t xml:space="preserve">Indicates whether UL PSI based SDU discard is </w:t>
              </w:r>
              <w:r>
                <w:rPr>
                  <w:iCs/>
                  <w:szCs w:val="18"/>
                </w:rPr>
                <w:lastRenderedPageBreak/>
                <w:t xml:space="preserve">(re)configured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Pr>
          <w:p w14:paraId="676679E6" w14:textId="77777777" w:rsidR="00245679" w:rsidRDefault="00245679" w:rsidP="00D70DE6">
            <w:pPr>
              <w:pStyle w:val="TAC"/>
              <w:keepNext w:val="0"/>
              <w:keepLines w:val="0"/>
              <w:widowControl w:val="0"/>
              <w:rPr>
                <w:ins w:id="787" w:author="author" w:date="2024-06-05T14:57:00Z"/>
                <w:szCs w:val="18"/>
                <w:lang w:eastAsia="ja-JP"/>
              </w:rPr>
            </w:pPr>
            <w:ins w:id="788" w:author="author" w:date="2024-06-05T14:57:00Z">
              <w:r>
                <w:rPr>
                  <w:rFonts w:cs="Arial"/>
                  <w:szCs w:val="18"/>
                  <w:lang w:eastAsia="ja-JP"/>
                </w:rPr>
                <w:lastRenderedPageBreak/>
                <w:t>YES</w:t>
              </w:r>
            </w:ins>
          </w:p>
        </w:tc>
        <w:tc>
          <w:tcPr>
            <w:tcW w:w="1080" w:type="dxa"/>
          </w:tcPr>
          <w:p w14:paraId="615F6C02" w14:textId="77777777" w:rsidR="00245679" w:rsidRDefault="00245679" w:rsidP="00D70DE6">
            <w:pPr>
              <w:pStyle w:val="TAC"/>
              <w:keepNext w:val="0"/>
              <w:keepLines w:val="0"/>
              <w:widowControl w:val="0"/>
              <w:rPr>
                <w:ins w:id="789" w:author="author" w:date="2024-06-05T14:57:00Z"/>
                <w:iCs/>
                <w:lang w:eastAsia="ja-JP"/>
              </w:rPr>
            </w:pPr>
            <w:ins w:id="790" w:author="author" w:date="2024-06-05T14:57:00Z">
              <w:r>
                <w:rPr>
                  <w:rFonts w:cs="Arial"/>
                  <w:szCs w:val="18"/>
                  <w:lang w:eastAsia="ja-JP"/>
                </w:rPr>
                <w:t>ignore</w:t>
              </w:r>
            </w:ins>
          </w:p>
        </w:tc>
      </w:tr>
      <w:tr w:rsidR="00374F90" w14:paraId="3FD0389F" w14:textId="77777777" w:rsidTr="00D70DE6">
        <w:tblPrEx>
          <w:tblLook w:val="04A0" w:firstRow="1" w:lastRow="0" w:firstColumn="1" w:lastColumn="0" w:noHBand="0" w:noVBand="1"/>
        </w:tblPrEx>
        <w:trPr>
          <w:ins w:id="791" w:author="author" w:date="2024-09-30T10:07:00Z"/>
        </w:trPr>
        <w:tc>
          <w:tcPr>
            <w:tcW w:w="2160" w:type="dxa"/>
            <w:tcBorders>
              <w:top w:val="single" w:sz="4" w:space="0" w:color="auto"/>
              <w:left w:val="single" w:sz="4" w:space="0" w:color="auto"/>
              <w:bottom w:val="single" w:sz="4" w:space="0" w:color="auto"/>
              <w:right w:val="single" w:sz="4" w:space="0" w:color="auto"/>
            </w:tcBorders>
          </w:tcPr>
          <w:p w14:paraId="1F6D4939" w14:textId="77777777" w:rsidR="00374F90" w:rsidRDefault="00374F90" w:rsidP="00D70DE6">
            <w:pPr>
              <w:pStyle w:val="TAL"/>
              <w:keepNext w:val="0"/>
              <w:keepLines w:val="0"/>
              <w:widowControl w:val="0"/>
              <w:ind w:left="227"/>
              <w:rPr>
                <w:ins w:id="792" w:author="author" w:date="2024-09-30T10:07:00Z"/>
                <w:lang w:eastAsia="ja-JP"/>
              </w:rPr>
            </w:pPr>
            <w:ins w:id="793" w:author="author" w:date="2024-09-30T10:07:00Z">
              <w:r w:rsidRPr="00F44FCA">
                <w:rPr>
                  <w:szCs w:val="18"/>
                </w:rPr>
                <w:lastRenderedPageBreak/>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E9EE593" w14:textId="77777777" w:rsidR="00374F90" w:rsidRDefault="00374F90" w:rsidP="00D70DE6">
            <w:pPr>
              <w:pStyle w:val="TAL"/>
              <w:keepNext w:val="0"/>
              <w:keepLines w:val="0"/>
              <w:widowControl w:val="0"/>
              <w:rPr>
                <w:ins w:id="794" w:author="author" w:date="2024-09-30T10:07:00Z"/>
                <w:lang w:eastAsia="ja-JP"/>
              </w:rPr>
            </w:pPr>
            <w:ins w:id="795" w:author="author" w:date="2024-09-30T10:0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70DA1862" w14:textId="77777777" w:rsidR="00374F90" w:rsidRDefault="00374F90" w:rsidP="00D70DE6">
            <w:pPr>
              <w:pStyle w:val="TAL"/>
              <w:keepNext w:val="0"/>
              <w:keepLines w:val="0"/>
              <w:widowControl w:val="0"/>
              <w:rPr>
                <w:ins w:id="796" w:author="author" w:date="2024-09-30T10:0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9E65B96" w14:textId="77777777" w:rsidR="00374F90" w:rsidRDefault="00374F90" w:rsidP="00D70DE6">
            <w:pPr>
              <w:pStyle w:val="TAL"/>
              <w:keepNext w:val="0"/>
              <w:keepLines w:val="0"/>
              <w:widowControl w:val="0"/>
              <w:rPr>
                <w:ins w:id="797" w:author="author" w:date="2024-09-30T10:07:00Z"/>
                <w:lang w:eastAsia="ja-JP"/>
              </w:rPr>
            </w:pPr>
            <w:ins w:id="798" w:author="author" w:date="2024-09-30T10:07: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15549097" w14:textId="77777777" w:rsidR="00374F90" w:rsidRDefault="00374F90" w:rsidP="00D70DE6">
            <w:pPr>
              <w:pStyle w:val="TAL"/>
              <w:keepNext w:val="0"/>
              <w:keepLines w:val="0"/>
              <w:widowControl w:val="0"/>
              <w:rPr>
                <w:ins w:id="799" w:author="author" w:date="2024-09-30T10:07:00Z"/>
                <w:iCs/>
                <w:lang w:eastAsia="ja-JP"/>
              </w:rPr>
            </w:pPr>
            <w:ins w:id="800" w:author="author" w:date="2024-09-30T10:07: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83BB783" w14:textId="77777777" w:rsidR="00374F90" w:rsidRDefault="00374F90" w:rsidP="00D70DE6">
            <w:pPr>
              <w:pStyle w:val="TAC"/>
              <w:keepNext w:val="0"/>
              <w:keepLines w:val="0"/>
              <w:widowControl w:val="0"/>
              <w:rPr>
                <w:ins w:id="801" w:author="author" w:date="2024-09-30T10:07:00Z"/>
                <w:lang w:eastAsia="ja-JP"/>
              </w:rPr>
            </w:pPr>
            <w:ins w:id="802" w:author="author" w:date="2024-09-30T10:0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5FC0171" w14:textId="77777777" w:rsidR="00374F90" w:rsidRDefault="00374F90" w:rsidP="00D70DE6">
            <w:pPr>
              <w:pStyle w:val="TAC"/>
              <w:keepNext w:val="0"/>
              <w:keepLines w:val="0"/>
              <w:widowControl w:val="0"/>
              <w:rPr>
                <w:ins w:id="803" w:author="author" w:date="2024-09-30T10:07:00Z"/>
                <w:iCs/>
                <w:lang w:eastAsia="ja-JP"/>
              </w:rPr>
            </w:pPr>
            <w:ins w:id="804" w:author="author" w:date="2024-09-30T10:07:00Z">
              <w:r>
                <w:rPr>
                  <w:rFonts w:cs="Arial"/>
                  <w:szCs w:val="18"/>
                  <w:lang w:eastAsia="ja-JP"/>
                </w:rPr>
                <w:t>ignore</w:t>
              </w:r>
            </w:ins>
          </w:p>
        </w:tc>
      </w:tr>
      <w:tr w:rsidR="00BC650A" w:rsidRPr="00FD0425" w14:paraId="7BD8BA55" w14:textId="77777777" w:rsidTr="00A10638">
        <w:tc>
          <w:tcPr>
            <w:tcW w:w="2160" w:type="dxa"/>
          </w:tcPr>
          <w:p w14:paraId="7532A8BA"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Info from target NG-RAN node</w:t>
            </w:r>
          </w:p>
        </w:tc>
        <w:tc>
          <w:tcPr>
            <w:tcW w:w="1080" w:type="dxa"/>
          </w:tcPr>
          <w:p w14:paraId="337FDE7C"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Pr>
          <w:p w14:paraId="4B86F8B6" w14:textId="77777777" w:rsidR="00BC650A" w:rsidRPr="00FD0425" w:rsidRDefault="00BC650A" w:rsidP="00A10638">
            <w:pPr>
              <w:pStyle w:val="TAL"/>
              <w:keepNext w:val="0"/>
              <w:keepLines w:val="0"/>
              <w:widowControl w:val="0"/>
              <w:rPr>
                <w:bCs/>
                <w:i/>
                <w:szCs w:val="18"/>
                <w:lang w:eastAsia="ja-JP"/>
              </w:rPr>
            </w:pPr>
          </w:p>
        </w:tc>
        <w:tc>
          <w:tcPr>
            <w:tcW w:w="1512" w:type="dxa"/>
          </w:tcPr>
          <w:p w14:paraId="14004AC4" w14:textId="77777777" w:rsidR="00BC650A" w:rsidRPr="00FD0425" w:rsidRDefault="00BC650A" w:rsidP="00A10638">
            <w:pPr>
              <w:pStyle w:val="TAL"/>
              <w:keepNext w:val="0"/>
              <w:keepLines w:val="0"/>
              <w:widowControl w:val="0"/>
            </w:pPr>
            <w:r w:rsidRPr="00FD0425">
              <w:rPr>
                <w:lang w:eastAsia="ja-JP"/>
              </w:rPr>
              <w:t>9.2.1.16</w:t>
            </w:r>
          </w:p>
        </w:tc>
        <w:tc>
          <w:tcPr>
            <w:tcW w:w="1728" w:type="dxa"/>
          </w:tcPr>
          <w:p w14:paraId="6A410336" w14:textId="77777777" w:rsidR="00BC650A" w:rsidRPr="00FD0425" w:rsidRDefault="00BC650A" w:rsidP="00A10638">
            <w:pPr>
              <w:pStyle w:val="TAL"/>
              <w:keepNext w:val="0"/>
              <w:keepLines w:val="0"/>
              <w:widowControl w:val="0"/>
              <w:rPr>
                <w:iCs/>
                <w:lang w:eastAsia="ja-JP"/>
              </w:rPr>
            </w:pPr>
            <w:r w:rsidRPr="00FD0425">
              <w:rPr>
                <w:iCs/>
                <w:lang w:eastAsia="ja-JP"/>
              </w:rPr>
              <w:t>Applicable for the QoS flows in DRBs to be setup.</w:t>
            </w:r>
          </w:p>
        </w:tc>
        <w:tc>
          <w:tcPr>
            <w:tcW w:w="1080" w:type="dxa"/>
          </w:tcPr>
          <w:p w14:paraId="5B252FCB"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3CA75E48" w14:textId="77777777" w:rsidR="00BC650A" w:rsidRPr="00FD0425" w:rsidRDefault="00BC650A" w:rsidP="00A10638">
            <w:pPr>
              <w:pStyle w:val="TAC"/>
              <w:keepNext w:val="0"/>
              <w:keepLines w:val="0"/>
              <w:widowControl w:val="0"/>
              <w:rPr>
                <w:iCs/>
                <w:lang w:eastAsia="ja-JP"/>
              </w:rPr>
            </w:pPr>
          </w:p>
        </w:tc>
      </w:tr>
      <w:tr w:rsidR="00BC650A" w:rsidRPr="00FD0425" w14:paraId="6DB51A34" w14:textId="77777777" w:rsidTr="00A10638">
        <w:tc>
          <w:tcPr>
            <w:tcW w:w="2160" w:type="dxa"/>
          </w:tcPr>
          <w:p w14:paraId="44714856" w14:textId="77777777" w:rsidR="00BC650A" w:rsidRPr="00FD0425" w:rsidRDefault="00BC650A" w:rsidP="00A10638">
            <w:pPr>
              <w:pStyle w:val="TAL"/>
              <w:keepNext w:val="0"/>
              <w:keepLines w:val="0"/>
              <w:widowControl w:val="0"/>
              <w:rPr>
                <w:b/>
                <w:lang w:eastAsia="ja-JP"/>
              </w:rPr>
            </w:pPr>
            <w:r w:rsidRPr="00FD0425">
              <w:rPr>
                <w:b/>
                <w:lang w:eastAsia="ja-JP"/>
              </w:rPr>
              <w:t>DRBs To Be Modified List</w:t>
            </w:r>
          </w:p>
        </w:tc>
        <w:tc>
          <w:tcPr>
            <w:tcW w:w="1080" w:type="dxa"/>
          </w:tcPr>
          <w:p w14:paraId="48F0F604" w14:textId="77777777" w:rsidR="00BC650A" w:rsidRPr="00FD0425" w:rsidRDefault="00BC650A" w:rsidP="00A10638">
            <w:pPr>
              <w:pStyle w:val="TAL"/>
              <w:keepNext w:val="0"/>
              <w:keepLines w:val="0"/>
              <w:widowControl w:val="0"/>
              <w:rPr>
                <w:rFonts w:eastAsia="Batang"/>
                <w:lang w:eastAsia="ja-JP"/>
              </w:rPr>
            </w:pPr>
          </w:p>
        </w:tc>
        <w:tc>
          <w:tcPr>
            <w:tcW w:w="1080" w:type="dxa"/>
          </w:tcPr>
          <w:p w14:paraId="5F1ACB12" w14:textId="77777777" w:rsidR="00BC650A" w:rsidRPr="00FD0425" w:rsidRDefault="00BC650A" w:rsidP="00A10638">
            <w:pPr>
              <w:pStyle w:val="TAL"/>
              <w:keepNext w:val="0"/>
              <w:keepLines w:val="0"/>
              <w:widowControl w:val="0"/>
              <w:rPr>
                <w:bCs/>
                <w:i/>
                <w:szCs w:val="18"/>
                <w:lang w:eastAsia="ja-JP"/>
              </w:rPr>
            </w:pPr>
            <w:r w:rsidRPr="00FD0425">
              <w:rPr>
                <w:bCs/>
                <w:i/>
                <w:szCs w:val="18"/>
                <w:lang w:eastAsia="ja-JP"/>
              </w:rPr>
              <w:t>0..1</w:t>
            </w:r>
          </w:p>
        </w:tc>
        <w:tc>
          <w:tcPr>
            <w:tcW w:w="1512" w:type="dxa"/>
          </w:tcPr>
          <w:p w14:paraId="21ED66A7" w14:textId="77777777" w:rsidR="00BC650A" w:rsidRPr="00FD0425" w:rsidRDefault="00BC650A" w:rsidP="00A10638">
            <w:pPr>
              <w:pStyle w:val="TAL"/>
              <w:keepNext w:val="0"/>
              <w:keepLines w:val="0"/>
              <w:widowControl w:val="0"/>
              <w:rPr>
                <w:lang w:eastAsia="ja-JP"/>
              </w:rPr>
            </w:pPr>
          </w:p>
        </w:tc>
        <w:tc>
          <w:tcPr>
            <w:tcW w:w="1728" w:type="dxa"/>
          </w:tcPr>
          <w:p w14:paraId="2B87EAD6" w14:textId="77777777" w:rsidR="00BC650A" w:rsidRPr="00FD0425" w:rsidRDefault="00BC650A" w:rsidP="00A10638">
            <w:pPr>
              <w:pStyle w:val="TAL"/>
              <w:keepNext w:val="0"/>
              <w:keepLines w:val="0"/>
              <w:widowControl w:val="0"/>
            </w:pPr>
          </w:p>
        </w:tc>
        <w:tc>
          <w:tcPr>
            <w:tcW w:w="1080" w:type="dxa"/>
          </w:tcPr>
          <w:p w14:paraId="1848E93D"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028864D" w14:textId="77777777" w:rsidR="00BC650A" w:rsidRPr="00FD0425" w:rsidRDefault="00BC650A" w:rsidP="00A10638">
            <w:pPr>
              <w:pStyle w:val="TAC"/>
              <w:keepNext w:val="0"/>
              <w:keepLines w:val="0"/>
              <w:widowControl w:val="0"/>
            </w:pPr>
          </w:p>
        </w:tc>
      </w:tr>
      <w:tr w:rsidR="00BC650A" w:rsidRPr="00FD0425" w14:paraId="3DE9E177" w14:textId="77777777" w:rsidTr="00A10638">
        <w:tc>
          <w:tcPr>
            <w:tcW w:w="2160" w:type="dxa"/>
          </w:tcPr>
          <w:p w14:paraId="57BB1BC0" w14:textId="77777777" w:rsidR="00BC650A" w:rsidRPr="00FD0425" w:rsidRDefault="00BC650A" w:rsidP="00A10638">
            <w:pPr>
              <w:pStyle w:val="TAL"/>
              <w:keepNext w:val="0"/>
              <w:keepLines w:val="0"/>
              <w:widowControl w:val="0"/>
              <w:ind w:left="113"/>
              <w:rPr>
                <w:b/>
                <w:lang w:eastAsia="ja-JP"/>
              </w:rPr>
            </w:pPr>
            <w:r w:rsidRPr="00FD0425">
              <w:rPr>
                <w:b/>
                <w:lang w:eastAsia="ja-JP"/>
              </w:rPr>
              <w:t>&gt;DRBs to Be Modified Item</w:t>
            </w:r>
          </w:p>
        </w:tc>
        <w:tc>
          <w:tcPr>
            <w:tcW w:w="1080" w:type="dxa"/>
          </w:tcPr>
          <w:p w14:paraId="40246CF1" w14:textId="77777777" w:rsidR="00BC650A" w:rsidRPr="00FD0425" w:rsidRDefault="00BC650A" w:rsidP="00A10638">
            <w:pPr>
              <w:pStyle w:val="TAL"/>
              <w:keepNext w:val="0"/>
              <w:keepLines w:val="0"/>
              <w:widowControl w:val="0"/>
              <w:rPr>
                <w:rFonts w:eastAsia="Batang"/>
                <w:lang w:eastAsia="ja-JP"/>
              </w:rPr>
            </w:pPr>
          </w:p>
        </w:tc>
        <w:tc>
          <w:tcPr>
            <w:tcW w:w="1080" w:type="dxa"/>
          </w:tcPr>
          <w:p w14:paraId="50742B5F" w14:textId="77777777" w:rsidR="00BC650A" w:rsidRPr="00FD0425" w:rsidRDefault="00BC650A" w:rsidP="00A10638">
            <w:pPr>
              <w:pStyle w:val="TAL"/>
              <w:keepNext w:val="0"/>
              <w:keepLines w:val="0"/>
              <w:widowControl w:val="0"/>
              <w:rPr>
                <w:bCs/>
                <w:i/>
                <w:szCs w:val="18"/>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maxnoofDRBs</w:t>
            </w:r>
            <w:proofErr w:type="spellEnd"/>
            <w:r w:rsidRPr="00FD0425">
              <w:rPr>
                <w:bCs/>
                <w:i/>
                <w:szCs w:val="18"/>
                <w:lang w:eastAsia="ja-JP"/>
              </w:rPr>
              <w:t>&gt;</w:t>
            </w:r>
          </w:p>
        </w:tc>
        <w:tc>
          <w:tcPr>
            <w:tcW w:w="1512" w:type="dxa"/>
          </w:tcPr>
          <w:p w14:paraId="13B0C2D7" w14:textId="77777777" w:rsidR="00BC650A" w:rsidRPr="00FD0425" w:rsidRDefault="00BC650A" w:rsidP="00A10638">
            <w:pPr>
              <w:pStyle w:val="TAL"/>
              <w:keepNext w:val="0"/>
              <w:keepLines w:val="0"/>
              <w:widowControl w:val="0"/>
              <w:rPr>
                <w:lang w:eastAsia="ja-JP"/>
              </w:rPr>
            </w:pPr>
          </w:p>
        </w:tc>
        <w:tc>
          <w:tcPr>
            <w:tcW w:w="1728" w:type="dxa"/>
          </w:tcPr>
          <w:p w14:paraId="7F2F7816" w14:textId="77777777" w:rsidR="00BC650A" w:rsidRPr="00FD0425" w:rsidRDefault="00BC650A" w:rsidP="00A10638">
            <w:pPr>
              <w:pStyle w:val="TAL"/>
              <w:keepNext w:val="0"/>
              <w:keepLines w:val="0"/>
              <w:widowControl w:val="0"/>
            </w:pPr>
          </w:p>
        </w:tc>
        <w:tc>
          <w:tcPr>
            <w:tcW w:w="1080" w:type="dxa"/>
          </w:tcPr>
          <w:p w14:paraId="5B1ED6DB"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9257AEE" w14:textId="77777777" w:rsidR="00BC650A" w:rsidRPr="00FD0425" w:rsidRDefault="00BC650A" w:rsidP="00A10638">
            <w:pPr>
              <w:pStyle w:val="TAC"/>
              <w:keepNext w:val="0"/>
              <w:keepLines w:val="0"/>
              <w:widowControl w:val="0"/>
            </w:pPr>
          </w:p>
        </w:tc>
      </w:tr>
      <w:tr w:rsidR="00BC650A" w:rsidRPr="00FD0425" w14:paraId="2CC242BA" w14:textId="77777777" w:rsidTr="00A10638">
        <w:tc>
          <w:tcPr>
            <w:tcW w:w="2160" w:type="dxa"/>
          </w:tcPr>
          <w:p w14:paraId="507B6660" w14:textId="77777777" w:rsidR="00BC650A" w:rsidRPr="00FD0425" w:rsidRDefault="00BC650A" w:rsidP="00A10638">
            <w:pPr>
              <w:pStyle w:val="TAL"/>
              <w:keepNext w:val="0"/>
              <w:keepLines w:val="0"/>
              <w:widowControl w:val="0"/>
              <w:ind w:left="227"/>
              <w:rPr>
                <w:lang w:eastAsia="ja-JP"/>
              </w:rPr>
            </w:pPr>
            <w:r w:rsidRPr="00FD0425">
              <w:rPr>
                <w:lang w:eastAsia="ja-JP"/>
              </w:rPr>
              <w:t>&gt;&gt;DRB ID</w:t>
            </w:r>
          </w:p>
        </w:tc>
        <w:tc>
          <w:tcPr>
            <w:tcW w:w="1080" w:type="dxa"/>
          </w:tcPr>
          <w:p w14:paraId="29134A0B"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640C4150" w14:textId="77777777" w:rsidR="00BC650A" w:rsidRPr="00FD0425" w:rsidRDefault="00BC650A" w:rsidP="00A10638">
            <w:pPr>
              <w:pStyle w:val="TAL"/>
              <w:keepNext w:val="0"/>
              <w:keepLines w:val="0"/>
              <w:widowControl w:val="0"/>
              <w:rPr>
                <w:bCs/>
                <w:i/>
                <w:szCs w:val="18"/>
                <w:lang w:eastAsia="ja-JP"/>
              </w:rPr>
            </w:pPr>
          </w:p>
        </w:tc>
        <w:tc>
          <w:tcPr>
            <w:tcW w:w="1512" w:type="dxa"/>
          </w:tcPr>
          <w:p w14:paraId="4532988B" w14:textId="77777777" w:rsidR="00BC650A" w:rsidRPr="00FD0425" w:rsidRDefault="00BC650A" w:rsidP="00A10638">
            <w:pPr>
              <w:pStyle w:val="TAL"/>
              <w:keepNext w:val="0"/>
              <w:keepLines w:val="0"/>
              <w:widowControl w:val="0"/>
              <w:rPr>
                <w:lang w:eastAsia="ja-JP"/>
              </w:rPr>
            </w:pPr>
            <w:r w:rsidRPr="00FD0425">
              <w:rPr>
                <w:lang w:eastAsia="ja-JP"/>
              </w:rPr>
              <w:t>9.2.3.33</w:t>
            </w:r>
          </w:p>
        </w:tc>
        <w:tc>
          <w:tcPr>
            <w:tcW w:w="1728" w:type="dxa"/>
          </w:tcPr>
          <w:p w14:paraId="4112D75A" w14:textId="77777777" w:rsidR="00BC650A" w:rsidRPr="00FD0425" w:rsidRDefault="00BC650A" w:rsidP="00A10638">
            <w:pPr>
              <w:pStyle w:val="TAL"/>
              <w:keepNext w:val="0"/>
              <w:keepLines w:val="0"/>
              <w:widowControl w:val="0"/>
            </w:pPr>
          </w:p>
        </w:tc>
        <w:tc>
          <w:tcPr>
            <w:tcW w:w="1080" w:type="dxa"/>
          </w:tcPr>
          <w:p w14:paraId="0ADC5CC8" w14:textId="77777777" w:rsidR="00BC650A" w:rsidRPr="00FD0425" w:rsidRDefault="00BC650A" w:rsidP="00A10638">
            <w:pPr>
              <w:pStyle w:val="TAC"/>
              <w:keepNext w:val="0"/>
              <w:keepLines w:val="0"/>
              <w:widowControl w:val="0"/>
            </w:pPr>
            <w:r w:rsidRPr="00FD0425">
              <w:rPr>
                <w:lang w:eastAsia="ja-JP"/>
              </w:rPr>
              <w:t>–</w:t>
            </w:r>
          </w:p>
        </w:tc>
        <w:tc>
          <w:tcPr>
            <w:tcW w:w="1080" w:type="dxa"/>
          </w:tcPr>
          <w:p w14:paraId="42E02A44" w14:textId="77777777" w:rsidR="00BC650A" w:rsidRPr="00FD0425" w:rsidRDefault="00BC650A" w:rsidP="00A10638">
            <w:pPr>
              <w:pStyle w:val="TAC"/>
              <w:keepNext w:val="0"/>
              <w:keepLines w:val="0"/>
              <w:widowControl w:val="0"/>
            </w:pPr>
          </w:p>
        </w:tc>
      </w:tr>
      <w:tr w:rsidR="00BC650A" w:rsidRPr="00FD0425" w14:paraId="32327A24" w14:textId="77777777" w:rsidTr="00A10638">
        <w:tc>
          <w:tcPr>
            <w:tcW w:w="2160" w:type="dxa"/>
          </w:tcPr>
          <w:p w14:paraId="3386B31C" w14:textId="77777777" w:rsidR="00BC650A" w:rsidRPr="00FD0425" w:rsidRDefault="00BC650A" w:rsidP="00A10638">
            <w:pPr>
              <w:pStyle w:val="TAL"/>
              <w:keepNext w:val="0"/>
              <w:keepLines w:val="0"/>
              <w:widowControl w:val="0"/>
              <w:ind w:left="227"/>
              <w:rPr>
                <w:lang w:eastAsia="ja-JP"/>
              </w:rPr>
            </w:pPr>
            <w:r w:rsidRPr="00FD0425">
              <w:rPr>
                <w:lang w:eastAsia="ja-JP"/>
              </w:rPr>
              <w:t xml:space="preserve">&gt;&gt;SN UL PDCP UP </w:t>
            </w:r>
            <w:r w:rsidRPr="00FD0425">
              <w:rPr>
                <w:rFonts w:cs="Arial"/>
                <w:lang w:eastAsia="zh-CN"/>
              </w:rPr>
              <w:t>TNL Information</w:t>
            </w:r>
          </w:p>
        </w:tc>
        <w:tc>
          <w:tcPr>
            <w:tcW w:w="1080" w:type="dxa"/>
          </w:tcPr>
          <w:p w14:paraId="51921555"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6C4947C0" w14:textId="77777777" w:rsidR="00BC650A" w:rsidRPr="00FD0425" w:rsidRDefault="00BC650A" w:rsidP="00A10638">
            <w:pPr>
              <w:pStyle w:val="TAL"/>
              <w:keepNext w:val="0"/>
              <w:keepLines w:val="0"/>
              <w:widowControl w:val="0"/>
              <w:rPr>
                <w:bCs/>
                <w:i/>
                <w:szCs w:val="18"/>
                <w:lang w:eastAsia="ja-JP"/>
              </w:rPr>
            </w:pPr>
          </w:p>
        </w:tc>
        <w:tc>
          <w:tcPr>
            <w:tcW w:w="1512" w:type="dxa"/>
          </w:tcPr>
          <w:p w14:paraId="525283D7" w14:textId="77777777" w:rsidR="00BC650A" w:rsidRDefault="00BC650A" w:rsidP="00A10638">
            <w:pPr>
              <w:pStyle w:val="TAL"/>
              <w:keepNext w:val="0"/>
              <w:keepLines w:val="0"/>
              <w:widowControl w:val="0"/>
              <w:rPr>
                <w:lang w:eastAsia="ja-JP"/>
              </w:rPr>
            </w:pPr>
            <w:r w:rsidRPr="00FD0425">
              <w:rPr>
                <w:lang w:eastAsia="ja-JP"/>
              </w:rPr>
              <w:t>UP Transport Parameters</w:t>
            </w:r>
          </w:p>
          <w:p w14:paraId="4298A8F2" w14:textId="77777777" w:rsidR="00BC650A" w:rsidRPr="00FD0425" w:rsidRDefault="00BC650A" w:rsidP="00A10638">
            <w:pPr>
              <w:pStyle w:val="TAL"/>
              <w:keepNext w:val="0"/>
              <w:keepLines w:val="0"/>
              <w:widowControl w:val="0"/>
              <w:rPr>
                <w:lang w:eastAsia="ja-JP"/>
              </w:rPr>
            </w:pPr>
            <w:r w:rsidRPr="00FD0425">
              <w:rPr>
                <w:noProof/>
                <w:lang w:eastAsia="ja-JP"/>
              </w:rPr>
              <w:t>9.2.</w:t>
            </w:r>
            <w:r w:rsidRPr="00FD0425">
              <w:rPr>
                <w:lang w:eastAsia="zh-CN"/>
              </w:rPr>
              <w:t>3.76</w:t>
            </w:r>
          </w:p>
        </w:tc>
        <w:tc>
          <w:tcPr>
            <w:tcW w:w="1728" w:type="dxa"/>
          </w:tcPr>
          <w:p w14:paraId="75961D95" w14:textId="77777777" w:rsidR="00BC650A" w:rsidRPr="00FD0425" w:rsidRDefault="00BC650A" w:rsidP="00A10638">
            <w:pPr>
              <w:pStyle w:val="TAL"/>
              <w:keepNext w:val="0"/>
              <w:keepLines w:val="0"/>
              <w:widowControl w:val="0"/>
            </w:pPr>
            <w:r w:rsidRPr="00FD0425">
              <w:rPr>
                <w:lang w:eastAsia="ja-JP"/>
              </w:rPr>
              <w:t>S-NG-RAN node endpoint(s) of a DRB’s Xn transport bearer at its PDCP resource. For delivery of UL PDUs.</w:t>
            </w:r>
          </w:p>
        </w:tc>
        <w:tc>
          <w:tcPr>
            <w:tcW w:w="1080" w:type="dxa"/>
          </w:tcPr>
          <w:p w14:paraId="1AF9DCE2"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7E9B9866" w14:textId="77777777" w:rsidR="00BC650A" w:rsidRPr="00FD0425" w:rsidRDefault="00BC650A" w:rsidP="00A10638">
            <w:pPr>
              <w:pStyle w:val="TAC"/>
              <w:keepNext w:val="0"/>
              <w:keepLines w:val="0"/>
              <w:widowControl w:val="0"/>
              <w:rPr>
                <w:lang w:eastAsia="ja-JP"/>
              </w:rPr>
            </w:pPr>
          </w:p>
        </w:tc>
      </w:tr>
      <w:tr w:rsidR="00BC650A" w:rsidRPr="00FD0425" w14:paraId="139810F2" w14:textId="77777777" w:rsidTr="00A10638">
        <w:tc>
          <w:tcPr>
            <w:tcW w:w="2160" w:type="dxa"/>
          </w:tcPr>
          <w:p w14:paraId="55847EEF" w14:textId="77777777" w:rsidR="00BC650A" w:rsidRPr="00FD0425" w:rsidRDefault="00BC650A" w:rsidP="00A10638">
            <w:pPr>
              <w:pStyle w:val="TAL"/>
              <w:keepNext w:val="0"/>
              <w:keepLines w:val="0"/>
              <w:widowControl w:val="0"/>
              <w:ind w:left="227"/>
              <w:rPr>
                <w:lang w:eastAsia="ja-JP"/>
              </w:rPr>
            </w:pPr>
            <w:r w:rsidRPr="00FD0425">
              <w:rPr>
                <w:rFonts w:eastAsia="Batang"/>
                <w:lang w:eastAsia="ja-JP"/>
              </w:rPr>
              <w:t>&gt;&gt;DRB QoS</w:t>
            </w:r>
          </w:p>
        </w:tc>
        <w:tc>
          <w:tcPr>
            <w:tcW w:w="1080" w:type="dxa"/>
          </w:tcPr>
          <w:p w14:paraId="5706781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2E398EA1" w14:textId="77777777" w:rsidR="00BC650A" w:rsidRPr="00FD0425" w:rsidRDefault="00BC650A" w:rsidP="00A10638">
            <w:pPr>
              <w:pStyle w:val="TAL"/>
              <w:keepNext w:val="0"/>
              <w:keepLines w:val="0"/>
              <w:widowControl w:val="0"/>
              <w:rPr>
                <w:bCs/>
                <w:i/>
                <w:szCs w:val="18"/>
                <w:lang w:eastAsia="ja-JP"/>
              </w:rPr>
            </w:pPr>
          </w:p>
        </w:tc>
        <w:tc>
          <w:tcPr>
            <w:tcW w:w="1512" w:type="dxa"/>
          </w:tcPr>
          <w:p w14:paraId="71217786" w14:textId="77777777" w:rsidR="00BC650A" w:rsidRPr="00FD0425" w:rsidRDefault="00BC650A" w:rsidP="00A10638">
            <w:pPr>
              <w:pStyle w:val="TAL"/>
              <w:keepNext w:val="0"/>
              <w:keepLines w:val="0"/>
              <w:widowControl w:val="0"/>
              <w:rPr>
                <w:lang w:eastAsia="ja-JP"/>
              </w:rPr>
            </w:pPr>
            <w:r w:rsidRPr="00FD0425">
              <w:t>QoS Flow</w:t>
            </w:r>
            <w:r w:rsidRPr="00FD0425">
              <w:rPr>
                <w:rFonts w:eastAsia="Batang"/>
              </w:rPr>
              <w:t xml:space="preserve"> Level QoS Parameters</w:t>
            </w:r>
          </w:p>
          <w:p w14:paraId="2BF342FF" w14:textId="77777777" w:rsidR="00BC650A" w:rsidRPr="00FD0425" w:rsidRDefault="00BC650A" w:rsidP="00A10638">
            <w:pPr>
              <w:pStyle w:val="TAL"/>
              <w:keepNext w:val="0"/>
              <w:keepLines w:val="0"/>
              <w:widowControl w:val="0"/>
              <w:rPr>
                <w:lang w:eastAsia="ja-JP"/>
              </w:rPr>
            </w:pPr>
            <w:r w:rsidRPr="00FD0425">
              <w:rPr>
                <w:lang w:eastAsia="ja-JP"/>
              </w:rPr>
              <w:t>9.2.3.5</w:t>
            </w:r>
          </w:p>
        </w:tc>
        <w:tc>
          <w:tcPr>
            <w:tcW w:w="1728" w:type="dxa"/>
          </w:tcPr>
          <w:p w14:paraId="2E5DF918" w14:textId="77777777" w:rsidR="00BC650A" w:rsidRPr="00FD0425" w:rsidRDefault="00BC650A" w:rsidP="00A10638">
            <w:pPr>
              <w:pStyle w:val="TAL"/>
              <w:keepNext w:val="0"/>
              <w:keepLines w:val="0"/>
              <w:widowControl w:val="0"/>
              <w:rPr>
                <w:lang w:eastAsia="ja-JP"/>
              </w:rPr>
            </w:pPr>
          </w:p>
        </w:tc>
        <w:tc>
          <w:tcPr>
            <w:tcW w:w="1080" w:type="dxa"/>
          </w:tcPr>
          <w:p w14:paraId="6629D9FE"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E9CE207" w14:textId="77777777" w:rsidR="00BC650A" w:rsidRPr="00FD0425" w:rsidRDefault="00BC650A" w:rsidP="00A10638">
            <w:pPr>
              <w:pStyle w:val="TAC"/>
              <w:keepNext w:val="0"/>
              <w:keepLines w:val="0"/>
              <w:widowControl w:val="0"/>
              <w:rPr>
                <w:lang w:eastAsia="ja-JP"/>
              </w:rPr>
            </w:pPr>
          </w:p>
        </w:tc>
      </w:tr>
      <w:tr w:rsidR="00BC650A" w:rsidRPr="00FD0425" w14:paraId="77807D44" w14:textId="77777777" w:rsidTr="00A10638">
        <w:tc>
          <w:tcPr>
            <w:tcW w:w="2160" w:type="dxa"/>
          </w:tcPr>
          <w:p w14:paraId="4BCEC4B1" w14:textId="77777777" w:rsidR="00BC650A" w:rsidRPr="00FD0425" w:rsidRDefault="00BC650A" w:rsidP="00A10638">
            <w:pPr>
              <w:pStyle w:val="TAL"/>
              <w:keepNext w:val="0"/>
              <w:keepLines w:val="0"/>
              <w:widowControl w:val="0"/>
              <w:ind w:left="227"/>
              <w:rPr>
                <w:b/>
                <w:lang w:eastAsia="ja-JP"/>
              </w:rPr>
            </w:pPr>
            <w:r w:rsidRPr="00FD0425">
              <w:rPr>
                <w:rFonts w:eastAsia="Batang"/>
                <w:b/>
                <w:lang w:eastAsia="ja-JP"/>
              </w:rPr>
              <w:t>&gt;&gt;QoS Flows Mapped to DRB List</w:t>
            </w:r>
          </w:p>
        </w:tc>
        <w:tc>
          <w:tcPr>
            <w:tcW w:w="1080" w:type="dxa"/>
          </w:tcPr>
          <w:p w14:paraId="565C9DA8" w14:textId="77777777" w:rsidR="00BC650A" w:rsidRPr="00FD0425" w:rsidRDefault="00BC650A" w:rsidP="00A10638">
            <w:pPr>
              <w:pStyle w:val="TAL"/>
              <w:keepNext w:val="0"/>
              <w:keepLines w:val="0"/>
              <w:widowControl w:val="0"/>
              <w:rPr>
                <w:rFonts w:eastAsia="Batang"/>
                <w:lang w:eastAsia="ja-JP"/>
              </w:rPr>
            </w:pPr>
          </w:p>
        </w:tc>
        <w:tc>
          <w:tcPr>
            <w:tcW w:w="1080" w:type="dxa"/>
          </w:tcPr>
          <w:p w14:paraId="3A190A54" w14:textId="77777777" w:rsidR="00BC650A" w:rsidRPr="00FD0425" w:rsidRDefault="00BC650A" w:rsidP="00A10638">
            <w:pPr>
              <w:pStyle w:val="TAL"/>
              <w:keepNext w:val="0"/>
              <w:keepLines w:val="0"/>
              <w:widowControl w:val="0"/>
              <w:rPr>
                <w:bCs/>
                <w:i/>
                <w:szCs w:val="18"/>
                <w:lang w:eastAsia="ja-JP"/>
              </w:rPr>
            </w:pPr>
            <w:r w:rsidRPr="00FD0425">
              <w:rPr>
                <w:i/>
                <w:lang w:eastAsia="ja-JP"/>
              </w:rPr>
              <w:t>0..1</w:t>
            </w:r>
          </w:p>
        </w:tc>
        <w:tc>
          <w:tcPr>
            <w:tcW w:w="1512" w:type="dxa"/>
          </w:tcPr>
          <w:p w14:paraId="6DADF940" w14:textId="77777777" w:rsidR="00BC650A" w:rsidRPr="00FD0425" w:rsidRDefault="00BC650A" w:rsidP="00A10638">
            <w:pPr>
              <w:pStyle w:val="TAL"/>
              <w:keepNext w:val="0"/>
              <w:keepLines w:val="0"/>
              <w:widowControl w:val="0"/>
              <w:rPr>
                <w:lang w:eastAsia="ja-JP"/>
              </w:rPr>
            </w:pPr>
          </w:p>
        </w:tc>
        <w:tc>
          <w:tcPr>
            <w:tcW w:w="1728" w:type="dxa"/>
          </w:tcPr>
          <w:p w14:paraId="46400A0E" w14:textId="77777777" w:rsidR="00BC650A" w:rsidRPr="00FD0425" w:rsidRDefault="00BC650A" w:rsidP="00A10638">
            <w:pPr>
              <w:pStyle w:val="TAL"/>
              <w:keepNext w:val="0"/>
              <w:keepLines w:val="0"/>
              <w:widowControl w:val="0"/>
              <w:rPr>
                <w:iCs/>
                <w:lang w:eastAsia="ja-JP"/>
              </w:rPr>
            </w:pPr>
            <w:r w:rsidRPr="00FD0425">
              <w:rPr>
                <w:iCs/>
                <w:lang w:eastAsia="ja-JP"/>
              </w:rPr>
              <w:t>Overwriting the existing QoS Flow List</w:t>
            </w:r>
          </w:p>
        </w:tc>
        <w:tc>
          <w:tcPr>
            <w:tcW w:w="1080" w:type="dxa"/>
          </w:tcPr>
          <w:p w14:paraId="21CE9407"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D119B53" w14:textId="77777777" w:rsidR="00BC650A" w:rsidRPr="00FD0425" w:rsidRDefault="00BC650A" w:rsidP="00A10638">
            <w:pPr>
              <w:pStyle w:val="TAC"/>
              <w:keepNext w:val="0"/>
              <w:keepLines w:val="0"/>
              <w:widowControl w:val="0"/>
              <w:rPr>
                <w:iCs/>
                <w:lang w:eastAsia="ja-JP"/>
              </w:rPr>
            </w:pPr>
          </w:p>
        </w:tc>
      </w:tr>
      <w:tr w:rsidR="00BC650A" w:rsidRPr="00FD0425" w14:paraId="530B2AF8" w14:textId="77777777" w:rsidTr="00A10638">
        <w:tc>
          <w:tcPr>
            <w:tcW w:w="2160" w:type="dxa"/>
          </w:tcPr>
          <w:p w14:paraId="175289CC" w14:textId="77777777" w:rsidR="00BC650A" w:rsidRPr="00FD0425" w:rsidRDefault="00BC650A" w:rsidP="00A10638">
            <w:pPr>
              <w:pStyle w:val="TAL"/>
              <w:keepNext w:val="0"/>
              <w:keepLines w:val="0"/>
              <w:widowControl w:val="0"/>
              <w:ind w:left="340"/>
              <w:rPr>
                <w:rFonts w:eastAsia="Batang"/>
                <w:b/>
                <w:lang w:eastAsia="ja-JP"/>
              </w:rPr>
            </w:pPr>
            <w:r w:rsidRPr="00FD0425">
              <w:rPr>
                <w:rFonts w:eastAsia="Batang"/>
                <w:b/>
                <w:lang w:eastAsia="ja-JP"/>
              </w:rPr>
              <w:t>&gt;&gt;&gt;QoS Flows Mapped to DRB Item</w:t>
            </w:r>
          </w:p>
        </w:tc>
        <w:tc>
          <w:tcPr>
            <w:tcW w:w="1080" w:type="dxa"/>
          </w:tcPr>
          <w:p w14:paraId="547D26C2" w14:textId="77777777" w:rsidR="00BC650A" w:rsidRPr="00FD0425" w:rsidRDefault="00BC650A" w:rsidP="00A10638">
            <w:pPr>
              <w:pStyle w:val="TAL"/>
              <w:keepNext w:val="0"/>
              <w:keepLines w:val="0"/>
              <w:widowControl w:val="0"/>
              <w:rPr>
                <w:rFonts w:eastAsia="Batang"/>
                <w:lang w:eastAsia="ja-JP"/>
              </w:rPr>
            </w:pPr>
          </w:p>
        </w:tc>
        <w:tc>
          <w:tcPr>
            <w:tcW w:w="1080" w:type="dxa"/>
          </w:tcPr>
          <w:p w14:paraId="6044BD89" w14:textId="77777777" w:rsidR="00BC650A" w:rsidRPr="00FD0425" w:rsidRDefault="00BC650A" w:rsidP="00A10638">
            <w:pPr>
              <w:pStyle w:val="TAL"/>
              <w:keepNext w:val="0"/>
              <w:keepLines w:val="0"/>
              <w:widowControl w:val="0"/>
              <w:rPr>
                <w:lang w:eastAsia="ja-JP"/>
              </w:rPr>
            </w:pPr>
            <w:proofErr w:type="gramStart"/>
            <w:r w:rsidRPr="00FD0425">
              <w:rPr>
                <w:bCs/>
                <w:i/>
                <w:szCs w:val="18"/>
                <w:lang w:eastAsia="ja-JP"/>
              </w:rPr>
              <w:t>1 ..</w:t>
            </w:r>
            <w:proofErr w:type="gramEnd"/>
            <w:r w:rsidRPr="00FD0425">
              <w:rPr>
                <w:bCs/>
                <w:i/>
                <w:szCs w:val="18"/>
                <w:lang w:eastAsia="ja-JP"/>
              </w:rPr>
              <w:t xml:space="preserve"> &lt;</w:t>
            </w:r>
            <w:proofErr w:type="spellStart"/>
            <w:r w:rsidRPr="00FD0425">
              <w:rPr>
                <w:bCs/>
                <w:i/>
                <w:szCs w:val="18"/>
                <w:lang w:eastAsia="ja-JP"/>
              </w:rPr>
              <w:t>maxnoofQoSFlows</w:t>
            </w:r>
            <w:proofErr w:type="spellEnd"/>
            <w:r w:rsidRPr="00FD0425">
              <w:rPr>
                <w:bCs/>
                <w:i/>
                <w:szCs w:val="18"/>
                <w:lang w:eastAsia="ja-JP"/>
              </w:rPr>
              <w:t>&gt;</w:t>
            </w:r>
          </w:p>
        </w:tc>
        <w:tc>
          <w:tcPr>
            <w:tcW w:w="1512" w:type="dxa"/>
          </w:tcPr>
          <w:p w14:paraId="48282189" w14:textId="77777777" w:rsidR="00BC650A" w:rsidRPr="00FD0425" w:rsidRDefault="00BC650A" w:rsidP="00A10638">
            <w:pPr>
              <w:pStyle w:val="TAL"/>
              <w:keepNext w:val="0"/>
              <w:keepLines w:val="0"/>
              <w:widowControl w:val="0"/>
              <w:rPr>
                <w:lang w:eastAsia="ja-JP"/>
              </w:rPr>
            </w:pPr>
          </w:p>
        </w:tc>
        <w:tc>
          <w:tcPr>
            <w:tcW w:w="1728" w:type="dxa"/>
          </w:tcPr>
          <w:p w14:paraId="469B6CC5" w14:textId="77777777" w:rsidR="00BC650A" w:rsidRPr="00FD0425" w:rsidRDefault="00BC650A" w:rsidP="00A10638">
            <w:pPr>
              <w:pStyle w:val="TAL"/>
              <w:keepNext w:val="0"/>
              <w:keepLines w:val="0"/>
              <w:widowControl w:val="0"/>
              <w:rPr>
                <w:iCs/>
                <w:lang w:eastAsia="ja-JP"/>
              </w:rPr>
            </w:pPr>
          </w:p>
        </w:tc>
        <w:tc>
          <w:tcPr>
            <w:tcW w:w="1080" w:type="dxa"/>
          </w:tcPr>
          <w:p w14:paraId="53A89FE6"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070B2EB3" w14:textId="77777777" w:rsidR="00BC650A" w:rsidRPr="00FD0425" w:rsidRDefault="00BC650A" w:rsidP="00A10638">
            <w:pPr>
              <w:pStyle w:val="TAC"/>
              <w:keepNext w:val="0"/>
              <w:keepLines w:val="0"/>
              <w:widowControl w:val="0"/>
              <w:rPr>
                <w:iCs/>
                <w:lang w:eastAsia="ja-JP"/>
              </w:rPr>
            </w:pPr>
          </w:p>
        </w:tc>
      </w:tr>
      <w:tr w:rsidR="00BC650A" w:rsidRPr="00FD0425" w14:paraId="4E7DDFC4" w14:textId="77777777" w:rsidTr="00A10638">
        <w:tc>
          <w:tcPr>
            <w:tcW w:w="2160" w:type="dxa"/>
          </w:tcPr>
          <w:p w14:paraId="6E7C50CB"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 xml:space="preserve">&gt;&gt;&gt;&gt;QoS Flow </w:t>
            </w:r>
            <w:r w:rsidRPr="00FD0425">
              <w:rPr>
                <w:rFonts w:cs="Arial"/>
                <w:bCs/>
                <w:iCs/>
                <w:lang w:eastAsia="ja-JP"/>
              </w:rPr>
              <w:t>Identifier</w:t>
            </w:r>
            <w:r w:rsidRPr="00FD0425">
              <w:rPr>
                <w:lang w:eastAsia="ja-JP"/>
              </w:rPr>
              <w:t xml:space="preserve"> </w:t>
            </w:r>
          </w:p>
        </w:tc>
        <w:tc>
          <w:tcPr>
            <w:tcW w:w="1080" w:type="dxa"/>
          </w:tcPr>
          <w:p w14:paraId="323480BF"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M</w:t>
            </w:r>
          </w:p>
        </w:tc>
        <w:tc>
          <w:tcPr>
            <w:tcW w:w="1080" w:type="dxa"/>
          </w:tcPr>
          <w:p w14:paraId="233BE2C0" w14:textId="77777777" w:rsidR="00BC650A" w:rsidRPr="00FD0425" w:rsidRDefault="00BC650A" w:rsidP="00A10638">
            <w:pPr>
              <w:pStyle w:val="TAL"/>
              <w:keepNext w:val="0"/>
              <w:keepLines w:val="0"/>
              <w:widowControl w:val="0"/>
              <w:rPr>
                <w:bCs/>
                <w:i/>
                <w:szCs w:val="18"/>
                <w:lang w:eastAsia="ja-JP"/>
              </w:rPr>
            </w:pPr>
          </w:p>
        </w:tc>
        <w:tc>
          <w:tcPr>
            <w:tcW w:w="1512" w:type="dxa"/>
          </w:tcPr>
          <w:p w14:paraId="4B769E8A" w14:textId="77777777" w:rsidR="00BC650A" w:rsidRPr="00FD0425" w:rsidRDefault="00BC650A" w:rsidP="00A10638">
            <w:pPr>
              <w:pStyle w:val="TAL"/>
              <w:keepNext w:val="0"/>
              <w:keepLines w:val="0"/>
              <w:widowControl w:val="0"/>
              <w:rPr>
                <w:lang w:eastAsia="ja-JP"/>
              </w:rPr>
            </w:pPr>
            <w:r w:rsidRPr="00FD0425">
              <w:rPr>
                <w:lang w:eastAsia="ja-JP"/>
              </w:rPr>
              <w:t>9.2.3.10</w:t>
            </w:r>
          </w:p>
        </w:tc>
        <w:tc>
          <w:tcPr>
            <w:tcW w:w="1728" w:type="dxa"/>
          </w:tcPr>
          <w:p w14:paraId="20ACF637" w14:textId="77777777" w:rsidR="00BC650A" w:rsidRPr="00FD0425" w:rsidRDefault="00BC650A" w:rsidP="00A10638">
            <w:pPr>
              <w:pStyle w:val="TAL"/>
              <w:keepNext w:val="0"/>
              <w:keepLines w:val="0"/>
              <w:widowControl w:val="0"/>
              <w:rPr>
                <w:iCs/>
                <w:lang w:eastAsia="ja-JP"/>
              </w:rPr>
            </w:pPr>
          </w:p>
        </w:tc>
        <w:tc>
          <w:tcPr>
            <w:tcW w:w="1080" w:type="dxa"/>
          </w:tcPr>
          <w:p w14:paraId="266E6CE8"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7554BA59" w14:textId="77777777" w:rsidR="00BC650A" w:rsidRPr="00FD0425" w:rsidRDefault="00BC650A" w:rsidP="00A10638">
            <w:pPr>
              <w:pStyle w:val="TAC"/>
              <w:keepNext w:val="0"/>
              <w:keepLines w:val="0"/>
              <w:widowControl w:val="0"/>
              <w:rPr>
                <w:iCs/>
                <w:lang w:eastAsia="ja-JP"/>
              </w:rPr>
            </w:pPr>
          </w:p>
        </w:tc>
      </w:tr>
      <w:tr w:rsidR="00BC650A" w:rsidRPr="00FD0425" w14:paraId="45D8C3F3" w14:textId="77777777" w:rsidTr="00A10638">
        <w:tc>
          <w:tcPr>
            <w:tcW w:w="2160" w:type="dxa"/>
          </w:tcPr>
          <w:p w14:paraId="4DFE5092" w14:textId="77777777" w:rsidR="00BC650A" w:rsidRPr="00FD0425" w:rsidRDefault="00BC650A" w:rsidP="00A10638">
            <w:pPr>
              <w:pStyle w:val="TAL"/>
              <w:keepNext w:val="0"/>
              <w:keepLines w:val="0"/>
              <w:widowControl w:val="0"/>
              <w:ind w:left="454"/>
              <w:rPr>
                <w:rFonts w:eastAsia="Batang"/>
                <w:lang w:eastAsia="ja-JP"/>
              </w:rPr>
            </w:pPr>
            <w:r w:rsidRPr="00FD0425">
              <w:rPr>
                <w:rFonts w:eastAsia="Batang"/>
                <w:lang w:eastAsia="ja-JP"/>
              </w:rPr>
              <w:t>&gt;&gt;&gt;&gt;MCG requested GBR QoS Flow Information</w:t>
            </w:r>
            <w:r w:rsidRPr="00FD0425">
              <w:rPr>
                <w:lang w:eastAsia="ja-JP"/>
              </w:rPr>
              <w:t xml:space="preserve"> </w:t>
            </w:r>
          </w:p>
        </w:tc>
        <w:tc>
          <w:tcPr>
            <w:tcW w:w="1080" w:type="dxa"/>
          </w:tcPr>
          <w:p w14:paraId="3065E03C"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Pr>
          <w:p w14:paraId="4F58268D" w14:textId="77777777" w:rsidR="00BC650A" w:rsidRPr="00FD0425" w:rsidRDefault="00BC650A" w:rsidP="00A10638">
            <w:pPr>
              <w:pStyle w:val="TAL"/>
              <w:keepNext w:val="0"/>
              <w:keepLines w:val="0"/>
              <w:widowControl w:val="0"/>
              <w:rPr>
                <w:bCs/>
                <w:i/>
                <w:szCs w:val="18"/>
                <w:lang w:eastAsia="ja-JP"/>
              </w:rPr>
            </w:pPr>
          </w:p>
        </w:tc>
        <w:tc>
          <w:tcPr>
            <w:tcW w:w="1512" w:type="dxa"/>
          </w:tcPr>
          <w:p w14:paraId="03CBD761" w14:textId="77777777" w:rsidR="00BC650A" w:rsidRPr="00FD0425" w:rsidRDefault="00BC650A" w:rsidP="00A10638">
            <w:pPr>
              <w:pStyle w:val="TAL"/>
              <w:keepNext w:val="0"/>
              <w:keepLines w:val="0"/>
              <w:widowControl w:val="0"/>
            </w:pPr>
            <w:r w:rsidRPr="00FD0425">
              <w:t>GBR QoS Flow Information</w:t>
            </w:r>
          </w:p>
          <w:p w14:paraId="3E1243C9" w14:textId="77777777" w:rsidR="00BC650A" w:rsidRPr="00FD0425" w:rsidRDefault="00BC650A" w:rsidP="00A10638">
            <w:pPr>
              <w:pStyle w:val="TAL"/>
              <w:keepNext w:val="0"/>
              <w:keepLines w:val="0"/>
              <w:widowControl w:val="0"/>
            </w:pPr>
            <w:r w:rsidRPr="00FD0425">
              <w:t>9.2.3.6</w:t>
            </w:r>
          </w:p>
        </w:tc>
        <w:tc>
          <w:tcPr>
            <w:tcW w:w="1728" w:type="dxa"/>
          </w:tcPr>
          <w:p w14:paraId="5DBF3B8D" w14:textId="77777777" w:rsidR="00BC650A" w:rsidRPr="00FD0425" w:rsidRDefault="00BC650A" w:rsidP="00A10638">
            <w:pPr>
              <w:pStyle w:val="TAL"/>
              <w:keepNext w:val="0"/>
              <w:keepLines w:val="0"/>
              <w:widowControl w:val="0"/>
              <w:rPr>
                <w:iCs/>
                <w:lang w:eastAsia="ja-JP"/>
              </w:rPr>
            </w:pPr>
            <w:r w:rsidRPr="00FD0425">
              <w:rPr>
                <w:iCs/>
                <w:lang w:eastAsia="ja-JP"/>
              </w:rPr>
              <w:t xml:space="preserve">This IE contains GBR QoS Flow Information necessary for the MCG part. </w:t>
            </w:r>
          </w:p>
        </w:tc>
        <w:tc>
          <w:tcPr>
            <w:tcW w:w="1080" w:type="dxa"/>
          </w:tcPr>
          <w:p w14:paraId="0C5C7FA5"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Pr>
          <w:p w14:paraId="5399943D" w14:textId="77777777" w:rsidR="00BC650A" w:rsidRPr="00FD0425" w:rsidRDefault="00BC650A" w:rsidP="00A10638">
            <w:pPr>
              <w:pStyle w:val="TAC"/>
              <w:keepNext w:val="0"/>
              <w:keepLines w:val="0"/>
              <w:widowControl w:val="0"/>
              <w:rPr>
                <w:iCs/>
                <w:lang w:eastAsia="ja-JP"/>
              </w:rPr>
            </w:pPr>
          </w:p>
        </w:tc>
      </w:tr>
      <w:tr w:rsidR="00BC650A" w:rsidRPr="00FD0425" w14:paraId="2A7EFD0A" w14:textId="77777777" w:rsidTr="00A10638">
        <w:tc>
          <w:tcPr>
            <w:tcW w:w="2160" w:type="dxa"/>
            <w:tcBorders>
              <w:top w:val="single" w:sz="4" w:space="0" w:color="auto"/>
              <w:left w:val="single" w:sz="4" w:space="0" w:color="auto"/>
              <w:bottom w:val="single" w:sz="4" w:space="0" w:color="auto"/>
              <w:right w:val="single" w:sz="4" w:space="0" w:color="auto"/>
            </w:tcBorders>
          </w:tcPr>
          <w:p w14:paraId="27E20850" w14:textId="77777777" w:rsidR="00BC650A" w:rsidRPr="00FD0425" w:rsidRDefault="00BC650A" w:rsidP="00A10638">
            <w:pPr>
              <w:pStyle w:val="TAL"/>
              <w:keepNext w:val="0"/>
              <w:keepLines w:val="0"/>
              <w:widowControl w:val="0"/>
              <w:ind w:left="454"/>
              <w:rPr>
                <w:lang w:eastAsia="ja-JP"/>
              </w:rPr>
            </w:pPr>
            <w:r w:rsidRPr="00FD0425">
              <w:rPr>
                <w:rFonts w:eastAsia="Batang"/>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565A008" w14:textId="77777777" w:rsidR="00BC650A" w:rsidRPr="00FD0425" w:rsidRDefault="00BC650A" w:rsidP="00A10638">
            <w:pPr>
              <w:pStyle w:val="TAL"/>
              <w:keepNext w:val="0"/>
              <w:keepLines w:val="0"/>
              <w:widowControl w:val="0"/>
              <w:rPr>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92ADF"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8AE904B" w14:textId="77777777" w:rsidR="00BC650A" w:rsidRPr="00FD0425" w:rsidRDefault="00BC650A" w:rsidP="00A10638">
            <w:pPr>
              <w:pStyle w:val="TAL"/>
              <w:keepNext w:val="0"/>
              <w:keepLines w:val="0"/>
              <w:widowControl w:val="0"/>
              <w:rPr>
                <w:lang w:eastAsia="ja-JP"/>
              </w:rPr>
            </w:pPr>
            <w:r w:rsidRPr="00FD0425">
              <w:rPr>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6BE25A9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B97E42" w14:textId="77777777" w:rsidR="00BC650A" w:rsidRPr="00FD0425" w:rsidRDefault="00BC650A" w:rsidP="00A10638">
            <w:pPr>
              <w:pStyle w:val="TAC"/>
              <w:keepNext w:val="0"/>
              <w:keepLines w:val="0"/>
              <w:widowControl w:val="0"/>
              <w:rPr>
                <w:iCs/>
                <w:lang w:eastAsia="ja-JP"/>
              </w:rPr>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2DA77C" w14:textId="77777777" w:rsidR="00BC650A" w:rsidRPr="00FD0425" w:rsidRDefault="00BC650A" w:rsidP="00A10638">
            <w:pPr>
              <w:pStyle w:val="TAC"/>
              <w:keepNext w:val="0"/>
              <w:keepLines w:val="0"/>
              <w:widowControl w:val="0"/>
              <w:rPr>
                <w:iCs/>
                <w:lang w:eastAsia="ja-JP"/>
              </w:rPr>
            </w:pPr>
          </w:p>
        </w:tc>
      </w:tr>
      <w:tr w:rsidR="00BC650A" w:rsidRPr="00FD0425" w14:paraId="5C52A809" w14:textId="77777777" w:rsidTr="00A10638">
        <w:tc>
          <w:tcPr>
            <w:tcW w:w="2160" w:type="dxa"/>
            <w:tcBorders>
              <w:top w:val="single" w:sz="4" w:space="0" w:color="auto"/>
              <w:left w:val="single" w:sz="4" w:space="0" w:color="auto"/>
              <w:bottom w:val="single" w:sz="4" w:space="0" w:color="auto"/>
              <w:right w:val="single" w:sz="4" w:space="0" w:color="auto"/>
            </w:tcBorders>
          </w:tcPr>
          <w:p w14:paraId="64BE3CED" w14:textId="77777777" w:rsidR="00BC650A" w:rsidRPr="00FD0425" w:rsidRDefault="00BC650A" w:rsidP="00A10638">
            <w:pPr>
              <w:pStyle w:val="TAL"/>
              <w:keepNext w:val="0"/>
              <w:keepLines w:val="0"/>
              <w:widowControl w:val="0"/>
              <w:ind w:left="454"/>
              <w:rPr>
                <w:rFonts w:eastAsia="Batang"/>
                <w:lang w:eastAsia="ja-JP"/>
              </w:rPr>
            </w:pPr>
            <w:r>
              <w:rPr>
                <w:rFonts w:hint="eastAsia"/>
                <w:lang w:eastAsia="zh-CN"/>
              </w:rPr>
              <w:t>&gt;</w:t>
            </w:r>
            <w:r>
              <w:rPr>
                <w:lang w:eastAsia="zh-CN"/>
              </w:rPr>
              <w:t>&gt;&gt;&gt;Current QoS Parameters Set Index</w:t>
            </w:r>
          </w:p>
        </w:tc>
        <w:tc>
          <w:tcPr>
            <w:tcW w:w="1080" w:type="dxa"/>
            <w:tcBorders>
              <w:top w:val="single" w:sz="4" w:space="0" w:color="auto"/>
              <w:left w:val="single" w:sz="4" w:space="0" w:color="auto"/>
              <w:bottom w:val="single" w:sz="4" w:space="0" w:color="auto"/>
              <w:right w:val="single" w:sz="4" w:space="0" w:color="auto"/>
            </w:tcBorders>
          </w:tcPr>
          <w:p w14:paraId="71343732" w14:textId="77777777" w:rsidR="00BC650A" w:rsidRPr="00FD0425" w:rsidRDefault="00BC650A" w:rsidP="00A10638">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3676F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37EE108" w14:textId="77777777" w:rsidR="00BC650A" w:rsidRDefault="00BC650A" w:rsidP="00A10638">
            <w:pPr>
              <w:pStyle w:val="TAL"/>
              <w:keepNext w:val="0"/>
              <w:keepLines w:val="0"/>
              <w:widowControl w:val="0"/>
              <w:rPr>
                <w:lang w:eastAsia="zh-CN"/>
              </w:rPr>
            </w:pPr>
            <w:r w:rsidRPr="00740EFB">
              <w:rPr>
                <w:lang w:eastAsia="zh-CN"/>
              </w:rPr>
              <w:t>Alternative QoS Parameters Set Index</w:t>
            </w:r>
          </w:p>
          <w:p w14:paraId="658BE11F" w14:textId="77777777" w:rsidR="00BC650A" w:rsidRPr="00FD0425" w:rsidRDefault="00BC650A" w:rsidP="00A10638">
            <w:pPr>
              <w:pStyle w:val="TAL"/>
              <w:keepNext w:val="0"/>
              <w:keepLines w:val="0"/>
              <w:widowControl w:val="0"/>
              <w:rPr>
                <w:lang w:eastAsia="ja-JP"/>
              </w:rPr>
            </w:pPr>
            <w:r>
              <w:rPr>
                <w:rFonts w:hint="eastAsia"/>
                <w:lang w:eastAsia="zh-CN"/>
              </w:rPr>
              <w:t>9</w:t>
            </w:r>
            <w:r>
              <w:rPr>
                <w:lang w:eastAsia="zh-CN"/>
              </w:rPr>
              <w:t>.2.3.103</w:t>
            </w:r>
          </w:p>
        </w:tc>
        <w:tc>
          <w:tcPr>
            <w:tcW w:w="1728" w:type="dxa"/>
            <w:tcBorders>
              <w:top w:val="single" w:sz="4" w:space="0" w:color="auto"/>
              <w:left w:val="single" w:sz="4" w:space="0" w:color="auto"/>
              <w:bottom w:val="single" w:sz="4" w:space="0" w:color="auto"/>
              <w:right w:val="single" w:sz="4" w:space="0" w:color="auto"/>
            </w:tcBorders>
          </w:tcPr>
          <w:p w14:paraId="42484DC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ADCE498" w14:textId="77777777" w:rsidR="00BC650A" w:rsidRPr="00FD0425" w:rsidRDefault="00BC650A" w:rsidP="00A10638">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3A8D7C" w14:textId="77777777" w:rsidR="00BC650A" w:rsidRPr="00FD0425" w:rsidRDefault="00BC650A" w:rsidP="00A10638">
            <w:pPr>
              <w:pStyle w:val="TAC"/>
              <w:keepNext w:val="0"/>
              <w:keepLines w:val="0"/>
              <w:widowControl w:val="0"/>
              <w:rPr>
                <w:iCs/>
                <w:lang w:eastAsia="ja-JP"/>
              </w:rPr>
            </w:pPr>
            <w:r>
              <w:rPr>
                <w:lang w:eastAsia="zh-CN"/>
              </w:rPr>
              <w:t>ignore</w:t>
            </w:r>
          </w:p>
        </w:tc>
      </w:tr>
      <w:tr w:rsidR="00BC650A" w:rsidRPr="00FD0425" w14:paraId="49E1AF77" w14:textId="77777777" w:rsidTr="00A10638">
        <w:tc>
          <w:tcPr>
            <w:tcW w:w="2160" w:type="dxa"/>
            <w:tcBorders>
              <w:top w:val="single" w:sz="4" w:space="0" w:color="auto"/>
              <w:left w:val="single" w:sz="4" w:space="0" w:color="auto"/>
              <w:bottom w:val="single" w:sz="4" w:space="0" w:color="auto"/>
              <w:right w:val="single" w:sz="4" w:space="0" w:color="auto"/>
            </w:tcBorders>
          </w:tcPr>
          <w:p w14:paraId="6A0540E0" w14:textId="77777777" w:rsidR="00BC650A" w:rsidRDefault="00BC650A" w:rsidP="00A10638">
            <w:pPr>
              <w:pStyle w:val="TAL"/>
              <w:keepNext w:val="0"/>
              <w:keepLines w:val="0"/>
              <w:widowControl w:val="0"/>
              <w:ind w:left="454"/>
              <w:rPr>
                <w:lang w:eastAsia="zh-CN"/>
              </w:rPr>
            </w:pPr>
            <w:r w:rsidRPr="00103C35">
              <w:rPr>
                <w:lang w:eastAsia="zh-CN"/>
              </w:rPr>
              <w:t>&gt;&gt;&gt;&gt;Source DL Forwarding IP Address</w:t>
            </w:r>
          </w:p>
        </w:tc>
        <w:tc>
          <w:tcPr>
            <w:tcW w:w="1080" w:type="dxa"/>
            <w:tcBorders>
              <w:top w:val="single" w:sz="4" w:space="0" w:color="auto"/>
              <w:left w:val="single" w:sz="4" w:space="0" w:color="auto"/>
              <w:bottom w:val="single" w:sz="4" w:space="0" w:color="auto"/>
              <w:right w:val="single" w:sz="4" w:space="0" w:color="auto"/>
            </w:tcBorders>
          </w:tcPr>
          <w:p w14:paraId="6696C8E2" w14:textId="77777777" w:rsidR="00BC650A" w:rsidRDefault="00BC650A" w:rsidP="00A10638">
            <w:pPr>
              <w:pStyle w:val="TAL"/>
              <w:keepNext w:val="0"/>
              <w:keepLines w:val="0"/>
              <w:widowControl w:val="0"/>
              <w:rPr>
                <w:rFonts w:eastAsia="Batang"/>
                <w:lang w:eastAsia="ja-JP"/>
              </w:rPr>
            </w:pPr>
            <w:r w:rsidRPr="00AF52C3">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1A57B7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47D62C4" w14:textId="77777777" w:rsidR="00BC650A" w:rsidRPr="00103C35" w:rsidRDefault="00BC650A" w:rsidP="00A10638">
            <w:pPr>
              <w:pStyle w:val="TAL"/>
              <w:keepNext w:val="0"/>
              <w:keepLines w:val="0"/>
              <w:widowControl w:val="0"/>
              <w:rPr>
                <w:lang w:eastAsia="zh-CN"/>
              </w:rPr>
            </w:pPr>
            <w:r w:rsidRPr="00103C35">
              <w:rPr>
                <w:lang w:eastAsia="zh-CN"/>
              </w:rPr>
              <w:t>Transport Layer Address</w:t>
            </w:r>
          </w:p>
          <w:p w14:paraId="59429BF8" w14:textId="77777777" w:rsidR="00BC650A" w:rsidRPr="00740EFB" w:rsidRDefault="00BC650A" w:rsidP="00A10638">
            <w:pPr>
              <w:pStyle w:val="TAL"/>
              <w:keepNext w:val="0"/>
              <w:keepLines w:val="0"/>
              <w:widowControl w:val="0"/>
              <w:rPr>
                <w:lang w:eastAsia="zh-CN"/>
              </w:rPr>
            </w:pPr>
            <w:r w:rsidRPr="00103C35">
              <w:rPr>
                <w:lang w:eastAsia="zh-CN"/>
              </w:rPr>
              <w:t>9.2.3.29</w:t>
            </w:r>
          </w:p>
        </w:tc>
        <w:tc>
          <w:tcPr>
            <w:tcW w:w="1728" w:type="dxa"/>
            <w:tcBorders>
              <w:top w:val="single" w:sz="4" w:space="0" w:color="auto"/>
              <w:left w:val="single" w:sz="4" w:space="0" w:color="auto"/>
              <w:bottom w:val="single" w:sz="4" w:space="0" w:color="auto"/>
              <w:right w:val="single" w:sz="4" w:space="0" w:color="auto"/>
            </w:tcBorders>
          </w:tcPr>
          <w:p w14:paraId="6B665DB8" w14:textId="77777777" w:rsidR="00BC650A" w:rsidRPr="00FD0425" w:rsidRDefault="00BC650A" w:rsidP="00A10638">
            <w:pPr>
              <w:pStyle w:val="TAL"/>
              <w:keepNext w:val="0"/>
              <w:keepLines w:val="0"/>
              <w:widowControl w:val="0"/>
              <w:rPr>
                <w:iCs/>
                <w:lang w:eastAsia="ja-JP"/>
              </w:rPr>
            </w:pPr>
            <w:r w:rsidRPr="00AF52C3">
              <w:rPr>
                <w:iCs/>
                <w:lang w:eastAsia="ja-JP"/>
              </w:rPr>
              <w:t>Identifies the TNL address used by the source node for data forwarding.</w:t>
            </w:r>
          </w:p>
        </w:tc>
        <w:tc>
          <w:tcPr>
            <w:tcW w:w="1080" w:type="dxa"/>
            <w:tcBorders>
              <w:top w:val="single" w:sz="4" w:space="0" w:color="auto"/>
              <w:left w:val="single" w:sz="4" w:space="0" w:color="auto"/>
              <w:bottom w:val="single" w:sz="4" w:space="0" w:color="auto"/>
              <w:right w:val="single" w:sz="4" w:space="0" w:color="auto"/>
            </w:tcBorders>
          </w:tcPr>
          <w:p w14:paraId="512659DF" w14:textId="77777777" w:rsidR="00BC650A" w:rsidRDefault="00BC650A" w:rsidP="00A10638">
            <w:pPr>
              <w:pStyle w:val="TAC"/>
              <w:keepNext w:val="0"/>
              <w:keepLines w:val="0"/>
              <w:widowControl w:val="0"/>
              <w:rPr>
                <w:lang w:eastAsia="ja-JP"/>
              </w:rPr>
            </w:pPr>
            <w:r w:rsidRPr="00103C3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52ADC8" w14:textId="77777777" w:rsidR="00BC650A" w:rsidRDefault="00BC650A" w:rsidP="00A10638">
            <w:pPr>
              <w:pStyle w:val="TAC"/>
              <w:keepNext w:val="0"/>
              <w:keepLines w:val="0"/>
              <w:widowControl w:val="0"/>
              <w:rPr>
                <w:lang w:eastAsia="zh-CN"/>
              </w:rPr>
            </w:pPr>
            <w:r w:rsidRPr="00103C35">
              <w:rPr>
                <w:lang w:eastAsia="zh-CN"/>
              </w:rPr>
              <w:t>ignore</w:t>
            </w:r>
          </w:p>
        </w:tc>
      </w:tr>
      <w:tr w:rsidR="00BC650A" w:rsidRPr="00FD0425" w14:paraId="590D5A94" w14:textId="77777777" w:rsidTr="00A10638">
        <w:tc>
          <w:tcPr>
            <w:tcW w:w="2160" w:type="dxa"/>
            <w:tcBorders>
              <w:top w:val="single" w:sz="4" w:space="0" w:color="auto"/>
              <w:left w:val="single" w:sz="4" w:space="0" w:color="auto"/>
              <w:bottom w:val="single" w:sz="4" w:space="0" w:color="auto"/>
              <w:right w:val="single" w:sz="4" w:space="0" w:color="auto"/>
            </w:tcBorders>
          </w:tcPr>
          <w:p w14:paraId="721551F4" w14:textId="77777777" w:rsidR="00BC650A" w:rsidRPr="00FD0425" w:rsidRDefault="00BC650A" w:rsidP="00A10638">
            <w:pPr>
              <w:pStyle w:val="TAL"/>
              <w:keepNext w:val="0"/>
              <w:keepLines w:val="0"/>
              <w:widowControl w:val="0"/>
              <w:ind w:left="227"/>
              <w:rPr>
                <w:rFonts w:eastAsia="Batang"/>
                <w:lang w:eastAsia="ja-JP"/>
              </w:rPr>
            </w:pPr>
            <w:r w:rsidRPr="00D21675">
              <w:rPr>
                <w:rFonts w:eastAsia="Batang"/>
                <w:b/>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6F5E2CB"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120A67D5" w14:textId="77777777" w:rsidR="00BC650A" w:rsidRPr="00FD0425" w:rsidRDefault="00BC650A" w:rsidP="00A10638">
            <w:pPr>
              <w:pStyle w:val="TAL"/>
              <w:keepNext w:val="0"/>
              <w:keepLines w:val="0"/>
              <w:widowControl w:val="0"/>
              <w:rPr>
                <w:bCs/>
                <w:i/>
                <w:szCs w:val="18"/>
                <w:lang w:eastAsia="ja-JP"/>
              </w:rPr>
            </w:pPr>
            <w:r>
              <w:rPr>
                <w:bCs/>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43E00F0"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9B6D79F"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67ABFD7" w14:textId="77777777" w:rsidR="00BC650A" w:rsidRPr="00FD0425" w:rsidRDefault="00BC650A" w:rsidP="00A10638">
            <w:pPr>
              <w:pStyle w:val="TAC"/>
              <w:keepNext w:val="0"/>
              <w:keepLines w:val="0"/>
              <w:widowControl w:val="0"/>
              <w:rPr>
                <w:lang w:eastAsia="ja-JP"/>
              </w:rPr>
            </w:pPr>
            <w:r w:rsidRPr="002D3F0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1E3CC0"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58621248" w14:textId="77777777" w:rsidTr="00A10638">
        <w:tc>
          <w:tcPr>
            <w:tcW w:w="2160" w:type="dxa"/>
            <w:tcBorders>
              <w:top w:val="single" w:sz="4" w:space="0" w:color="auto"/>
              <w:left w:val="single" w:sz="4" w:space="0" w:color="auto"/>
              <w:bottom w:val="single" w:sz="4" w:space="0" w:color="auto"/>
              <w:right w:val="single" w:sz="4" w:space="0" w:color="auto"/>
            </w:tcBorders>
          </w:tcPr>
          <w:p w14:paraId="7058CEE2" w14:textId="77777777" w:rsidR="00BC650A" w:rsidRPr="00FD0425" w:rsidRDefault="00BC650A" w:rsidP="00A10638">
            <w:pPr>
              <w:pStyle w:val="TAL"/>
              <w:keepNext w:val="0"/>
              <w:keepLines w:val="0"/>
              <w:widowControl w:val="0"/>
              <w:ind w:left="340"/>
              <w:rPr>
                <w:rFonts w:eastAsia="Batang"/>
                <w:lang w:eastAsia="ja-JP"/>
              </w:rPr>
            </w:pPr>
            <w:r w:rsidRPr="00D21675">
              <w:rPr>
                <w:rFonts w:eastAsia="Batang"/>
                <w:b/>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1A059C41" w14:textId="77777777" w:rsidR="00BC650A" w:rsidRPr="00FD0425" w:rsidRDefault="00BC650A" w:rsidP="00A10638">
            <w:pPr>
              <w:pStyle w:val="TAL"/>
              <w:keepNext w:val="0"/>
              <w:keepLines w:val="0"/>
              <w:widowControl w:val="0"/>
              <w:rPr>
                <w:rFonts w:eastAsia="Batang"/>
                <w:lang w:eastAsia="ja-JP"/>
              </w:rPr>
            </w:pPr>
          </w:p>
        </w:tc>
        <w:tc>
          <w:tcPr>
            <w:tcW w:w="1080" w:type="dxa"/>
            <w:tcBorders>
              <w:top w:val="single" w:sz="4" w:space="0" w:color="auto"/>
              <w:left w:val="single" w:sz="4" w:space="0" w:color="auto"/>
              <w:bottom w:val="single" w:sz="4" w:space="0" w:color="auto"/>
              <w:right w:val="single" w:sz="4" w:space="0" w:color="auto"/>
            </w:tcBorders>
          </w:tcPr>
          <w:p w14:paraId="64482F85" w14:textId="77777777" w:rsidR="00BC650A" w:rsidRPr="00FD0425" w:rsidRDefault="00BC650A" w:rsidP="00A10638">
            <w:pPr>
              <w:pStyle w:val="TAL"/>
              <w:keepNext w:val="0"/>
              <w:keepLines w:val="0"/>
              <w:widowControl w:val="0"/>
              <w:rPr>
                <w:bCs/>
                <w:i/>
                <w:szCs w:val="18"/>
                <w:lang w:eastAsia="ja-JP"/>
              </w:rPr>
            </w:pPr>
            <w:proofErr w:type="gramStart"/>
            <w:r w:rsidRPr="002D3F02">
              <w:rPr>
                <w:bCs/>
                <w:i/>
                <w:szCs w:val="18"/>
                <w:lang w:eastAsia="ja-JP"/>
              </w:rPr>
              <w:t>1 ..</w:t>
            </w:r>
            <w:proofErr w:type="gramEnd"/>
            <w:r w:rsidRPr="002D3F02">
              <w:rPr>
                <w:bCs/>
                <w:i/>
                <w:szCs w:val="18"/>
                <w:lang w:eastAsia="ja-JP"/>
              </w:rPr>
              <w:t xml:space="preserve"> &lt;</w:t>
            </w:r>
            <w:proofErr w:type="spellStart"/>
            <w:r w:rsidRPr="002D3F02">
              <w:rPr>
                <w:bCs/>
                <w:i/>
                <w:szCs w:val="18"/>
                <w:lang w:eastAsia="ja-JP"/>
              </w:rPr>
              <w:t>maxnoofAdditionalPDCPDuplicationTNL</w:t>
            </w:r>
            <w:proofErr w:type="spellEnd"/>
            <w:r w:rsidRPr="002D3F02">
              <w:rPr>
                <w:bCs/>
                <w:i/>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053ED37" w14:textId="77777777" w:rsidR="00BC650A" w:rsidRPr="00FD0425" w:rsidRDefault="00BC650A" w:rsidP="00A10638">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EC02008"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5B99D6EE"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7D74440" w14:textId="77777777" w:rsidR="00BC650A" w:rsidRPr="00FD0425" w:rsidRDefault="00BC650A" w:rsidP="00A10638">
            <w:pPr>
              <w:pStyle w:val="TAC"/>
              <w:keepNext w:val="0"/>
              <w:keepLines w:val="0"/>
              <w:widowControl w:val="0"/>
              <w:rPr>
                <w:iCs/>
                <w:lang w:eastAsia="ja-JP"/>
              </w:rPr>
            </w:pPr>
          </w:p>
        </w:tc>
      </w:tr>
      <w:tr w:rsidR="00BC650A" w:rsidRPr="00FD0425" w14:paraId="7BCE7D72" w14:textId="77777777" w:rsidTr="00A10638">
        <w:tc>
          <w:tcPr>
            <w:tcW w:w="2160" w:type="dxa"/>
            <w:tcBorders>
              <w:top w:val="single" w:sz="4" w:space="0" w:color="auto"/>
              <w:left w:val="single" w:sz="4" w:space="0" w:color="auto"/>
              <w:bottom w:val="single" w:sz="4" w:space="0" w:color="auto"/>
              <w:right w:val="single" w:sz="4" w:space="0" w:color="auto"/>
            </w:tcBorders>
          </w:tcPr>
          <w:p w14:paraId="4564357D" w14:textId="77777777" w:rsidR="00BC650A" w:rsidRPr="00FD0425" w:rsidRDefault="00BC650A" w:rsidP="00A10638">
            <w:pPr>
              <w:pStyle w:val="TAL"/>
              <w:keepNext w:val="0"/>
              <w:keepLines w:val="0"/>
              <w:widowControl w:val="0"/>
              <w:ind w:left="454"/>
              <w:rPr>
                <w:rFonts w:eastAsia="Batang"/>
                <w:lang w:eastAsia="ja-JP"/>
              </w:rPr>
            </w:pPr>
            <w:r w:rsidRPr="00E60138">
              <w:rPr>
                <w:rFonts w:eastAsia="Batang"/>
                <w:lang w:eastAsia="ja-JP"/>
              </w:rPr>
              <w:t>&gt;&gt;</w:t>
            </w:r>
            <w:r>
              <w:rPr>
                <w:rFonts w:eastAsia="Batang"/>
                <w:lang w:eastAsia="ja-JP"/>
              </w:rPr>
              <w:t>&gt;&gt;</w:t>
            </w:r>
            <w:r w:rsidRPr="00E60138">
              <w:rPr>
                <w:rFonts w:eastAsia="Batang"/>
                <w:lang w:eastAsia="ja-JP"/>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064D461" w14:textId="77777777" w:rsidR="00BC650A" w:rsidRPr="00FD0425" w:rsidRDefault="00BC650A" w:rsidP="00A10638">
            <w:pPr>
              <w:pStyle w:val="TAL"/>
              <w:keepNext w:val="0"/>
              <w:keepLines w:val="0"/>
              <w:widowControl w:val="0"/>
              <w:rPr>
                <w:rFonts w:eastAsia="Batang"/>
                <w:lang w:eastAsia="ja-JP"/>
              </w:rPr>
            </w:pPr>
            <w:r w:rsidRPr="002D3F02">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344A28"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C0DADDC" w14:textId="77777777" w:rsidR="00BC650A" w:rsidRDefault="00BC650A" w:rsidP="00A10638">
            <w:pPr>
              <w:pStyle w:val="TAL"/>
              <w:keepNext w:val="0"/>
              <w:keepLines w:val="0"/>
              <w:widowControl w:val="0"/>
            </w:pPr>
            <w:r w:rsidRPr="00FD0425">
              <w:rPr>
                <w:lang w:eastAsia="ja-JP"/>
              </w:rPr>
              <w:t>UP Transport Layer Information</w:t>
            </w:r>
          </w:p>
          <w:p w14:paraId="53D395C8" w14:textId="77777777" w:rsidR="00BC650A" w:rsidRPr="00FD0425" w:rsidRDefault="00BC650A" w:rsidP="00A10638">
            <w:pPr>
              <w:pStyle w:val="TAL"/>
              <w:keepNext w:val="0"/>
              <w:keepLines w:val="0"/>
              <w:widowControl w:val="0"/>
              <w:rPr>
                <w:lang w:eastAsia="ja-JP"/>
              </w:rPr>
            </w:pPr>
            <w:r w:rsidRPr="002D3F02">
              <w:t>9.2.3.</w:t>
            </w:r>
            <w:r>
              <w:t>30</w:t>
            </w:r>
          </w:p>
        </w:tc>
        <w:tc>
          <w:tcPr>
            <w:tcW w:w="1728" w:type="dxa"/>
            <w:tcBorders>
              <w:top w:val="single" w:sz="4" w:space="0" w:color="auto"/>
              <w:left w:val="single" w:sz="4" w:space="0" w:color="auto"/>
              <w:bottom w:val="single" w:sz="4" w:space="0" w:color="auto"/>
              <w:right w:val="single" w:sz="4" w:space="0" w:color="auto"/>
            </w:tcBorders>
          </w:tcPr>
          <w:p w14:paraId="7725F0B8" w14:textId="77777777" w:rsidR="00BC650A" w:rsidRPr="00FD0425" w:rsidRDefault="00BC650A" w:rsidP="00A10638">
            <w:pPr>
              <w:pStyle w:val="TAL"/>
              <w:keepNext w:val="0"/>
              <w:keepLines w:val="0"/>
              <w:widowControl w:val="0"/>
              <w:rPr>
                <w:iCs/>
                <w:lang w:eastAsia="ja-JP"/>
              </w:rPr>
            </w:pPr>
            <w:r w:rsidRPr="002D3F02">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590C599" w14:textId="77777777" w:rsidR="00BC650A" w:rsidRPr="00FD0425" w:rsidRDefault="00BC650A" w:rsidP="00A10638">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F930B6" w14:textId="77777777" w:rsidR="00BC650A" w:rsidRPr="00FD0425" w:rsidRDefault="00BC650A" w:rsidP="00A10638">
            <w:pPr>
              <w:pStyle w:val="TAC"/>
              <w:keepNext w:val="0"/>
              <w:keepLines w:val="0"/>
              <w:widowControl w:val="0"/>
              <w:rPr>
                <w:iCs/>
                <w:lang w:eastAsia="ja-JP"/>
              </w:rPr>
            </w:pPr>
          </w:p>
        </w:tc>
      </w:tr>
      <w:tr w:rsidR="00BC650A" w:rsidRPr="00FD0425" w14:paraId="450A0D99" w14:textId="77777777" w:rsidTr="00A10638">
        <w:tc>
          <w:tcPr>
            <w:tcW w:w="2160" w:type="dxa"/>
            <w:tcBorders>
              <w:top w:val="single" w:sz="4" w:space="0" w:color="auto"/>
              <w:left w:val="single" w:sz="4" w:space="0" w:color="auto"/>
              <w:bottom w:val="single" w:sz="4" w:space="0" w:color="auto"/>
              <w:right w:val="single" w:sz="4" w:space="0" w:color="auto"/>
            </w:tcBorders>
          </w:tcPr>
          <w:p w14:paraId="3BAF7B9F" w14:textId="77777777" w:rsidR="00BC650A" w:rsidRPr="00FD0425" w:rsidRDefault="00BC650A" w:rsidP="00A10638">
            <w:pPr>
              <w:pStyle w:val="TAL"/>
              <w:keepNext w:val="0"/>
              <w:keepLines w:val="0"/>
              <w:widowControl w:val="0"/>
              <w:ind w:left="227"/>
              <w:rPr>
                <w:rFonts w:eastAsia="Batang"/>
                <w:lang w:eastAsia="ja-JP"/>
              </w:rPr>
            </w:pPr>
            <w:r w:rsidRPr="002848CA">
              <w:rPr>
                <w:rFonts w:eastAsia="Batang"/>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56264A51" w14:textId="77777777" w:rsidR="00BC650A" w:rsidRPr="00FD0425" w:rsidRDefault="00BC650A" w:rsidP="00A10638">
            <w:pPr>
              <w:pStyle w:val="TAL"/>
              <w:keepNext w:val="0"/>
              <w:keepLines w:val="0"/>
              <w:widowControl w:val="0"/>
              <w:rPr>
                <w:rFonts w:eastAsia="Batang"/>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FDF12D"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1A0677" w14:textId="77777777" w:rsidR="00BC650A" w:rsidRPr="00FD0425" w:rsidRDefault="00BC650A" w:rsidP="00A10638">
            <w:pPr>
              <w:pStyle w:val="TAL"/>
              <w:keepNext w:val="0"/>
              <w:keepLines w:val="0"/>
              <w:widowControl w:val="0"/>
              <w:rPr>
                <w:lang w:eastAsia="ja-JP"/>
              </w:rPr>
            </w:pPr>
            <w:r w:rsidRPr="006C30BC">
              <w:t>9.2.3.</w:t>
            </w:r>
            <w:r>
              <w:t>111</w:t>
            </w:r>
          </w:p>
        </w:tc>
        <w:tc>
          <w:tcPr>
            <w:tcW w:w="1728" w:type="dxa"/>
            <w:tcBorders>
              <w:top w:val="single" w:sz="4" w:space="0" w:color="auto"/>
              <w:left w:val="single" w:sz="4" w:space="0" w:color="auto"/>
              <w:bottom w:val="single" w:sz="4" w:space="0" w:color="auto"/>
              <w:right w:val="single" w:sz="4" w:space="0" w:color="auto"/>
            </w:tcBorders>
          </w:tcPr>
          <w:p w14:paraId="6376E922"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3DA9863" w14:textId="77777777" w:rsidR="00BC650A" w:rsidRPr="00FD0425" w:rsidRDefault="00BC650A" w:rsidP="00A10638">
            <w:pPr>
              <w:pStyle w:val="TAC"/>
              <w:keepNext w:val="0"/>
              <w:keepLines w:val="0"/>
              <w:widowControl w:val="0"/>
              <w:rPr>
                <w:lang w:eastAsia="ja-JP"/>
              </w:rPr>
            </w:pPr>
            <w:r>
              <w:rPr>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150267" w14:textId="77777777" w:rsidR="00BC650A" w:rsidRPr="00FD0425" w:rsidRDefault="00BC650A" w:rsidP="00A10638">
            <w:pPr>
              <w:pStyle w:val="TAC"/>
              <w:keepNext w:val="0"/>
              <w:keepLines w:val="0"/>
              <w:widowControl w:val="0"/>
              <w:rPr>
                <w:iCs/>
                <w:lang w:eastAsia="ja-JP"/>
              </w:rPr>
            </w:pPr>
            <w:r>
              <w:rPr>
                <w:lang w:eastAsia="ja-JP"/>
              </w:rPr>
              <w:t>i</w:t>
            </w:r>
            <w:r w:rsidRPr="002D3F02">
              <w:rPr>
                <w:lang w:eastAsia="ja-JP"/>
              </w:rPr>
              <w:t>gnore</w:t>
            </w:r>
          </w:p>
        </w:tc>
      </w:tr>
      <w:tr w:rsidR="00BC650A" w:rsidRPr="00FD0425" w14:paraId="71C35582" w14:textId="77777777" w:rsidTr="00A10638">
        <w:tc>
          <w:tcPr>
            <w:tcW w:w="2160" w:type="dxa"/>
            <w:tcBorders>
              <w:top w:val="single" w:sz="4" w:space="0" w:color="auto"/>
              <w:left w:val="single" w:sz="4" w:space="0" w:color="auto"/>
              <w:bottom w:val="single" w:sz="4" w:space="0" w:color="auto"/>
              <w:right w:val="single" w:sz="4" w:space="0" w:color="auto"/>
            </w:tcBorders>
          </w:tcPr>
          <w:p w14:paraId="2DB87ACE"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 xml:space="preserve">&gt;&gt;secondary </w:t>
            </w:r>
            <w:r w:rsidRPr="00283AA6">
              <w:rPr>
                <w:lang w:eastAsia="ja-JP"/>
              </w:rPr>
              <w:t xml:space="preserve">SN UL PDCP UP </w:t>
            </w:r>
            <w:r w:rsidRPr="00283AA6">
              <w:rPr>
                <w:rFonts w:cs="Arial"/>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194BEA9C"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07417E0"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C49E80" w14:textId="77777777" w:rsidR="00BC650A" w:rsidRDefault="00BC650A" w:rsidP="00A10638">
            <w:pPr>
              <w:pStyle w:val="TAL"/>
              <w:keepNext w:val="0"/>
              <w:keepLines w:val="0"/>
              <w:widowControl w:val="0"/>
              <w:rPr>
                <w:lang w:eastAsia="ja-JP"/>
              </w:rPr>
            </w:pPr>
            <w:r w:rsidRPr="00283AA6">
              <w:rPr>
                <w:lang w:eastAsia="ja-JP"/>
              </w:rPr>
              <w:t>UP Transport Parameters</w:t>
            </w:r>
          </w:p>
          <w:p w14:paraId="22018232" w14:textId="77777777" w:rsidR="00BC650A" w:rsidRPr="006C30BC" w:rsidRDefault="00BC650A" w:rsidP="00A10638">
            <w:pPr>
              <w:pStyle w:val="TAL"/>
              <w:keepNext w:val="0"/>
              <w:keepLines w:val="0"/>
              <w:widowControl w:val="0"/>
            </w:pPr>
            <w:r w:rsidRPr="00283AA6">
              <w:rPr>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2EEC8F02" w14:textId="77777777" w:rsidR="00BC650A" w:rsidRPr="00FD0425" w:rsidRDefault="00BC650A" w:rsidP="00A10638">
            <w:pPr>
              <w:pStyle w:val="TAL"/>
              <w:keepNext w:val="0"/>
              <w:keepLines w:val="0"/>
              <w:widowControl w:val="0"/>
              <w:rPr>
                <w:iCs/>
                <w:lang w:eastAsia="ja-JP"/>
              </w:rPr>
            </w:pPr>
            <w:r w:rsidRPr="00283AA6">
              <w:rPr>
                <w:lang w:eastAsia="ja-JP"/>
              </w:rPr>
              <w:t>S-NG-RAN node endpoint(s) of a DRB’s Xn transport bearer at its PDCP resource. For delivery of UL PDUs</w:t>
            </w:r>
            <w:r>
              <w:rPr>
                <w:lang w:eastAsia="ja-JP"/>
              </w:rPr>
              <w:t xml:space="preserve"> </w:t>
            </w:r>
            <w:r w:rsidRPr="00283AA6">
              <w:rPr>
                <w:iCs/>
                <w:lang w:eastAsia="ja-JP"/>
              </w:rPr>
              <w:t>in case of PDCP duplication.</w:t>
            </w:r>
          </w:p>
        </w:tc>
        <w:tc>
          <w:tcPr>
            <w:tcW w:w="1080" w:type="dxa"/>
            <w:tcBorders>
              <w:top w:val="single" w:sz="4" w:space="0" w:color="auto"/>
              <w:left w:val="single" w:sz="4" w:space="0" w:color="auto"/>
              <w:bottom w:val="single" w:sz="4" w:space="0" w:color="auto"/>
              <w:right w:val="single" w:sz="4" w:space="0" w:color="auto"/>
            </w:tcBorders>
          </w:tcPr>
          <w:p w14:paraId="44370735"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E1C6109"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8F03EF1" w14:textId="77777777" w:rsidTr="00A10638">
        <w:tc>
          <w:tcPr>
            <w:tcW w:w="2160" w:type="dxa"/>
            <w:tcBorders>
              <w:top w:val="single" w:sz="4" w:space="0" w:color="auto"/>
              <w:left w:val="single" w:sz="4" w:space="0" w:color="auto"/>
              <w:bottom w:val="single" w:sz="4" w:space="0" w:color="auto"/>
              <w:right w:val="single" w:sz="4" w:space="0" w:color="auto"/>
            </w:tcBorders>
          </w:tcPr>
          <w:p w14:paraId="6DB441C0"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&gt;&gt;PDCP Duplication Configuration</w:t>
            </w:r>
          </w:p>
        </w:tc>
        <w:tc>
          <w:tcPr>
            <w:tcW w:w="1080" w:type="dxa"/>
            <w:tcBorders>
              <w:top w:val="single" w:sz="4" w:space="0" w:color="auto"/>
              <w:left w:val="single" w:sz="4" w:space="0" w:color="auto"/>
              <w:bottom w:val="single" w:sz="4" w:space="0" w:color="auto"/>
              <w:right w:val="single" w:sz="4" w:space="0" w:color="auto"/>
            </w:tcBorders>
          </w:tcPr>
          <w:p w14:paraId="374B67C0"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D7F41C"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1BCBB54" w14:textId="77777777" w:rsidR="00BC650A" w:rsidRPr="006C30BC" w:rsidRDefault="00BC650A" w:rsidP="00A10638">
            <w:pPr>
              <w:pStyle w:val="TAL"/>
              <w:keepNext w:val="0"/>
              <w:keepLines w:val="0"/>
              <w:widowControl w:val="0"/>
            </w:pPr>
            <w:r w:rsidRPr="00283AA6">
              <w:rPr>
                <w:lang w:eastAsia="ja-JP"/>
              </w:rPr>
              <w:t>9.2.3.86</w:t>
            </w:r>
          </w:p>
        </w:tc>
        <w:tc>
          <w:tcPr>
            <w:tcW w:w="1728" w:type="dxa"/>
            <w:tcBorders>
              <w:top w:val="single" w:sz="4" w:space="0" w:color="auto"/>
              <w:left w:val="single" w:sz="4" w:space="0" w:color="auto"/>
              <w:bottom w:val="single" w:sz="4" w:space="0" w:color="auto"/>
              <w:right w:val="single" w:sz="4" w:space="0" w:color="auto"/>
            </w:tcBorders>
          </w:tcPr>
          <w:p w14:paraId="106B413D"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7DB26BB7"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DB5247" w14:textId="77777777" w:rsidR="00BC650A" w:rsidRPr="002D3F02" w:rsidRDefault="00BC650A" w:rsidP="00A10638">
            <w:pPr>
              <w:pStyle w:val="TAC"/>
              <w:keepNext w:val="0"/>
              <w:keepLines w:val="0"/>
              <w:widowControl w:val="0"/>
              <w:rPr>
                <w:lang w:eastAsia="ja-JP"/>
              </w:rPr>
            </w:pPr>
            <w:r>
              <w:rPr>
                <w:iCs/>
                <w:lang w:eastAsia="ja-JP"/>
              </w:rPr>
              <w:t>ignore</w:t>
            </w:r>
          </w:p>
        </w:tc>
      </w:tr>
      <w:tr w:rsidR="00BC650A" w:rsidRPr="00FD0425" w14:paraId="3D38A3AB" w14:textId="77777777" w:rsidTr="00A10638">
        <w:tc>
          <w:tcPr>
            <w:tcW w:w="2160" w:type="dxa"/>
            <w:tcBorders>
              <w:top w:val="single" w:sz="4" w:space="0" w:color="auto"/>
              <w:left w:val="single" w:sz="4" w:space="0" w:color="auto"/>
              <w:bottom w:val="single" w:sz="4" w:space="0" w:color="auto"/>
              <w:right w:val="single" w:sz="4" w:space="0" w:color="auto"/>
            </w:tcBorders>
          </w:tcPr>
          <w:p w14:paraId="73AB7286" w14:textId="77777777" w:rsidR="00BC650A" w:rsidRPr="002848CA" w:rsidRDefault="00BC650A" w:rsidP="00A10638">
            <w:pPr>
              <w:pStyle w:val="TAL"/>
              <w:keepNext w:val="0"/>
              <w:keepLines w:val="0"/>
              <w:widowControl w:val="0"/>
              <w:ind w:left="227"/>
              <w:rPr>
                <w:rFonts w:eastAsia="Batang"/>
                <w:lang w:eastAsia="ja-JP"/>
              </w:rPr>
            </w:pPr>
            <w:r w:rsidRPr="00283AA6">
              <w:rPr>
                <w:rFonts w:eastAsia="Batang"/>
                <w:lang w:eastAsia="ja-JP"/>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35569C1" w14:textId="77777777" w:rsidR="00BC650A" w:rsidRDefault="00BC650A" w:rsidP="00A10638">
            <w:pPr>
              <w:pStyle w:val="TAL"/>
              <w:keepNext w:val="0"/>
              <w:keepLines w:val="0"/>
              <w:widowControl w:val="0"/>
              <w:rPr>
                <w:lang w:eastAsia="zh-CN"/>
              </w:rPr>
            </w:pPr>
            <w:r w:rsidRPr="00283AA6">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EC6DA51"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DB24106" w14:textId="77777777" w:rsidR="00BC650A" w:rsidRPr="006C30BC" w:rsidRDefault="00BC650A" w:rsidP="00A10638">
            <w:pPr>
              <w:pStyle w:val="TAL"/>
              <w:keepNext w:val="0"/>
              <w:keepLines w:val="0"/>
              <w:widowControl w:val="0"/>
            </w:pPr>
            <w:r w:rsidRPr="00283AA6">
              <w:rPr>
                <w:lang w:eastAsia="ja-JP"/>
              </w:rPr>
              <w:t>9.2.3.71</w:t>
            </w:r>
          </w:p>
        </w:tc>
        <w:tc>
          <w:tcPr>
            <w:tcW w:w="1728" w:type="dxa"/>
            <w:tcBorders>
              <w:top w:val="single" w:sz="4" w:space="0" w:color="auto"/>
              <w:left w:val="single" w:sz="4" w:space="0" w:color="auto"/>
              <w:bottom w:val="single" w:sz="4" w:space="0" w:color="auto"/>
              <w:right w:val="single" w:sz="4" w:space="0" w:color="auto"/>
            </w:tcBorders>
          </w:tcPr>
          <w:p w14:paraId="7A7556B9" w14:textId="77777777" w:rsidR="00BC650A" w:rsidRPr="00FD0425"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28CE55B" w14:textId="77777777" w:rsidR="00BC650A" w:rsidRDefault="00BC650A" w:rsidP="00A10638">
            <w:pPr>
              <w:pStyle w:val="TAC"/>
              <w:keepNext w:val="0"/>
              <w:keepLines w:val="0"/>
              <w:widowControl w:val="0"/>
              <w:rPr>
                <w:szCs w:val="18"/>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24787FB" w14:textId="77777777" w:rsidR="00BC650A" w:rsidRPr="002D3F02" w:rsidRDefault="00BC650A" w:rsidP="00A10638">
            <w:pPr>
              <w:pStyle w:val="TAC"/>
              <w:keepNext w:val="0"/>
              <w:keepLines w:val="0"/>
              <w:widowControl w:val="0"/>
              <w:rPr>
                <w:lang w:eastAsia="ja-JP"/>
              </w:rPr>
            </w:pPr>
            <w:r>
              <w:rPr>
                <w:iCs/>
                <w:lang w:eastAsia="ja-JP"/>
              </w:rPr>
              <w:t>ignore</w:t>
            </w:r>
          </w:p>
        </w:tc>
      </w:tr>
      <w:tr w:rsidR="00783A9C" w14:paraId="1411B609" w14:textId="77777777" w:rsidTr="00D70DE6">
        <w:trPr>
          <w:ins w:id="805"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2808476C" w14:textId="77777777" w:rsidR="00783A9C" w:rsidRPr="00283AA6" w:rsidRDefault="00783A9C" w:rsidP="00D70DE6">
            <w:pPr>
              <w:pStyle w:val="TAL"/>
              <w:keepNext w:val="0"/>
              <w:keepLines w:val="0"/>
              <w:widowControl w:val="0"/>
              <w:ind w:left="227"/>
              <w:rPr>
                <w:ins w:id="806" w:author="author" w:date="2024-06-05T14:57:00Z"/>
                <w:rFonts w:eastAsia="Batang"/>
                <w:lang w:eastAsia="ja-JP"/>
              </w:rPr>
            </w:pPr>
            <w:ins w:id="807" w:author="author" w:date="2024-06-05T14:57:00Z">
              <w:r>
                <w:rPr>
                  <w:lang w:eastAsia="ja-JP"/>
                </w:rPr>
                <w:t>&gt;&gt;ECN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60A8B8DF" w14:textId="77777777" w:rsidR="00783A9C" w:rsidRPr="00283AA6" w:rsidRDefault="00783A9C" w:rsidP="00D70DE6">
            <w:pPr>
              <w:pStyle w:val="TAL"/>
              <w:keepNext w:val="0"/>
              <w:keepLines w:val="0"/>
              <w:widowControl w:val="0"/>
              <w:rPr>
                <w:ins w:id="808" w:author="author" w:date="2024-06-05T14:57:00Z"/>
                <w:rFonts w:eastAsia="Batang"/>
                <w:lang w:eastAsia="ja-JP"/>
              </w:rPr>
            </w:pPr>
            <w:ins w:id="809" w:author="author" w:date="2024-06-05T14:57:00Z">
              <w:r>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3C93D85" w14:textId="77777777" w:rsidR="00783A9C" w:rsidRPr="00FD0425" w:rsidRDefault="00783A9C" w:rsidP="00D70DE6">
            <w:pPr>
              <w:pStyle w:val="TAL"/>
              <w:keepNext w:val="0"/>
              <w:keepLines w:val="0"/>
              <w:widowControl w:val="0"/>
              <w:rPr>
                <w:ins w:id="810"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A49F07C" w14:textId="77777777" w:rsidR="00783A9C" w:rsidRPr="00283AA6" w:rsidRDefault="00783A9C" w:rsidP="00D70DE6">
            <w:pPr>
              <w:pStyle w:val="TAL"/>
              <w:keepNext w:val="0"/>
              <w:keepLines w:val="0"/>
              <w:widowControl w:val="0"/>
              <w:rPr>
                <w:ins w:id="811" w:author="author" w:date="2024-06-05T14:57:00Z"/>
                <w:lang w:eastAsia="zh-CN"/>
              </w:rPr>
            </w:pPr>
            <w:ins w:id="812" w:author="author" w:date="2024-06-05T14:57:00Z">
              <w:r>
                <w:t>9.2.3.x</w:t>
              </w:r>
              <w:r>
                <w:rPr>
                  <w:rFonts w:hint="eastAsia"/>
                  <w:lang w:eastAsia="zh-CN"/>
                </w:rPr>
                <w:t>2</w:t>
              </w:r>
            </w:ins>
          </w:p>
        </w:tc>
        <w:tc>
          <w:tcPr>
            <w:tcW w:w="1728" w:type="dxa"/>
            <w:tcBorders>
              <w:top w:val="single" w:sz="4" w:space="0" w:color="auto"/>
              <w:left w:val="single" w:sz="4" w:space="0" w:color="auto"/>
              <w:bottom w:val="single" w:sz="4" w:space="0" w:color="auto"/>
              <w:right w:val="single" w:sz="4" w:space="0" w:color="auto"/>
            </w:tcBorders>
          </w:tcPr>
          <w:p w14:paraId="219B7E5F" w14:textId="77777777" w:rsidR="00783A9C" w:rsidRPr="00FD0425" w:rsidRDefault="00783A9C" w:rsidP="00D70DE6">
            <w:pPr>
              <w:pStyle w:val="TAL"/>
              <w:keepNext w:val="0"/>
              <w:keepLines w:val="0"/>
              <w:widowControl w:val="0"/>
              <w:rPr>
                <w:ins w:id="813" w:author="author" w:date="2024-06-05T14:57:00Z"/>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654BB443" w14:textId="77777777" w:rsidR="00783A9C" w:rsidRDefault="00783A9C" w:rsidP="00D70DE6">
            <w:pPr>
              <w:pStyle w:val="TAC"/>
              <w:keepNext w:val="0"/>
              <w:keepLines w:val="0"/>
              <w:widowControl w:val="0"/>
              <w:rPr>
                <w:ins w:id="814" w:author="author" w:date="2024-06-05T14:57:00Z"/>
                <w:lang w:eastAsia="ja-JP"/>
              </w:rPr>
            </w:pPr>
            <w:ins w:id="815" w:author="author" w:date="2024-06-05T14:57:00Z">
              <w:r>
                <w:t>YES</w:t>
              </w:r>
            </w:ins>
          </w:p>
        </w:tc>
        <w:tc>
          <w:tcPr>
            <w:tcW w:w="1080" w:type="dxa"/>
            <w:tcBorders>
              <w:top w:val="single" w:sz="4" w:space="0" w:color="auto"/>
              <w:left w:val="single" w:sz="4" w:space="0" w:color="auto"/>
              <w:bottom w:val="single" w:sz="4" w:space="0" w:color="auto"/>
              <w:right w:val="single" w:sz="4" w:space="0" w:color="auto"/>
            </w:tcBorders>
          </w:tcPr>
          <w:p w14:paraId="244F5F8F" w14:textId="77777777" w:rsidR="00783A9C" w:rsidRDefault="00783A9C" w:rsidP="00D70DE6">
            <w:pPr>
              <w:pStyle w:val="TAC"/>
              <w:keepNext w:val="0"/>
              <w:keepLines w:val="0"/>
              <w:widowControl w:val="0"/>
              <w:rPr>
                <w:ins w:id="816" w:author="author" w:date="2024-06-05T14:57:00Z"/>
                <w:iCs/>
                <w:lang w:eastAsia="ja-JP"/>
              </w:rPr>
            </w:pPr>
            <w:ins w:id="817" w:author="author" w:date="2024-06-05T14:57:00Z">
              <w:r>
                <w:t>ignore</w:t>
              </w:r>
            </w:ins>
          </w:p>
        </w:tc>
      </w:tr>
      <w:tr w:rsidR="00783A9C" w14:paraId="2A0B1777" w14:textId="77777777" w:rsidTr="00D70DE6">
        <w:trPr>
          <w:ins w:id="818" w:author="author" w:date="2024-06-05T14:57:00Z"/>
        </w:trPr>
        <w:tc>
          <w:tcPr>
            <w:tcW w:w="2160" w:type="dxa"/>
            <w:tcBorders>
              <w:top w:val="single" w:sz="4" w:space="0" w:color="auto"/>
              <w:left w:val="single" w:sz="4" w:space="0" w:color="auto"/>
              <w:bottom w:val="single" w:sz="4" w:space="0" w:color="auto"/>
              <w:right w:val="single" w:sz="4" w:space="0" w:color="auto"/>
            </w:tcBorders>
          </w:tcPr>
          <w:p w14:paraId="06813CE2" w14:textId="77777777" w:rsidR="00783A9C" w:rsidRPr="00283AA6" w:rsidRDefault="00783A9C" w:rsidP="00D70DE6">
            <w:pPr>
              <w:pStyle w:val="TAL"/>
              <w:keepNext w:val="0"/>
              <w:keepLines w:val="0"/>
              <w:widowControl w:val="0"/>
              <w:ind w:left="227"/>
              <w:rPr>
                <w:ins w:id="819" w:author="author" w:date="2024-06-05T14:57:00Z"/>
                <w:rFonts w:eastAsia="Batang"/>
                <w:lang w:eastAsia="ja-JP"/>
              </w:rPr>
            </w:pPr>
            <w:ins w:id="820" w:author="author" w:date="2024-06-05T14:57:00Z">
              <w:r>
                <w:rPr>
                  <w:szCs w:val="18"/>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270953C3" w14:textId="77777777" w:rsidR="00783A9C" w:rsidRPr="00283AA6" w:rsidRDefault="00783A9C" w:rsidP="00D70DE6">
            <w:pPr>
              <w:pStyle w:val="TAL"/>
              <w:keepNext w:val="0"/>
              <w:keepLines w:val="0"/>
              <w:widowControl w:val="0"/>
              <w:rPr>
                <w:ins w:id="821" w:author="author" w:date="2024-06-05T14:57:00Z"/>
                <w:rFonts w:eastAsia="Batang"/>
                <w:lang w:eastAsia="ja-JP"/>
              </w:rPr>
            </w:pPr>
            <w:ins w:id="822" w:author="author" w:date="2024-06-05T14:57: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F3961" w14:textId="77777777" w:rsidR="00783A9C" w:rsidRPr="00FD0425" w:rsidRDefault="00783A9C" w:rsidP="00D70DE6">
            <w:pPr>
              <w:pStyle w:val="TAL"/>
              <w:keepNext w:val="0"/>
              <w:keepLines w:val="0"/>
              <w:widowControl w:val="0"/>
              <w:rPr>
                <w:ins w:id="823" w:author="author" w:date="2024-06-05T14:57: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DA91A67" w14:textId="77777777" w:rsidR="00783A9C" w:rsidRPr="00283AA6" w:rsidRDefault="00783A9C" w:rsidP="00D70DE6">
            <w:pPr>
              <w:pStyle w:val="TAL"/>
              <w:keepNext w:val="0"/>
              <w:keepLines w:val="0"/>
              <w:widowControl w:val="0"/>
              <w:rPr>
                <w:ins w:id="824" w:author="author" w:date="2024-06-05T14:57:00Z"/>
                <w:lang w:eastAsia="ja-JP"/>
              </w:rPr>
            </w:pPr>
            <w:ins w:id="825" w:author="author" w:date="2024-06-05T14:57: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4B66A4EE" w14:textId="77777777" w:rsidR="00783A9C" w:rsidRPr="00FD0425" w:rsidRDefault="00783A9C" w:rsidP="00D70DE6">
            <w:pPr>
              <w:pStyle w:val="TAL"/>
              <w:keepNext w:val="0"/>
              <w:keepLines w:val="0"/>
              <w:widowControl w:val="0"/>
              <w:rPr>
                <w:ins w:id="826" w:author="author" w:date="2024-06-05T14:57:00Z"/>
                <w:iCs/>
                <w:lang w:eastAsia="ja-JP"/>
              </w:rPr>
            </w:pPr>
            <w:ins w:id="827" w:author="author" w:date="2024-06-05T14:57: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3BD20B30" w14:textId="77777777" w:rsidR="00783A9C" w:rsidRDefault="00783A9C" w:rsidP="00D70DE6">
            <w:pPr>
              <w:pStyle w:val="TAC"/>
              <w:keepNext w:val="0"/>
              <w:keepLines w:val="0"/>
              <w:widowControl w:val="0"/>
              <w:rPr>
                <w:ins w:id="828" w:author="author" w:date="2024-06-05T14:57:00Z"/>
                <w:lang w:eastAsia="ja-JP"/>
              </w:rPr>
            </w:pPr>
            <w:ins w:id="829" w:author="author" w:date="2024-06-05T14:57: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4040A48" w14:textId="77777777" w:rsidR="00783A9C" w:rsidRDefault="00783A9C" w:rsidP="00D70DE6">
            <w:pPr>
              <w:pStyle w:val="TAC"/>
              <w:keepNext w:val="0"/>
              <w:keepLines w:val="0"/>
              <w:widowControl w:val="0"/>
              <w:rPr>
                <w:ins w:id="830" w:author="author" w:date="2024-06-05T14:57:00Z"/>
                <w:iCs/>
                <w:lang w:eastAsia="ja-JP"/>
              </w:rPr>
            </w:pPr>
            <w:ins w:id="831" w:author="author" w:date="2024-06-05T14:57:00Z">
              <w:r>
                <w:rPr>
                  <w:rFonts w:cs="Arial"/>
                  <w:szCs w:val="18"/>
                  <w:lang w:eastAsia="ja-JP"/>
                </w:rPr>
                <w:t>ignore</w:t>
              </w:r>
            </w:ins>
          </w:p>
        </w:tc>
      </w:tr>
      <w:tr w:rsidR="00374F90" w14:paraId="3F73A307" w14:textId="77777777" w:rsidTr="00D70DE6">
        <w:tblPrEx>
          <w:tblLook w:val="04A0" w:firstRow="1" w:lastRow="0" w:firstColumn="1" w:lastColumn="0" w:noHBand="0" w:noVBand="1"/>
        </w:tblPrEx>
        <w:trPr>
          <w:ins w:id="832"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6065981C" w14:textId="77777777" w:rsidR="00374F90" w:rsidRDefault="00374F90" w:rsidP="00D70DE6">
            <w:pPr>
              <w:pStyle w:val="TAL"/>
              <w:keepNext w:val="0"/>
              <w:keepLines w:val="0"/>
              <w:widowControl w:val="0"/>
              <w:ind w:left="227"/>
              <w:rPr>
                <w:ins w:id="833" w:author="author" w:date="2024-09-30T10:08:00Z"/>
                <w:lang w:eastAsia="ja-JP"/>
              </w:rPr>
            </w:pPr>
            <w:ins w:id="834" w:author="author" w:date="2024-09-30T10:08:00Z">
              <w:r w:rsidRPr="00F44FCA">
                <w:rPr>
                  <w:szCs w:val="18"/>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34894729" w14:textId="77777777" w:rsidR="00374F90" w:rsidRDefault="00374F90" w:rsidP="00D70DE6">
            <w:pPr>
              <w:pStyle w:val="TAL"/>
              <w:keepNext w:val="0"/>
              <w:keepLines w:val="0"/>
              <w:widowControl w:val="0"/>
              <w:rPr>
                <w:ins w:id="835" w:author="author" w:date="2024-09-30T10:08:00Z"/>
                <w:lang w:eastAsia="ja-JP"/>
              </w:rPr>
            </w:pPr>
            <w:ins w:id="836"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117BB355" w14:textId="77777777" w:rsidR="00374F90" w:rsidRDefault="00374F90" w:rsidP="00D70DE6">
            <w:pPr>
              <w:pStyle w:val="TAL"/>
              <w:keepNext w:val="0"/>
              <w:keepLines w:val="0"/>
              <w:widowControl w:val="0"/>
              <w:rPr>
                <w:ins w:id="837" w:author="author" w:date="2024-09-30T10:08: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19B89A3" w14:textId="77777777" w:rsidR="00374F90" w:rsidRDefault="00374F90" w:rsidP="00D70DE6">
            <w:pPr>
              <w:pStyle w:val="TAL"/>
              <w:keepNext w:val="0"/>
              <w:keepLines w:val="0"/>
              <w:widowControl w:val="0"/>
              <w:rPr>
                <w:ins w:id="838" w:author="author" w:date="2024-09-30T10:08:00Z"/>
                <w:lang w:eastAsia="ja-JP"/>
              </w:rPr>
            </w:pPr>
            <w:ins w:id="839"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56FC102D" w14:textId="77777777" w:rsidR="00374F90" w:rsidRDefault="00374F90" w:rsidP="00D70DE6">
            <w:pPr>
              <w:pStyle w:val="TAL"/>
              <w:keepNext w:val="0"/>
              <w:keepLines w:val="0"/>
              <w:widowControl w:val="0"/>
              <w:rPr>
                <w:ins w:id="840" w:author="author" w:date="2024-09-30T10:08:00Z"/>
                <w:iCs/>
                <w:lang w:eastAsia="ja-JP"/>
              </w:rPr>
            </w:pPr>
            <w:ins w:id="841" w:author="author" w:date="2024-09-30T10:08:00Z">
              <w:r>
                <w:rPr>
                  <w:iCs/>
                  <w:szCs w:val="18"/>
                </w:rPr>
                <w:t xml:space="preserve">Indicates whether </w:t>
              </w:r>
              <w:r>
                <w:rPr>
                  <w:rFonts w:hint="eastAsia"/>
                  <w:iCs/>
                  <w:szCs w:val="18"/>
                  <w:lang w:eastAsia="zh-CN"/>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1F055FA6" w14:textId="77777777" w:rsidR="00374F90" w:rsidRDefault="00374F90" w:rsidP="00D70DE6">
            <w:pPr>
              <w:pStyle w:val="TAC"/>
              <w:keepNext w:val="0"/>
              <w:keepLines w:val="0"/>
              <w:widowControl w:val="0"/>
              <w:rPr>
                <w:ins w:id="842" w:author="author" w:date="2024-09-30T10:08:00Z"/>
                <w:lang w:eastAsia="ja-JP"/>
              </w:rPr>
            </w:pPr>
            <w:ins w:id="843"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3319DB" w14:textId="77777777" w:rsidR="00374F90" w:rsidRDefault="00374F90" w:rsidP="00D70DE6">
            <w:pPr>
              <w:pStyle w:val="TAC"/>
              <w:keepNext w:val="0"/>
              <w:keepLines w:val="0"/>
              <w:widowControl w:val="0"/>
              <w:rPr>
                <w:ins w:id="844" w:author="author" w:date="2024-09-30T10:08:00Z"/>
                <w:iCs/>
                <w:lang w:eastAsia="ja-JP"/>
              </w:rPr>
            </w:pPr>
            <w:ins w:id="845" w:author="author" w:date="2024-09-30T10:08:00Z">
              <w:r>
                <w:rPr>
                  <w:rFonts w:cs="Arial"/>
                  <w:szCs w:val="18"/>
                  <w:lang w:eastAsia="ja-JP"/>
                </w:rPr>
                <w:t>ignore</w:t>
              </w:r>
            </w:ins>
          </w:p>
        </w:tc>
      </w:tr>
      <w:tr w:rsidR="00BC650A" w:rsidRPr="00FD0425" w:rsidDel="009C405C" w14:paraId="1437B134" w14:textId="77777777" w:rsidTr="00A10638">
        <w:tc>
          <w:tcPr>
            <w:tcW w:w="2160" w:type="dxa"/>
            <w:tcBorders>
              <w:top w:val="single" w:sz="4" w:space="0" w:color="auto"/>
              <w:left w:val="single" w:sz="4" w:space="0" w:color="auto"/>
              <w:bottom w:val="single" w:sz="4" w:space="0" w:color="auto"/>
              <w:right w:val="single" w:sz="4" w:space="0" w:color="auto"/>
            </w:tcBorders>
          </w:tcPr>
          <w:p w14:paraId="40EBAEB6"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2C9A62EC" w14:textId="77777777" w:rsidR="00BC650A" w:rsidRPr="00FD0425" w:rsidDel="009C405C" w:rsidRDefault="00BC650A" w:rsidP="00A10638">
            <w:pPr>
              <w:pStyle w:val="TAL"/>
              <w:keepNext w:val="0"/>
              <w:keepLines w:val="0"/>
              <w:widowControl w:val="0"/>
              <w:rPr>
                <w:rFonts w:eastAsia="Batang"/>
                <w:lang w:eastAsia="ja-JP"/>
              </w:rPr>
            </w:pPr>
            <w:r w:rsidRPr="00FD0425">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9D1B34E" w14:textId="77777777" w:rsidR="00BC650A" w:rsidRPr="00FD0425" w:rsidDel="009C405C"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CD87A53" w14:textId="77777777" w:rsidR="00BC650A" w:rsidRPr="00FD0425" w:rsidRDefault="00BC650A" w:rsidP="00A10638">
            <w:pPr>
              <w:pStyle w:val="TAL"/>
              <w:keepNext w:val="0"/>
              <w:keepLines w:val="0"/>
              <w:widowControl w:val="0"/>
            </w:pPr>
            <w:r w:rsidRPr="00FD0425">
              <w:t>DRB List with Cause</w:t>
            </w:r>
          </w:p>
          <w:p w14:paraId="57D98476" w14:textId="77777777" w:rsidR="00BC650A" w:rsidRPr="00FD0425" w:rsidDel="009C405C" w:rsidRDefault="00BC650A" w:rsidP="00A10638">
            <w:pPr>
              <w:pStyle w:val="TAL"/>
              <w:keepNext w:val="0"/>
              <w:keepLines w:val="0"/>
              <w:widowControl w:val="0"/>
              <w:rPr>
                <w:lang w:eastAsia="ja-JP"/>
              </w:rPr>
            </w:pPr>
            <w:r w:rsidRPr="00FD0425">
              <w:t>9.2.1.28</w:t>
            </w:r>
          </w:p>
        </w:tc>
        <w:tc>
          <w:tcPr>
            <w:tcW w:w="1728" w:type="dxa"/>
            <w:tcBorders>
              <w:top w:val="single" w:sz="4" w:space="0" w:color="auto"/>
              <w:left w:val="single" w:sz="4" w:space="0" w:color="auto"/>
              <w:bottom w:val="single" w:sz="4" w:space="0" w:color="auto"/>
              <w:right w:val="single" w:sz="4" w:space="0" w:color="auto"/>
            </w:tcBorders>
          </w:tcPr>
          <w:p w14:paraId="4EBB998E" w14:textId="77777777" w:rsidR="00BC650A" w:rsidRPr="00FD0425" w:rsidDel="009C405C" w:rsidRDefault="00BC650A" w:rsidP="00A10638">
            <w:pPr>
              <w:pStyle w:val="TAL"/>
              <w:keepNext w:val="0"/>
              <w:keepLines w:val="0"/>
              <w:widowControl w:val="0"/>
              <w:rPr>
                <w:iCs/>
                <w:lang w:eastAsia="ja-JP"/>
              </w:rPr>
            </w:pPr>
          </w:p>
        </w:tc>
        <w:tc>
          <w:tcPr>
            <w:tcW w:w="1080" w:type="dxa"/>
            <w:tcBorders>
              <w:top w:val="single" w:sz="4" w:space="0" w:color="auto"/>
              <w:left w:val="single" w:sz="4" w:space="0" w:color="auto"/>
              <w:bottom w:val="single" w:sz="4" w:space="0" w:color="auto"/>
              <w:right w:val="single" w:sz="4" w:space="0" w:color="auto"/>
            </w:tcBorders>
          </w:tcPr>
          <w:p w14:paraId="0DFEABA3" w14:textId="77777777" w:rsidR="00BC650A" w:rsidRPr="00FD0425" w:rsidDel="009C405C" w:rsidRDefault="00BC650A" w:rsidP="00A10638">
            <w:pPr>
              <w:pStyle w:val="TAC"/>
              <w:keepNext w:val="0"/>
              <w:keepLines w:val="0"/>
              <w:widowControl w:val="0"/>
              <w:rPr>
                <w:lang w:eastAsia="ja-JP"/>
              </w:rPr>
            </w:pPr>
            <w:r w:rsidRPr="009354E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0B57E4" w14:textId="77777777" w:rsidR="00BC650A" w:rsidRPr="00FD0425" w:rsidDel="009C405C" w:rsidRDefault="00BC650A" w:rsidP="00A10638">
            <w:pPr>
              <w:pStyle w:val="TAC"/>
              <w:keepNext w:val="0"/>
              <w:keepLines w:val="0"/>
              <w:widowControl w:val="0"/>
              <w:rPr>
                <w:iCs/>
                <w:lang w:eastAsia="ja-JP"/>
              </w:rPr>
            </w:pPr>
          </w:p>
        </w:tc>
      </w:tr>
      <w:tr w:rsidR="00BC650A" w:rsidRPr="00FD0425" w14:paraId="5B2B3095" w14:textId="77777777" w:rsidTr="00A10638">
        <w:tc>
          <w:tcPr>
            <w:tcW w:w="2160" w:type="dxa"/>
            <w:tcBorders>
              <w:top w:val="single" w:sz="4" w:space="0" w:color="auto"/>
              <w:left w:val="single" w:sz="4" w:space="0" w:color="auto"/>
              <w:bottom w:val="single" w:sz="4" w:space="0" w:color="auto"/>
              <w:right w:val="single" w:sz="4" w:space="0" w:color="auto"/>
            </w:tcBorders>
          </w:tcPr>
          <w:p w14:paraId="3795D69B" w14:textId="77777777" w:rsidR="00BC650A" w:rsidRPr="00FD0425" w:rsidRDefault="00BC650A" w:rsidP="00A10638">
            <w:pPr>
              <w:pStyle w:val="TAL"/>
              <w:keepNext w:val="0"/>
              <w:keepLines w:val="0"/>
              <w:widowControl w:val="0"/>
              <w:rPr>
                <w:rFonts w:eastAsia="Batang"/>
                <w:lang w:eastAsia="ja-JP"/>
              </w:rPr>
            </w:pPr>
            <w:r w:rsidRPr="00FD0425">
              <w:rPr>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0A56D36D" w14:textId="77777777" w:rsidR="00BC650A" w:rsidRPr="00FD0425" w:rsidRDefault="00BC650A" w:rsidP="00A10638">
            <w:pPr>
              <w:pStyle w:val="TAL"/>
              <w:keepNext w:val="0"/>
              <w:keepLines w:val="0"/>
              <w:widowControl w:val="0"/>
              <w:rPr>
                <w:rFonts w:eastAsia="Batang"/>
                <w:lang w:eastAsia="ja-JP"/>
              </w:rPr>
            </w:pPr>
            <w:r w:rsidRPr="00FD0425">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FF9AB47" w14:textId="77777777" w:rsidR="00BC650A" w:rsidRPr="00FD0425" w:rsidRDefault="00BC650A" w:rsidP="00A10638">
            <w:pPr>
              <w:pStyle w:val="TAL"/>
              <w:keepNext w:val="0"/>
              <w:keepLines w:val="0"/>
              <w:widowControl w:val="0"/>
              <w:rPr>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82CA2D9" w14:textId="77777777" w:rsidR="00BC650A" w:rsidRPr="00FD0425" w:rsidRDefault="00BC650A" w:rsidP="00A10638">
            <w:pPr>
              <w:pStyle w:val="TAL"/>
              <w:keepNext w:val="0"/>
              <w:keepLines w:val="0"/>
              <w:widowControl w:val="0"/>
              <w:rPr>
                <w:lang w:eastAsia="ja-JP"/>
              </w:rPr>
            </w:pPr>
            <w:r w:rsidRPr="00FD0425">
              <w:rPr>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137059CB" w14:textId="77777777" w:rsidR="00BC650A" w:rsidRPr="00FD0425" w:rsidRDefault="00BC650A" w:rsidP="00A10638">
            <w:pPr>
              <w:pStyle w:val="TAL"/>
              <w:keepNext w:val="0"/>
              <w:keepLines w:val="0"/>
              <w:widowControl w:val="0"/>
              <w:rPr>
                <w:iCs/>
                <w:lang w:eastAsia="ja-JP"/>
              </w:rPr>
            </w:pPr>
            <w:r w:rsidRPr="00FD0425">
              <w:rPr>
                <w:iCs/>
                <w:lang w:eastAsia="ja-JP"/>
              </w:rPr>
              <w:t xml:space="preserve">Contains DL Data Forwarding indications for </w:t>
            </w:r>
            <w:r w:rsidRPr="00FD0425">
              <w:rPr>
                <w:iCs/>
                <w:lang w:eastAsia="ja-JP"/>
              </w:rPr>
              <w:lastRenderedPageBreak/>
              <w:t>QoS Flows removed from the SDAP in the SN.</w:t>
            </w:r>
          </w:p>
        </w:tc>
        <w:tc>
          <w:tcPr>
            <w:tcW w:w="1080" w:type="dxa"/>
            <w:tcBorders>
              <w:top w:val="single" w:sz="4" w:space="0" w:color="auto"/>
              <w:left w:val="single" w:sz="4" w:space="0" w:color="auto"/>
              <w:bottom w:val="single" w:sz="4" w:space="0" w:color="auto"/>
              <w:right w:val="single" w:sz="4" w:space="0" w:color="auto"/>
            </w:tcBorders>
          </w:tcPr>
          <w:p w14:paraId="583176FE" w14:textId="77777777" w:rsidR="00BC650A" w:rsidRPr="00FD0425" w:rsidRDefault="00BC650A" w:rsidP="00A10638">
            <w:pPr>
              <w:pStyle w:val="TAC"/>
              <w:keepNext w:val="0"/>
              <w:keepLines w:val="0"/>
              <w:widowControl w:val="0"/>
              <w:rPr>
                <w:iCs/>
                <w:lang w:eastAsia="ja-JP"/>
              </w:rPr>
            </w:pPr>
            <w:r w:rsidRPr="00FD0425">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CAEDB97" w14:textId="77777777" w:rsidR="00BC650A" w:rsidRPr="00FD0425" w:rsidRDefault="00BC650A" w:rsidP="00A10638">
            <w:pPr>
              <w:pStyle w:val="TAC"/>
              <w:keepNext w:val="0"/>
              <w:keepLines w:val="0"/>
              <w:widowControl w:val="0"/>
              <w:rPr>
                <w:iCs/>
                <w:lang w:eastAsia="ja-JP"/>
              </w:rPr>
            </w:pPr>
          </w:p>
        </w:tc>
      </w:tr>
      <w:tr w:rsidR="00BC650A" w:rsidRPr="00FD0425" w14:paraId="7B51F81F" w14:textId="77777777" w:rsidTr="00A10638">
        <w:tc>
          <w:tcPr>
            <w:tcW w:w="2160" w:type="dxa"/>
          </w:tcPr>
          <w:p w14:paraId="22F3A038" w14:textId="77777777" w:rsidR="00BC650A" w:rsidRPr="00FD0425" w:rsidRDefault="00BC650A" w:rsidP="00A10638">
            <w:pPr>
              <w:pStyle w:val="TAL"/>
              <w:keepNext w:val="0"/>
              <w:keepLines w:val="0"/>
              <w:widowControl w:val="0"/>
              <w:rPr>
                <w:lang w:eastAsia="ja-JP"/>
              </w:rPr>
            </w:pPr>
            <w:r w:rsidRPr="00FD0425">
              <w:rPr>
                <w:rFonts w:eastAsia="Batang"/>
                <w:lang w:eastAsia="ja-JP"/>
              </w:rPr>
              <w:lastRenderedPageBreak/>
              <w:t>QoS Flows Not Admitted to be Added List</w:t>
            </w:r>
          </w:p>
        </w:tc>
        <w:tc>
          <w:tcPr>
            <w:tcW w:w="1080" w:type="dxa"/>
          </w:tcPr>
          <w:p w14:paraId="775640E2"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43041550" w14:textId="77777777" w:rsidR="00BC650A" w:rsidRPr="00FD0425" w:rsidRDefault="00BC650A" w:rsidP="00A10638">
            <w:pPr>
              <w:pStyle w:val="TAL"/>
              <w:keepNext w:val="0"/>
              <w:keepLines w:val="0"/>
              <w:widowControl w:val="0"/>
              <w:rPr>
                <w:bCs/>
                <w:i/>
                <w:szCs w:val="18"/>
                <w:lang w:eastAsia="ja-JP"/>
              </w:rPr>
            </w:pPr>
          </w:p>
        </w:tc>
        <w:tc>
          <w:tcPr>
            <w:tcW w:w="1512" w:type="dxa"/>
          </w:tcPr>
          <w:p w14:paraId="0EB2779B"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6FA32B1B"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61B994AE" w14:textId="77777777" w:rsidR="00BC650A" w:rsidRPr="00FD0425" w:rsidRDefault="00BC650A" w:rsidP="00A10638">
            <w:pPr>
              <w:pStyle w:val="TAL"/>
              <w:keepNext w:val="0"/>
              <w:keepLines w:val="0"/>
              <w:widowControl w:val="0"/>
              <w:rPr>
                <w:lang w:eastAsia="ja-JP"/>
              </w:rPr>
            </w:pPr>
          </w:p>
        </w:tc>
        <w:tc>
          <w:tcPr>
            <w:tcW w:w="1080" w:type="dxa"/>
          </w:tcPr>
          <w:p w14:paraId="2789CA61"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6C25A5AE" w14:textId="77777777" w:rsidR="00BC650A" w:rsidRPr="00FD0425" w:rsidRDefault="00BC650A" w:rsidP="00A10638">
            <w:pPr>
              <w:pStyle w:val="TAC"/>
              <w:keepNext w:val="0"/>
              <w:keepLines w:val="0"/>
              <w:widowControl w:val="0"/>
              <w:rPr>
                <w:lang w:eastAsia="ja-JP"/>
              </w:rPr>
            </w:pPr>
          </w:p>
        </w:tc>
      </w:tr>
      <w:tr w:rsidR="00BC650A" w:rsidRPr="00FD0425" w14:paraId="1C750131" w14:textId="77777777" w:rsidTr="00A10638">
        <w:tc>
          <w:tcPr>
            <w:tcW w:w="2160" w:type="dxa"/>
          </w:tcPr>
          <w:p w14:paraId="12A8BD78" w14:textId="77777777" w:rsidR="00BC650A" w:rsidRPr="00FD0425" w:rsidRDefault="00BC650A" w:rsidP="00A10638">
            <w:pPr>
              <w:pStyle w:val="TAL"/>
              <w:keepNext w:val="0"/>
              <w:keepLines w:val="0"/>
              <w:widowControl w:val="0"/>
              <w:rPr>
                <w:lang w:eastAsia="ja-JP"/>
              </w:rPr>
            </w:pPr>
            <w:r w:rsidRPr="00FD0425">
              <w:rPr>
                <w:rFonts w:eastAsia="Batang"/>
                <w:lang w:eastAsia="ja-JP"/>
              </w:rPr>
              <w:t>QoS Flows Released List</w:t>
            </w:r>
          </w:p>
        </w:tc>
        <w:tc>
          <w:tcPr>
            <w:tcW w:w="1080" w:type="dxa"/>
          </w:tcPr>
          <w:p w14:paraId="6E794FFA"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3EFE0A2E" w14:textId="77777777" w:rsidR="00BC650A" w:rsidRPr="00FD0425" w:rsidRDefault="00BC650A" w:rsidP="00A10638">
            <w:pPr>
              <w:pStyle w:val="TAL"/>
              <w:keepNext w:val="0"/>
              <w:keepLines w:val="0"/>
              <w:widowControl w:val="0"/>
              <w:rPr>
                <w:bCs/>
                <w:i/>
                <w:szCs w:val="18"/>
                <w:lang w:eastAsia="ja-JP"/>
              </w:rPr>
            </w:pPr>
          </w:p>
        </w:tc>
        <w:tc>
          <w:tcPr>
            <w:tcW w:w="1512" w:type="dxa"/>
          </w:tcPr>
          <w:p w14:paraId="32D950D1" w14:textId="77777777" w:rsidR="00BC650A" w:rsidRPr="00FD0425" w:rsidRDefault="00BC650A" w:rsidP="00A10638">
            <w:pPr>
              <w:pStyle w:val="TAL"/>
              <w:keepNext w:val="0"/>
              <w:keepLines w:val="0"/>
              <w:widowControl w:val="0"/>
              <w:rPr>
                <w:lang w:eastAsia="ja-JP"/>
              </w:rPr>
            </w:pPr>
            <w:r w:rsidRPr="00FD0425">
              <w:rPr>
                <w:lang w:eastAsia="ja-JP"/>
              </w:rPr>
              <w:t>QoS Flow List with Cause</w:t>
            </w:r>
          </w:p>
          <w:p w14:paraId="55FE2E0D" w14:textId="77777777" w:rsidR="00BC650A" w:rsidRPr="00FD0425" w:rsidRDefault="00BC650A" w:rsidP="00A10638">
            <w:pPr>
              <w:pStyle w:val="TAL"/>
              <w:keepNext w:val="0"/>
              <w:keepLines w:val="0"/>
              <w:widowControl w:val="0"/>
              <w:rPr>
                <w:lang w:eastAsia="ja-JP"/>
              </w:rPr>
            </w:pPr>
            <w:r w:rsidRPr="00FD0425">
              <w:rPr>
                <w:lang w:eastAsia="ja-JP"/>
              </w:rPr>
              <w:t>9.2.1.4</w:t>
            </w:r>
          </w:p>
        </w:tc>
        <w:tc>
          <w:tcPr>
            <w:tcW w:w="1728" w:type="dxa"/>
          </w:tcPr>
          <w:p w14:paraId="1339978B" w14:textId="77777777" w:rsidR="00BC650A" w:rsidRPr="00FD0425" w:rsidRDefault="00BC650A" w:rsidP="00A10638">
            <w:pPr>
              <w:pStyle w:val="TAL"/>
              <w:keepNext w:val="0"/>
              <w:keepLines w:val="0"/>
              <w:widowControl w:val="0"/>
              <w:rPr>
                <w:lang w:eastAsia="ja-JP"/>
              </w:rPr>
            </w:pPr>
          </w:p>
        </w:tc>
        <w:tc>
          <w:tcPr>
            <w:tcW w:w="1080" w:type="dxa"/>
          </w:tcPr>
          <w:p w14:paraId="23777BC6" w14:textId="77777777" w:rsidR="00BC650A" w:rsidRPr="00FD0425" w:rsidRDefault="00BC650A" w:rsidP="00A10638">
            <w:pPr>
              <w:pStyle w:val="TAC"/>
              <w:keepNext w:val="0"/>
              <w:keepLines w:val="0"/>
              <w:widowControl w:val="0"/>
              <w:rPr>
                <w:lang w:eastAsia="ja-JP"/>
              </w:rPr>
            </w:pPr>
            <w:r w:rsidRPr="00FD0425">
              <w:rPr>
                <w:lang w:eastAsia="ja-JP"/>
              </w:rPr>
              <w:t>–</w:t>
            </w:r>
          </w:p>
        </w:tc>
        <w:tc>
          <w:tcPr>
            <w:tcW w:w="1080" w:type="dxa"/>
          </w:tcPr>
          <w:p w14:paraId="39D43153" w14:textId="77777777" w:rsidR="00BC650A" w:rsidRPr="00FD0425" w:rsidRDefault="00BC650A" w:rsidP="00A10638">
            <w:pPr>
              <w:pStyle w:val="TAC"/>
              <w:keepNext w:val="0"/>
              <w:keepLines w:val="0"/>
              <w:widowControl w:val="0"/>
              <w:rPr>
                <w:lang w:eastAsia="ja-JP"/>
              </w:rPr>
            </w:pPr>
          </w:p>
        </w:tc>
      </w:tr>
      <w:tr w:rsidR="00BC650A" w:rsidRPr="00FD0425" w14:paraId="1F81F05B" w14:textId="77777777" w:rsidTr="00A10638">
        <w:tc>
          <w:tcPr>
            <w:tcW w:w="2160" w:type="dxa"/>
          </w:tcPr>
          <w:p w14:paraId="4FBB6594" w14:textId="77777777" w:rsidR="00BC650A" w:rsidRPr="00FD0425" w:rsidRDefault="00BC650A" w:rsidP="00A10638">
            <w:pPr>
              <w:pStyle w:val="TAL"/>
              <w:keepNext w:val="0"/>
              <w:keepLines w:val="0"/>
              <w:widowControl w:val="0"/>
              <w:rPr>
                <w:rFonts w:eastAsia="Batang"/>
                <w:lang w:eastAsia="ja-JP"/>
              </w:rPr>
            </w:pPr>
            <w:r w:rsidRPr="00FD0425">
              <w:rPr>
                <w:rFonts w:eastAsia="Batang"/>
                <w:lang w:eastAsia="ja-JP"/>
              </w:rPr>
              <w:t>DRB IDs taken into use</w:t>
            </w:r>
          </w:p>
        </w:tc>
        <w:tc>
          <w:tcPr>
            <w:tcW w:w="1080" w:type="dxa"/>
          </w:tcPr>
          <w:p w14:paraId="6334C21E" w14:textId="77777777" w:rsidR="00BC650A" w:rsidRPr="00FD0425" w:rsidRDefault="00BC650A" w:rsidP="00A10638">
            <w:pPr>
              <w:pStyle w:val="TAL"/>
              <w:keepNext w:val="0"/>
              <w:keepLines w:val="0"/>
              <w:widowControl w:val="0"/>
              <w:rPr>
                <w:lang w:eastAsia="ja-JP"/>
              </w:rPr>
            </w:pPr>
            <w:r w:rsidRPr="00FD0425">
              <w:rPr>
                <w:lang w:eastAsia="ja-JP"/>
              </w:rPr>
              <w:t>O</w:t>
            </w:r>
          </w:p>
        </w:tc>
        <w:tc>
          <w:tcPr>
            <w:tcW w:w="1080" w:type="dxa"/>
          </w:tcPr>
          <w:p w14:paraId="7A07F38E" w14:textId="77777777" w:rsidR="00BC650A" w:rsidRPr="00FD0425" w:rsidRDefault="00BC650A" w:rsidP="00A10638">
            <w:pPr>
              <w:pStyle w:val="TAL"/>
              <w:keepNext w:val="0"/>
              <w:keepLines w:val="0"/>
              <w:widowControl w:val="0"/>
              <w:rPr>
                <w:bCs/>
                <w:i/>
                <w:szCs w:val="18"/>
                <w:lang w:eastAsia="ja-JP"/>
              </w:rPr>
            </w:pPr>
          </w:p>
        </w:tc>
        <w:tc>
          <w:tcPr>
            <w:tcW w:w="1512" w:type="dxa"/>
          </w:tcPr>
          <w:p w14:paraId="1E1775B1" w14:textId="77777777" w:rsidR="00BC650A" w:rsidRDefault="00BC650A" w:rsidP="00A10638">
            <w:pPr>
              <w:pStyle w:val="TAL"/>
              <w:keepNext w:val="0"/>
              <w:keepLines w:val="0"/>
              <w:widowControl w:val="0"/>
              <w:rPr>
                <w:lang w:eastAsia="ja-JP"/>
              </w:rPr>
            </w:pPr>
            <w:r w:rsidRPr="00FD0425">
              <w:rPr>
                <w:lang w:eastAsia="ja-JP"/>
              </w:rPr>
              <w:t>DRB List</w:t>
            </w:r>
          </w:p>
          <w:p w14:paraId="050AB862" w14:textId="77777777" w:rsidR="00BC650A" w:rsidRPr="00FD0425" w:rsidRDefault="00BC650A" w:rsidP="00A10638">
            <w:pPr>
              <w:pStyle w:val="TAL"/>
              <w:keepNext w:val="0"/>
              <w:keepLines w:val="0"/>
              <w:widowControl w:val="0"/>
              <w:rPr>
                <w:lang w:eastAsia="ja-JP"/>
              </w:rPr>
            </w:pPr>
            <w:r w:rsidRPr="00FD0425">
              <w:rPr>
                <w:lang w:eastAsia="ja-JP"/>
              </w:rPr>
              <w:t>9.2.1.29</w:t>
            </w:r>
          </w:p>
        </w:tc>
        <w:tc>
          <w:tcPr>
            <w:tcW w:w="1728" w:type="dxa"/>
          </w:tcPr>
          <w:p w14:paraId="07503A1B" w14:textId="77777777" w:rsidR="00BC650A" w:rsidRPr="00FD0425" w:rsidRDefault="00BC650A" w:rsidP="00A10638">
            <w:pPr>
              <w:pStyle w:val="TAL"/>
              <w:keepNext w:val="0"/>
              <w:keepLines w:val="0"/>
              <w:widowControl w:val="0"/>
              <w:rPr>
                <w:lang w:eastAsia="ja-JP"/>
              </w:rPr>
            </w:pPr>
            <w:r w:rsidRPr="00FD0425">
              <w:rPr>
                <w:lang w:eastAsia="ja-JP"/>
              </w:rPr>
              <w:t>Indicating the DRB IDs taken into use by the target NG-RAN node, as specified in TS 37.340 [8].</w:t>
            </w:r>
          </w:p>
        </w:tc>
        <w:tc>
          <w:tcPr>
            <w:tcW w:w="1080" w:type="dxa"/>
          </w:tcPr>
          <w:p w14:paraId="2BD1E19F" w14:textId="77777777" w:rsidR="00BC650A" w:rsidRPr="00FD0425" w:rsidRDefault="00BC650A" w:rsidP="00A10638">
            <w:pPr>
              <w:pStyle w:val="TAC"/>
              <w:keepNext w:val="0"/>
              <w:keepLines w:val="0"/>
              <w:widowControl w:val="0"/>
              <w:rPr>
                <w:lang w:eastAsia="ja-JP"/>
              </w:rPr>
            </w:pPr>
            <w:r w:rsidRPr="00FD0425">
              <w:rPr>
                <w:lang w:eastAsia="ja-JP"/>
              </w:rPr>
              <w:t>YES</w:t>
            </w:r>
          </w:p>
        </w:tc>
        <w:tc>
          <w:tcPr>
            <w:tcW w:w="1080" w:type="dxa"/>
          </w:tcPr>
          <w:p w14:paraId="2DC95300" w14:textId="77777777" w:rsidR="00BC650A" w:rsidRPr="00FD0425" w:rsidRDefault="00BC650A" w:rsidP="00A10638">
            <w:pPr>
              <w:pStyle w:val="TAC"/>
              <w:keepNext w:val="0"/>
              <w:keepLines w:val="0"/>
              <w:widowControl w:val="0"/>
              <w:rPr>
                <w:lang w:eastAsia="ja-JP"/>
              </w:rPr>
            </w:pPr>
            <w:r w:rsidRPr="00FD0425">
              <w:rPr>
                <w:lang w:eastAsia="ja-JP"/>
              </w:rPr>
              <w:t>reject</w:t>
            </w:r>
          </w:p>
        </w:tc>
      </w:tr>
      <w:tr w:rsidR="00BC650A" w:rsidRPr="00FD0425" w14:paraId="00528470" w14:textId="77777777" w:rsidTr="00A10638">
        <w:tc>
          <w:tcPr>
            <w:tcW w:w="2160" w:type="dxa"/>
          </w:tcPr>
          <w:p w14:paraId="56EEA63A" w14:textId="77777777" w:rsidR="00BC650A" w:rsidRPr="00FD0425" w:rsidRDefault="00BC650A" w:rsidP="00A10638">
            <w:pPr>
              <w:pStyle w:val="TAL"/>
              <w:keepNext w:val="0"/>
              <w:keepLines w:val="0"/>
              <w:widowControl w:val="0"/>
              <w:rPr>
                <w:rFonts w:eastAsia="Batang"/>
                <w:lang w:eastAsia="ja-JP"/>
              </w:rPr>
            </w:pPr>
            <w:r w:rsidRPr="002C34BD">
              <w:t xml:space="preserve">Redundant </w:t>
            </w:r>
            <w:r w:rsidRPr="005435D4">
              <w:t>DL NG-U UP TNL Information at NG-RAN</w:t>
            </w:r>
          </w:p>
        </w:tc>
        <w:tc>
          <w:tcPr>
            <w:tcW w:w="1080" w:type="dxa"/>
          </w:tcPr>
          <w:p w14:paraId="1C6BF0BD" w14:textId="77777777" w:rsidR="00BC650A" w:rsidRPr="009354E2" w:rsidRDefault="00BC650A" w:rsidP="00A10638">
            <w:pPr>
              <w:pStyle w:val="TAL"/>
              <w:keepNext w:val="0"/>
              <w:keepLines w:val="0"/>
              <w:widowControl w:val="0"/>
              <w:rPr>
                <w:lang w:eastAsia="zh-CN"/>
              </w:rPr>
            </w:pPr>
            <w:r w:rsidRPr="002C34BD">
              <w:rPr>
                <w:rFonts w:hint="eastAsia"/>
                <w:lang w:eastAsia="zh-CN"/>
              </w:rPr>
              <w:t>O</w:t>
            </w:r>
          </w:p>
        </w:tc>
        <w:tc>
          <w:tcPr>
            <w:tcW w:w="1080" w:type="dxa"/>
          </w:tcPr>
          <w:p w14:paraId="73FF4B30" w14:textId="77777777" w:rsidR="00BC650A" w:rsidRPr="009354E2" w:rsidRDefault="00BC650A" w:rsidP="00A10638">
            <w:pPr>
              <w:pStyle w:val="TAL"/>
              <w:keepNext w:val="0"/>
              <w:keepLines w:val="0"/>
              <w:widowControl w:val="0"/>
              <w:rPr>
                <w:lang w:eastAsia="zh-CN"/>
              </w:rPr>
            </w:pPr>
          </w:p>
        </w:tc>
        <w:tc>
          <w:tcPr>
            <w:tcW w:w="1512" w:type="dxa"/>
          </w:tcPr>
          <w:p w14:paraId="23F46A0C" w14:textId="77777777" w:rsidR="00BC650A" w:rsidRPr="009354E2" w:rsidRDefault="00BC650A" w:rsidP="00A10638">
            <w:pPr>
              <w:pStyle w:val="TAL"/>
              <w:keepNext w:val="0"/>
              <w:keepLines w:val="0"/>
              <w:widowControl w:val="0"/>
              <w:rPr>
                <w:lang w:eastAsia="zh-CN"/>
              </w:rPr>
            </w:pPr>
            <w:r w:rsidRPr="009354E2">
              <w:rPr>
                <w:lang w:eastAsia="zh-CN"/>
              </w:rPr>
              <w:t>UP Transport Layer Information</w:t>
            </w:r>
          </w:p>
          <w:p w14:paraId="729520B4" w14:textId="77777777" w:rsidR="00BC650A" w:rsidRPr="009354E2" w:rsidRDefault="00BC650A" w:rsidP="00A10638">
            <w:pPr>
              <w:pStyle w:val="TAL"/>
              <w:keepNext w:val="0"/>
              <w:keepLines w:val="0"/>
              <w:widowControl w:val="0"/>
              <w:rPr>
                <w:lang w:eastAsia="zh-CN"/>
              </w:rPr>
            </w:pPr>
            <w:r w:rsidRPr="002C34BD">
              <w:rPr>
                <w:lang w:eastAsia="zh-CN"/>
              </w:rPr>
              <w:t>9.</w:t>
            </w:r>
            <w:r>
              <w:rPr>
                <w:lang w:eastAsia="zh-CN"/>
              </w:rPr>
              <w:t>2.</w:t>
            </w:r>
            <w:r w:rsidRPr="002C34BD">
              <w:rPr>
                <w:lang w:eastAsia="zh-CN"/>
              </w:rPr>
              <w:t>3.</w:t>
            </w:r>
            <w:r>
              <w:rPr>
                <w:lang w:eastAsia="zh-CN"/>
              </w:rPr>
              <w:t>30</w:t>
            </w:r>
          </w:p>
        </w:tc>
        <w:tc>
          <w:tcPr>
            <w:tcW w:w="1728" w:type="dxa"/>
          </w:tcPr>
          <w:p w14:paraId="5E148B21" w14:textId="77777777" w:rsidR="00BC650A" w:rsidRPr="009354E2" w:rsidRDefault="00BC650A" w:rsidP="00A10638">
            <w:pPr>
              <w:pStyle w:val="TAL"/>
              <w:keepNext w:val="0"/>
              <w:keepLines w:val="0"/>
              <w:widowControl w:val="0"/>
              <w:rPr>
                <w:lang w:eastAsia="zh-CN"/>
              </w:rPr>
            </w:pPr>
            <w:r w:rsidRPr="002C34BD">
              <w:rPr>
                <w:lang w:eastAsia="zh-CN"/>
              </w:rPr>
              <w:t>S-NG-RAN node endpoint of the NG transport bearer. For delivery of DL PDUs for the redundant transmission.</w:t>
            </w:r>
          </w:p>
        </w:tc>
        <w:tc>
          <w:tcPr>
            <w:tcW w:w="1080" w:type="dxa"/>
          </w:tcPr>
          <w:p w14:paraId="552A66D9" w14:textId="77777777" w:rsidR="00BC650A" w:rsidRPr="009354E2" w:rsidRDefault="00BC650A" w:rsidP="00A10638">
            <w:pPr>
              <w:pStyle w:val="TAC"/>
              <w:keepNext w:val="0"/>
              <w:keepLines w:val="0"/>
              <w:widowControl w:val="0"/>
              <w:rPr>
                <w:lang w:eastAsia="zh-CN"/>
              </w:rPr>
            </w:pPr>
            <w:r w:rsidRPr="009354E2">
              <w:rPr>
                <w:lang w:eastAsia="zh-CN"/>
              </w:rPr>
              <w:t>YES</w:t>
            </w:r>
          </w:p>
        </w:tc>
        <w:tc>
          <w:tcPr>
            <w:tcW w:w="1080" w:type="dxa"/>
          </w:tcPr>
          <w:p w14:paraId="56B88852" w14:textId="77777777" w:rsidR="00BC650A" w:rsidRPr="009354E2" w:rsidRDefault="00BC650A" w:rsidP="00A10638">
            <w:pPr>
              <w:pStyle w:val="TAC"/>
              <w:keepNext w:val="0"/>
              <w:keepLines w:val="0"/>
              <w:widowControl w:val="0"/>
              <w:rPr>
                <w:lang w:eastAsia="zh-CN"/>
              </w:rPr>
            </w:pPr>
            <w:r w:rsidRPr="009354E2">
              <w:rPr>
                <w:lang w:eastAsia="zh-CN"/>
              </w:rPr>
              <w:t>ignore</w:t>
            </w:r>
          </w:p>
        </w:tc>
      </w:tr>
      <w:tr w:rsidR="00BC650A" w:rsidRPr="00FD0425" w14:paraId="39D40296" w14:textId="77777777" w:rsidTr="00A10638">
        <w:tc>
          <w:tcPr>
            <w:tcW w:w="2160" w:type="dxa"/>
          </w:tcPr>
          <w:p w14:paraId="78AF7D93" w14:textId="77777777" w:rsidR="00BC650A" w:rsidRPr="002C34BD" w:rsidRDefault="00BC650A" w:rsidP="00A10638">
            <w:pPr>
              <w:pStyle w:val="TAL"/>
              <w:keepNext w:val="0"/>
              <w:keepLines w:val="0"/>
              <w:widowControl w:val="0"/>
            </w:pPr>
            <w:r w:rsidRPr="00283AA6">
              <w:rPr>
                <w:lang w:eastAsia="ja-JP"/>
              </w:rPr>
              <w:t>Security Result</w:t>
            </w:r>
          </w:p>
        </w:tc>
        <w:tc>
          <w:tcPr>
            <w:tcW w:w="1080" w:type="dxa"/>
          </w:tcPr>
          <w:p w14:paraId="7F7155C7" w14:textId="77777777" w:rsidR="00BC650A" w:rsidRPr="002C34BD" w:rsidRDefault="00BC650A" w:rsidP="00A10638">
            <w:pPr>
              <w:pStyle w:val="TAL"/>
              <w:keepNext w:val="0"/>
              <w:keepLines w:val="0"/>
              <w:widowControl w:val="0"/>
              <w:rPr>
                <w:lang w:eastAsia="zh-CN"/>
              </w:rPr>
            </w:pPr>
            <w:r w:rsidRPr="00283AA6">
              <w:rPr>
                <w:lang w:eastAsia="ja-JP"/>
              </w:rPr>
              <w:t>O</w:t>
            </w:r>
          </w:p>
        </w:tc>
        <w:tc>
          <w:tcPr>
            <w:tcW w:w="1080" w:type="dxa"/>
          </w:tcPr>
          <w:p w14:paraId="39F4B897" w14:textId="77777777" w:rsidR="00BC650A" w:rsidRPr="009354E2" w:rsidRDefault="00BC650A" w:rsidP="00A10638">
            <w:pPr>
              <w:pStyle w:val="TAL"/>
              <w:keepNext w:val="0"/>
              <w:keepLines w:val="0"/>
              <w:widowControl w:val="0"/>
              <w:rPr>
                <w:lang w:eastAsia="zh-CN"/>
              </w:rPr>
            </w:pPr>
          </w:p>
        </w:tc>
        <w:tc>
          <w:tcPr>
            <w:tcW w:w="1512" w:type="dxa"/>
          </w:tcPr>
          <w:p w14:paraId="7C5A5816" w14:textId="77777777" w:rsidR="00BC650A" w:rsidRPr="009354E2" w:rsidRDefault="00BC650A" w:rsidP="00A10638">
            <w:pPr>
              <w:pStyle w:val="TAL"/>
              <w:keepNext w:val="0"/>
              <w:keepLines w:val="0"/>
              <w:widowControl w:val="0"/>
              <w:rPr>
                <w:lang w:eastAsia="zh-CN"/>
              </w:rPr>
            </w:pPr>
            <w:r w:rsidRPr="00283AA6">
              <w:rPr>
                <w:lang w:eastAsia="ja-JP"/>
              </w:rPr>
              <w:t>9.2.3.67</w:t>
            </w:r>
          </w:p>
        </w:tc>
        <w:tc>
          <w:tcPr>
            <w:tcW w:w="1728" w:type="dxa"/>
          </w:tcPr>
          <w:p w14:paraId="30F23F07" w14:textId="77777777" w:rsidR="00BC650A" w:rsidRPr="002C34BD" w:rsidRDefault="00BC650A" w:rsidP="00A10638">
            <w:pPr>
              <w:pStyle w:val="TAL"/>
              <w:keepNext w:val="0"/>
              <w:keepLines w:val="0"/>
              <w:widowControl w:val="0"/>
              <w:rPr>
                <w:lang w:eastAsia="zh-CN"/>
              </w:rPr>
            </w:pPr>
          </w:p>
        </w:tc>
        <w:tc>
          <w:tcPr>
            <w:tcW w:w="1080" w:type="dxa"/>
          </w:tcPr>
          <w:p w14:paraId="5868ACC2" w14:textId="77777777" w:rsidR="00BC650A" w:rsidRPr="009354E2" w:rsidRDefault="00BC650A" w:rsidP="00A10638">
            <w:pPr>
              <w:pStyle w:val="TAC"/>
              <w:keepNext w:val="0"/>
              <w:keepLines w:val="0"/>
              <w:widowControl w:val="0"/>
              <w:rPr>
                <w:lang w:eastAsia="zh-CN"/>
              </w:rPr>
            </w:pPr>
            <w:r>
              <w:rPr>
                <w:rFonts w:eastAsia="MS Mincho" w:hint="eastAsia"/>
                <w:lang w:eastAsia="ja-JP"/>
              </w:rPr>
              <w:t>Y</w:t>
            </w:r>
            <w:r>
              <w:rPr>
                <w:rFonts w:eastAsia="MS Mincho"/>
                <w:lang w:eastAsia="ja-JP"/>
              </w:rPr>
              <w:t>ES</w:t>
            </w:r>
          </w:p>
        </w:tc>
        <w:tc>
          <w:tcPr>
            <w:tcW w:w="1080" w:type="dxa"/>
          </w:tcPr>
          <w:p w14:paraId="42B877AD" w14:textId="77777777" w:rsidR="00BC650A" w:rsidRPr="009354E2" w:rsidRDefault="00BC650A" w:rsidP="00A10638">
            <w:pPr>
              <w:pStyle w:val="TAC"/>
              <w:keepNext w:val="0"/>
              <w:keepLines w:val="0"/>
              <w:widowControl w:val="0"/>
              <w:rPr>
                <w:lang w:eastAsia="zh-CN"/>
              </w:rPr>
            </w:pPr>
            <w:r>
              <w:rPr>
                <w:rFonts w:eastAsia="MS Mincho"/>
                <w:lang w:eastAsia="ja-JP"/>
              </w:rPr>
              <w:t>i</w:t>
            </w:r>
            <w:r>
              <w:rPr>
                <w:rFonts w:eastAsia="MS Mincho" w:hint="eastAsia"/>
                <w:lang w:eastAsia="ja-JP"/>
              </w:rPr>
              <w:t>gnore</w:t>
            </w:r>
          </w:p>
        </w:tc>
      </w:tr>
      <w:tr w:rsidR="007D689A" w:rsidRPr="00C66892" w14:paraId="41E9D6C6" w14:textId="77777777" w:rsidTr="007D689A">
        <w:trPr>
          <w:ins w:id="846"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46EFDB87" w14:textId="77777777" w:rsidR="007D689A" w:rsidRPr="00C66892" w:rsidRDefault="007D689A" w:rsidP="00D70DE6">
            <w:pPr>
              <w:pStyle w:val="TAL"/>
              <w:keepNext w:val="0"/>
              <w:keepLines w:val="0"/>
              <w:widowControl w:val="0"/>
              <w:rPr>
                <w:ins w:id="847" w:author="author" w:date="2024-06-05T14:58:00Z"/>
                <w:lang w:eastAsia="ja-JP"/>
              </w:rPr>
            </w:pPr>
            <w:ins w:id="848" w:author="author" w:date="2024-06-05T14:58:00Z">
              <w:r w:rsidRPr="00C66892">
                <w:rPr>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7AC5AE98" w14:textId="77777777" w:rsidR="007D689A" w:rsidRPr="00C66892" w:rsidRDefault="007D689A" w:rsidP="00D70DE6">
            <w:pPr>
              <w:pStyle w:val="TAL"/>
              <w:keepNext w:val="0"/>
              <w:keepLines w:val="0"/>
              <w:widowControl w:val="0"/>
              <w:rPr>
                <w:ins w:id="849" w:author="author" w:date="2024-06-05T14:58:00Z"/>
                <w:lang w:eastAsia="ja-JP"/>
              </w:rPr>
            </w:pPr>
            <w:ins w:id="850" w:author="author" w:date="2024-06-05T14:58:00Z">
              <w:r w:rsidRPr="00C66892">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CC7F449" w14:textId="77777777" w:rsidR="007D689A" w:rsidRDefault="007D689A" w:rsidP="00D70DE6">
            <w:pPr>
              <w:pStyle w:val="TAL"/>
              <w:keepNext w:val="0"/>
              <w:keepLines w:val="0"/>
              <w:widowControl w:val="0"/>
              <w:rPr>
                <w:ins w:id="851" w:author="author" w:date="2024-06-05T14:58:00Z"/>
                <w:lang w:eastAsia="zh-CN"/>
              </w:rPr>
            </w:pPr>
          </w:p>
        </w:tc>
        <w:tc>
          <w:tcPr>
            <w:tcW w:w="1512" w:type="dxa"/>
            <w:tcBorders>
              <w:top w:val="single" w:sz="4" w:space="0" w:color="auto"/>
              <w:left w:val="single" w:sz="4" w:space="0" w:color="auto"/>
              <w:bottom w:val="single" w:sz="4" w:space="0" w:color="auto"/>
              <w:right w:val="single" w:sz="4" w:space="0" w:color="auto"/>
            </w:tcBorders>
          </w:tcPr>
          <w:p w14:paraId="6DF339C2" w14:textId="77777777" w:rsidR="007D689A" w:rsidRPr="00C66892" w:rsidRDefault="007D689A" w:rsidP="00D70DE6">
            <w:pPr>
              <w:pStyle w:val="TAL"/>
              <w:keepNext w:val="0"/>
              <w:keepLines w:val="0"/>
              <w:widowControl w:val="0"/>
              <w:rPr>
                <w:ins w:id="852" w:author="author" w:date="2024-06-05T14:58:00Z"/>
                <w:lang w:eastAsia="ja-JP"/>
              </w:rPr>
            </w:pPr>
            <w:ins w:id="853" w:author="author" w:date="2024-06-05T14:58:00Z">
              <w:r w:rsidRPr="00C66892">
                <w:rPr>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26FBABE2" w14:textId="77777777" w:rsidR="007D689A" w:rsidRPr="00C66892" w:rsidRDefault="007D689A" w:rsidP="00D70DE6">
            <w:pPr>
              <w:pStyle w:val="TAL"/>
              <w:keepNext w:val="0"/>
              <w:keepLines w:val="0"/>
              <w:widowControl w:val="0"/>
              <w:rPr>
                <w:ins w:id="854" w:author="author" w:date="2024-06-05T14:58:00Z"/>
                <w:lang w:eastAsia="zh-CN"/>
              </w:rPr>
            </w:pPr>
          </w:p>
        </w:tc>
        <w:tc>
          <w:tcPr>
            <w:tcW w:w="1080" w:type="dxa"/>
            <w:tcBorders>
              <w:top w:val="single" w:sz="4" w:space="0" w:color="auto"/>
              <w:left w:val="single" w:sz="4" w:space="0" w:color="auto"/>
              <w:bottom w:val="single" w:sz="4" w:space="0" w:color="auto"/>
              <w:right w:val="single" w:sz="4" w:space="0" w:color="auto"/>
            </w:tcBorders>
          </w:tcPr>
          <w:p w14:paraId="1FFDBFDD" w14:textId="77777777" w:rsidR="007D689A" w:rsidRPr="00C66892" w:rsidRDefault="007D689A" w:rsidP="00D70DE6">
            <w:pPr>
              <w:pStyle w:val="TAC"/>
              <w:keepNext w:val="0"/>
              <w:keepLines w:val="0"/>
              <w:widowControl w:val="0"/>
              <w:rPr>
                <w:ins w:id="855" w:author="author" w:date="2024-06-05T14:58:00Z"/>
                <w:rFonts w:eastAsia="MS Mincho"/>
                <w:lang w:eastAsia="ja-JP"/>
              </w:rPr>
            </w:pPr>
            <w:ins w:id="856" w:author="author" w:date="2024-06-05T14:58:00Z">
              <w:r w:rsidRPr="00C66892">
                <w:rPr>
                  <w:rFonts w:eastAsia="MS Mincho"/>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4B6550E" w14:textId="77777777" w:rsidR="007D689A" w:rsidRPr="00C66892" w:rsidRDefault="007D689A" w:rsidP="00D70DE6">
            <w:pPr>
              <w:pStyle w:val="TAC"/>
              <w:keepNext w:val="0"/>
              <w:keepLines w:val="0"/>
              <w:widowControl w:val="0"/>
              <w:rPr>
                <w:ins w:id="857" w:author="author" w:date="2024-06-05T14:58:00Z"/>
                <w:rFonts w:eastAsia="MS Mincho"/>
                <w:lang w:eastAsia="ja-JP"/>
              </w:rPr>
            </w:pPr>
            <w:ins w:id="858" w:author="author" w:date="2024-06-05T14:58:00Z">
              <w:r w:rsidRPr="00C66892">
                <w:rPr>
                  <w:rFonts w:eastAsia="MS Mincho"/>
                  <w:lang w:eastAsia="ja-JP"/>
                </w:rPr>
                <w:t>ignore</w:t>
              </w:r>
            </w:ins>
          </w:p>
        </w:tc>
      </w:tr>
    </w:tbl>
    <w:p w14:paraId="15740D0F" w14:textId="77777777" w:rsidR="005C0ABD" w:rsidRPr="00FD0425" w:rsidRDefault="005C0ABD" w:rsidP="005C0ABD">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353"/>
      </w:tblGrid>
      <w:tr w:rsidR="005C0ABD" w:rsidRPr="00FD0425" w14:paraId="00A197D1" w14:textId="77777777" w:rsidTr="00A10638">
        <w:tc>
          <w:tcPr>
            <w:tcW w:w="3686" w:type="dxa"/>
          </w:tcPr>
          <w:p w14:paraId="2025C6C0" w14:textId="77777777" w:rsidR="005C0ABD" w:rsidRPr="00FD0425" w:rsidRDefault="005C0ABD" w:rsidP="00A10638">
            <w:pPr>
              <w:pStyle w:val="TAH"/>
              <w:keepNext w:val="0"/>
              <w:keepLines w:val="0"/>
              <w:widowControl w:val="0"/>
              <w:rPr>
                <w:lang w:eastAsia="ja-JP"/>
              </w:rPr>
            </w:pPr>
            <w:r w:rsidRPr="00FD0425">
              <w:rPr>
                <w:lang w:eastAsia="ja-JP"/>
              </w:rPr>
              <w:t>Range bound</w:t>
            </w:r>
          </w:p>
        </w:tc>
        <w:tc>
          <w:tcPr>
            <w:tcW w:w="5353" w:type="dxa"/>
          </w:tcPr>
          <w:p w14:paraId="64468678" w14:textId="77777777" w:rsidR="005C0ABD" w:rsidRPr="00FD0425" w:rsidRDefault="005C0ABD" w:rsidP="00A10638">
            <w:pPr>
              <w:pStyle w:val="TAH"/>
              <w:keepNext w:val="0"/>
              <w:keepLines w:val="0"/>
              <w:widowControl w:val="0"/>
              <w:rPr>
                <w:lang w:eastAsia="ja-JP"/>
              </w:rPr>
            </w:pPr>
            <w:r w:rsidRPr="00FD0425">
              <w:rPr>
                <w:lang w:eastAsia="ja-JP"/>
              </w:rPr>
              <w:t>Explanation</w:t>
            </w:r>
          </w:p>
        </w:tc>
      </w:tr>
      <w:tr w:rsidR="005C0ABD" w:rsidRPr="00FD0425" w14:paraId="1195C763" w14:textId="77777777" w:rsidTr="00A10638">
        <w:tc>
          <w:tcPr>
            <w:tcW w:w="3686" w:type="dxa"/>
          </w:tcPr>
          <w:p w14:paraId="5249E7D2"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maxnoofDRBs</w:t>
            </w:r>
            <w:proofErr w:type="spellEnd"/>
          </w:p>
        </w:tc>
        <w:tc>
          <w:tcPr>
            <w:tcW w:w="5353" w:type="dxa"/>
          </w:tcPr>
          <w:p w14:paraId="784F3449" w14:textId="77777777" w:rsidR="005C0ABD" w:rsidRPr="00FD0425" w:rsidRDefault="005C0ABD" w:rsidP="00A10638">
            <w:pPr>
              <w:pStyle w:val="TAL"/>
              <w:keepNext w:val="0"/>
              <w:keepLines w:val="0"/>
              <w:widowControl w:val="0"/>
              <w:rPr>
                <w:lang w:eastAsia="ja-JP"/>
              </w:rPr>
            </w:pPr>
            <w:r w:rsidRPr="00FD0425">
              <w:rPr>
                <w:lang w:eastAsia="ja-JP"/>
              </w:rPr>
              <w:t xml:space="preserve">Maximum no. of DRBs allowed towards one UE. Value is 32. </w:t>
            </w:r>
          </w:p>
        </w:tc>
      </w:tr>
      <w:tr w:rsidR="005C0ABD" w:rsidRPr="00FD0425" w14:paraId="5FFC9103" w14:textId="77777777" w:rsidTr="00A10638">
        <w:tc>
          <w:tcPr>
            <w:tcW w:w="3686" w:type="dxa"/>
          </w:tcPr>
          <w:p w14:paraId="3A0EE5F9" w14:textId="77777777" w:rsidR="005C0ABD" w:rsidRPr="00FD0425" w:rsidRDefault="005C0ABD" w:rsidP="00A10638">
            <w:pPr>
              <w:pStyle w:val="TAL"/>
              <w:keepNext w:val="0"/>
              <w:keepLines w:val="0"/>
              <w:widowControl w:val="0"/>
              <w:rPr>
                <w:lang w:eastAsia="ja-JP"/>
              </w:rPr>
            </w:pPr>
            <w:proofErr w:type="spellStart"/>
            <w:r w:rsidRPr="00FD0425">
              <w:rPr>
                <w:lang w:eastAsia="ja-JP"/>
              </w:rPr>
              <w:t>maxnoofQoSFlows</w:t>
            </w:r>
            <w:proofErr w:type="spellEnd"/>
          </w:p>
        </w:tc>
        <w:tc>
          <w:tcPr>
            <w:tcW w:w="5353" w:type="dxa"/>
          </w:tcPr>
          <w:p w14:paraId="68996675" w14:textId="77777777" w:rsidR="005C0ABD" w:rsidRPr="00FD0425" w:rsidRDefault="005C0ABD" w:rsidP="00A10638">
            <w:pPr>
              <w:pStyle w:val="TAL"/>
              <w:keepNext w:val="0"/>
              <w:keepLines w:val="0"/>
              <w:widowControl w:val="0"/>
              <w:rPr>
                <w:lang w:eastAsia="ja-JP"/>
              </w:rPr>
            </w:pPr>
            <w:r w:rsidRPr="00FD0425">
              <w:rPr>
                <w:lang w:eastAsia="ja-JP"/>
              </w:rPr>
              <w:t>Maximum no. of QoS flows. Value is 64.</w:t>
            </w:r>
          </w:p>
        </w:tc>
      </w:tr>
      <w:tr w:rsidR="005C0ABD" w:rsidRPr="00FD0425" w14:paraId="4460C5CD" w14:textId="77777777" w:rsidTr="00A10638">
        <w:tc>
          <w:tcPr>
            <w:tcW w:w="3686" w:type="dxa"/>
          </w:tcPr>
          <w:p w14:paraId="7753F940" w14:textId="77777777" w:rsidR="005C0ABD" w:rsidRPr="00FD0425" w:rsidRDefault="005C0ABD" w:rsidP="00A10638">
            <w:pPr>
              <w:pStyle w:val="TAL"/>
              <w:keepNext w:val="0"/>
              <w:keepLines w:val="0"/>
              <w:widowControl w:val="0"/>
              <w:rPr>
                <w:lang w:eastAsia="ja-JP"/>
              </w:rPr>
            </w:pPr>
            <w:proofErr w:type="spellStart"/>
            <w:r w:rsidRPr="008B72FB">
              <w:rPr>
                <w:lang w:eastAsia="ja-JP"/>
              </w:rPr>
              <w:t>maxnoofAdditionalPDCPDuplicationTNL</w:t>
            </w:r>
            <w:proofErr w:type="spellEnd"/>
          </w:p>
        </w:tc>
        <w:tc>
          <w:tcPr>
            <w:tcW w:w="5353" w:type="dxa"/>
          </w:tcPr>
          <w:p w14:paraId="6B8E124B" w14:textId="77777777" w:rsidR="005C0ABD" w:rsidRPr="00FD0425" w:rsidRDefault="005C0ABD" w:rsidP="00A10638">
            <w:pPr>
              <w:pStyle w:val="TAL"/>
              <w:keepNext w:val="0"/>
              <w:keepLines w:val="0"/>
              <w:widowControl w:val="0"/>
              <w:rPr>
                <w:lang w:eastAsia="ja-JP"/>
              </w:rPr>
            </w:pPr>
            <w:r>
              <w:rPr>
                <w:lang w:eastAsia="ja-JP"/>
              </w:rPr>
              <w:t>Maximum no. of additional PDCP Duplication TNL. Value is 2.</w:t>
            </w:r>
          </w:p>
        </w:tc>
      </w:tr>
    </w:tbl>
    <w:p w14:paraId="4F911B5E" w14:textId="0B2465BA" w:rsidR="005C0ABD" w:rsidRPr="00FD0425" w:rsidRDefault="00E17031" w:rsidP="00E17031">
      <w:pPr>
        <w:jc w:val="center"/>
        <w:rPr>
          <w:noProof/>
          <w:lang w:eastAsia="zh-CN"/>
        </w:rPr>
      </w:pPr>
      <w:r w:rsidRPr="008D1609">
        <w:rPr>
          <w:noProof/>
          <w:lang w:eastAsia="zh-CN"/>
        </w:rPr>
        <w:t>///////////////////////////////////////////////////////////////////////skip unrelated///////////////////////////////////////////////////////////////////////</w:t>
      </w:r>
    </w:p>
    <w:p w14:paraId="3A2588D5" w14:textId="77777777" w:rsidR="00EF4F79" w:rsidRPr="00EF4F79" w:rsidRDefault="00EF4F79" w:rsidP="00EF4F79">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9.2.1.11</w:t>
      </w:r>
      <w:r w:rsidRPr="00EF4F79">
        <w:rPr>
          <w:rFonts w:ascii="Arial" w:hAnsi="Arial"/>
          <w:sz w:val="24"/>
          <w:lang w:eastAsia="ko-KR"/>
        </w:rPr>
        <w:tab/>
        <w:t>PDU Session Resource Modification Info – MN terminated</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4CFF3516" w14:textId="77777777" w:rsidR="00EF4F79" w:rsidRPr="00EF4F79" w:rsidRDefault="00EF4F79" w:rsidP="00EF4F79">
      <w:pPr>
        <w:widowControl w:val="0"/>
        <w:overflowPunct w:val="0"/>
        <w:autoSpaceDE w:val="0"/>
        <w:autoSpaceDN w:val="0"/>
        <w:adjustRightInd w:val="0"/>
        <w:textAlignment w:val="baseline"/>
        <w:rPr>
          <w:lang w:eastAsia="zh-CN"/>
        </w:rPr>
      </w:pPr>
      <w:r w:rsidRPr="00EF4F79">
        <w:rPr>
          <w:lang w:eastAsia="ko-KR"/>
        </w:rPr>
        <w:t>This IE contains information related to PDU session resource for an M-NG-RAN node initiated request to modify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F4F79" w:rsidRPr="00EF4F79" w14:paraId="273FB56B" w14:textId="77777777" w:rsidTr="006D2FBC">
        <w:trPr>
          <w:tblHeader/>
        </w:trPr>
        <w:tc>
          <w:tcPr>
            <w:tcW w:w="2160" w:type="dxa"/>
          </w:tcPr>
          <w:p w14:paraId="75A4616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3E3AD4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71F1C2F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62D217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30CF63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1F16C2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474117E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F4F79" w:rsidRPr="00EF4F79" w14:paraId="438A62DE" w14:textId="77777777" w:rsidTr="006D2FBC">
        <w:tc>
          <w:tcPr>
            <w:tcW w:w="2160" w:type="dxa"/>
          </w:tcPr>
          <w:p w14:paraId="521F86F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PDU Session Type</w:t>
            </w:r>
          </w:p>
        </w:tc>
        <w:tc>
          <w:tcPr>
            <w:tcW w:w="1080" w:type="dxa"/>
          </w:tcPr>
          <w:p w14:paraId="1E8880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5B49EC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D3B504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9.2.3.19</w:t>
            </w:r>
          </w:p>
        </w:tc>
        <w:tc>
          <w:tcPr>
            <w:tcW w:w="1728" w:type="dxa"/>
          </w:tcPr>
          <w:p w14:paraId="5784229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32FD06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C5BA9B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336EBC1" w14:textId="77777777" w:rsidTr="006D2FBC">
        <w:tc>
          <w:tcPr>
            <w:tcW w:w="2160" w:type="dxa"/>
          </w:tcPr>
          <w:p w14:paraId="2EFFAE86" w14:textId="77777777" w:rsidR="00EF4F79" w:rsidRPr="00EF4F79" w:rsidRDefault="00EF4F79" w:rsidP="00EF4F79">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To Be Setup List</w:t>
            </w:r>
          </w:p>
        </w:tc>
        <w:tc>
          <w:tcPr>
            <w:tcW w:w="1080" w:type="dxa"/>
          </w:tcPr>
          <w:p w14:paraId="21D7164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537EAC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3DAED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76E453A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306ACA2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0BDAC7F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152FF29" w14:textId="77777777" w:rsidTr="006D2FBC">
        <w:tc>
          <w:tcPr>
            <w:tcW w:w="2160" w:type="dxa"/>
          </w:tcPr>
          <w:p w14:paraId="4CFF49D1" w14:textId="77777777" w:rsidR="00EF4F79" w:rsidRPr="00EF4F79" w:rsidRDefault="00EF4F79" w:rsidP="00EF4F79">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to Be Setup Item</w:t>
            </w:r>
          </w:p>
        </w:tc>
        <w:tc>
          <w:tcPr>
            <w:tcW w:w="1080" w:type="dxa"/>
          </w:tcPr>
          <w:p w14:paraId="78BFB6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DD036A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DRBs&gt;</w:t>
            </w:r>
          </w:p>
        </w:tc>
        <w:tc>
          <w:tcPr>
            <w:tcW w:w="1512" w:type="dxa"/>
          </w:tcPr>
          <w:p w14:paraId="67CDB83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A206F6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95E3AA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EFBEA2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9A00E8" w14:textId="77777777" w:rsidTr="006D2FBC">
        <w:tc>
          <w:tcPr>
            <w:tcW w:w="2160" w:type="dxa"/>
          </w:tcPr>
          <w:p w14:paraId="2813A0B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14083CC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1B108B04"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4B1E16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9.2.3.33</w:t>
            </w:r>
          </w:p>
        </w:tc>
        <w:tc>
          <w:tcPr>
            <w:tcW w:w="1728" w:type="dxa"/>
          </w:tcPr>
          <w:p w14:paraId="1722360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67F175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24B0117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074D2EE5" w14:textId="77777777" w:rsidTr="006D2FBC">
        <w:tc>
          <w:tcPr>
            <w:tcW w:w="2160" w:type="dxa"/>
          </w:tcPr>
          <w:p w14:paraId="5C218A7D"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&gt;&gt;MN UL PDCP UP </w:t>
            </w:r>
            <w:r w:rsidRPr="00EF4F79">
              <w:rPr>
                <w:rFonts w:ascii="Arial" w:hAnsi="Arial" w:cs="Arial"/>
                <w:sz w:val="18"/>
                <w:lang w:eastAsia="zh-CN"/>
              </w:rPr>
              <w:t>TNL Information</w:t>
            </w:r>
          </w:p>
        </w:tc>
        <w:tc>
          <w:tcPr>
            <w:tcW w:w="1080" w:type="dxa"/>
          </w:tcPr>
          <w:p w14:paraId="0DCABED2"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360736D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D0751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5128745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w:t>
            </w:r>
            <w:r w:rsidRPr="00EF4F79">
              <w:rPr>
                <w:rFonts w:ascii="Arial" w:hAnsi="Arial"/>
                <w:sz w:val="18"/>
                <w:lang w:eastAsia="zh-CN"/>
              </w:rPr>
              <w:t>3.76</w:t>
            </w:r>
          </w:p>
        </w:tc>
        <w:tc>
          <w:tcPr>
            <w:tcW w:w="1728" w:type="dxa"/>
          </w:tcPr>
          <w:p w14:paraId="1803A23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M-NG-RAN node endpoint(s) of a DRB’s Xn transport bearer at its PDCP resource. For delivery of UL PDUs.</w:t>
            </w:r>
          </w:p>
        </w:tc>
        <w:tc>
          <w:tcPr>
            <w:tcW w:w="1080" w:type="dxa"/>
          </w:tcPr>
          <w:p w14:paraId="5E7300C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7CF2BD1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59D0DD7D" w14:textId="77777777" w:rsidTr="006D2FBC">
        <w:tc>
          <w:tcPr>
            <w:tcW w:w="2160" w:type="dxa"/>
          </w:tcPr>
          <w:p w14:paraId="370CAD5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&gt;&gt;RLC Mode</w:t>
            </w:r>
          </w:p>
        </w:tc>
        <w:tc>
          <w:tcPr>
            <w:tcW w:w="1080" w:type="dxa"/>
          </w:tcPr>
          <w:p w14:paraId="7C625AC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6442BB9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F23B4E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9.2.3.28</w:t>
            </w:r>
          </w:p>
        </w:tc>
        <w:tc>
          <w:tcPr>
            <w:tcW w:w="1728" w:type="dxa"/>
          </w:tcPr>
          <w:p w14:paraId="47E0A17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Indicates the RLC mode to be used in the assisting node.</w:t>
            </w:r>
          </w:p>
        </w:tc>
        <w:tc>
          <w:tcPr>
            <w:tcW w:w="1080" w:type="dxa"/>
          </w:tcPr>
          <w:p w14:paraId="0FA03DD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171E7A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6B59E0A9" w14:textId="77777777" w:rsidTr="006D2FBC">
        <w:tc>
          <w:tcPr>
            <w:tcW w:w="2160" w:type="dxa"/>
          </w:tcPr>
          <w:p w14:paraId="3CCDEC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430495B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EFF5C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DB5AA6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0D568DE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r w:rsidRPr="00EF4F79">
              <w:rPr>
                <w:rFonts w:ascii="Arial" w:hAnsi="Arial"/>
                <w:sz w:val="18"/>
                <w:lang w:eastAsia="ko-KR"/>
              </w:rPr>
              <w:t xml:space="preserve"> This IE is used when the concerned DRB </w:t>
            </w:r>
            <w:r w:rsidRPr="00EF4F79">
              <w:rPr>
                <w:rFonts w:ascii="Arial" w:hAnsi="Arial"/>
                <w:sz w:val="18"/>
                <w:lang w:eastAsia="ko-KR"/>
              </w:rPr>
              <w:lastRenderedPageBreak/>
              <w:t xml:space="preserve">has both MCG resource and SCG resource configured </w:t>
            </w:r>
            <w:r w:rsidRPr="00EF4F79">
              <w:rPr>
                <w:rFonts w:ascii="Arial" w:hAnsi="Arial" w:hint="eastAsia"/>
                <w:sz w:val="18"/>
                <w:lang w:eastAsia="ko-KR"/>
              </w:rPr>
              <w:t>i.</w:t>
            </w:r>
            <w:r w:rsidRPr="00EF4F79">
              <w:rPr>
                <w:rFonts w:ascii="Arial" w:hAnsi="Arial"/>
                <w:sz w:val="18"/>
                <w:lang w:eastAsia="ko-KR"/>
              </w:rPr>
              <w:t>e. the concerned DRB is configured as split bearer.</w:t>
            </w:r>
          </w:p>
        </w:tc>
        <w:tc>
          <w:tcPr>
            <w:tcW w:w="1080" w:type="dxa"/>
          </w:tcPr>
          <w:p w14:paraId="4C8EAD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lastRenderedPageBreak/>
              <w:t>–</w:t>
            </w:r>
          </w:p>
        </w:tc>
        <w:tc>
          <w:tcPr>
            <w:tcW w:w="1080" w:type="dxa"/>
          </w:tcPr>
          <w:p w14:paraId="18901A9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A2B53E2" w14:textId="77777777" w:rsidTr="006D2FBC">
        <w:tc>
          <w:tcPr>
            <w:tcW w:w="2160" w:type="dxa"/>
          </w:tcPr>
          <w:p w14:paraId="720C954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lastRenderedPageBreak/>
              <w:t>&gt;&gt;DRB QoS</w:t>
            </w:r>
          </w:p>
        </w:tc>
        <w:tc>
          <w:tcPr>
            <w:tcW w:w="1080" w:type="dxa"/>
          </w:tcPr>
          <w:p w14:paraId="67C69A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4926FF5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81F4356"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62672F0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Pr>
          <w:p w14:paraId="2B850CD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A499AE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C73AE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530AECB" w14:textId="77777777" w:rsidTr="006D2FBC">
        <w:tc>
          <w:tcPr>
            <w:tcW w:w="2160" w:type="dxa"/>
          </w:tcPr>
          <w:p w14:paraId="7B3DE62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&gt;&gt;PDCP SN Length</w:t>
            </w:r>
          </w:p>
        </w:tc>
        <w:tc>
          <w:tcPr>
            <w:tcW w:w="1080" w:type="dxa"/>
          </w:tcPr>
          <w:p w14:paraId="10B288D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C373A9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CFF1C5"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9.2.3.63</w:t>
            </w:r>
          </w:p>
        </w:tc>
        <w:tc>
          <w:tcPr>
            <w:tcW w:w="1728" w:type="dxa"/>
          </w:tcPr>
          <w:p w14:paraId="0D7B0BE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cs="Arial"/>
                <w:sz w:val="18"/>
                <w:lang w:eastAsia="zh-CN"/>
              </w:rPr>
              <w:t>Indicates the PDCP SN length of the DRB.</w:t>
            </w:r>
          </w:p>
        </w:tc>
        <w:tc>
          <w:tcPr>
            <w:tcW w:w="1080" w:type="dxa"/>
          </w:tcPr>
          <w:p w14:paraId="44836D2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r w:rsidRPr="00EF4F79">
              <w:rPr>
                <w:rFonts w:ascii="Arial" w:hAnsi="Arial"/>
                <w:sz w:val="18"/>
                <w:lang w:eastAsia="ja-JP"/>
              </w:rPr>
              <w:t>–</w:t>
            </w:r>
          </w:p>
        </w:tc>
        <w:tc>
          <w:tcPr>
            <w:tcW w:w="1080" w:type="dxa"/>
          </w:tcPr>
          <w:p w14:paraId="00FEAC9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sz w:val="18"/>
                <w:lang w:eastAsia="zh-CN"/>
              </w:rPr>
            </w:pPr>
          </w:p>
        </w:tc>
      </w:tr>
      <w:tr w:rsidR="00EF4F79" w:rsidRPr="00EF4F79" w14:paraId="01312958" w14:textId="77777777" w:rsidTr="006D2FBC">
        <w:tc>
          <w:tcPr>
            <w:tcW w:w="2160" w:type="dxa"/>
          </w:tcPr>
          <w:p w14:paraId="77AE7E9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 xml:space="preserve">&gt;&gt;secondary </w:t>
            </w:r>
            <w:r w:rsidRPr="00EF4F79">
              <w:rPr>
                <w:rFonts w:ascii="Arial" w:hAnsi="Arial"/>
                <w:sz w:val="18"/>
                <w:lang w:eastAsia="zh-CN"/>
              </w:rPr>
              <w:t>M</w:t>
            </w:r>
            <w:r w:rsidRPr="00EF4F79">
              <w:rPr>
                <w:rFonts w:ascii="Arial" w:eastAsia="Batang" w:hAnsi="Arial"/>
                <w:sz w:val="18"/>
                <w:lang w:eastAsia="ja-JP"/>
              </w:rPr>
              <w:t xml:space="preserve">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Pr>
          <w:p w14:paraId="7C3B017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EB3AB8F"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DC986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47476DC7"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noProof/>
                <w:sz w:val="18"/>
                <w:lang w:eastAsia="ja-JP"/>
              </w:rPr>
              <w:t>9.2.3.76</w:t>
            </w:r>
          </w:p>
        </w:tc>
        <w:tc>
          <w:tcPr>
            <w:tcW w:w="1728" w:type="dxa"/>
          </w:tcPr>
          <w:p w14:paraId="1A4B4C8D"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PDCP duplication.</w:t>
            </w:r>
          </w:p>
        </w:tc>
        <w:tc>
          <w:tcPr>
            <w:tcW w:w="1080" w:type="dxa"/>
          </w:tcPr>
          <w:p w14:paraId="55C48E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7090E1B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7C0D7205" w14:textId="77777777" w:rsidTr="006D2FBC">
        <w:tc>
          <w:tcPr>
            <w:tcW w:w="2160" w:type="dxa"/>
          </w:tcPr>
          <w:p w14:paraId="560BB70F"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&gt;&gt;Duplication Activation</w:t>
            </w:r>
          </w:p>
        </w:tc>
        <w:tc>
          <w:tcPr>
            <w:tcW w:w="1080" w:type="dxa"/>
          </w:tcPr>
          <w:p w14:paraId="1A7AAD1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F4F2D36"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B8652F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9.2.3.71</w:t>
            </w:r>
          </w:p>
        </w:tc>
        <w:tc>
          <w:tcPr>
            <w:tcW w:w="1728" w:type="dxa"/>
          </w:tcPr>
          <w:p w14:paraId="7B2AED8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38E66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7AA938E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r w:rsidRPr="00EF4F79">
              <w:rPr>
                <w:rFonts w:ascii="Arial" w:hAnsi="Arial"/>
                <w:sz w:val="18"/>
                <w:lang w:eastAsia="ja-JP"/>
              </w:rPr>
              <w:t>–</w:t>
            </w:r>
          </w:p>
        </w:tc>
        <w:tc>
          <w:tcPr>
            <w:tcW w:w="1080" w:type="dxa"/>
          </w:tcPr>
          <w:p w14:paraId="48F8637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zh-CN"/>
              </w:rPr>
            </w:pPr>
          </w:p>
        </w:tc>
      </w:tr>
      <w:tr w:rsidR="00EF4F79" w:rsidRPr="00EF4F79" w14:paraId="05B68588" w14:textId="77777777" w:rsidTr="006D2FBC">
        <w:tc>
          <w:tcPr>
            <w:tcW w:w="2160" w:type="dxa"/>
          </w:tcPr>
          <w:p w14:paraId="2ADC3230"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b/>
                <w:sz w:val="18"/>
                <w:lang w:eastAsia="ja-JP"/>
              </w:rPr>
            </w:pPr>
            <w:r w:rsidRPr="00EF4F79">
              <w:rPr>
                <w:rFonts w:ascii="Arial" w:eastAsia="Batang" w:hAnsi="Arial"/>
                <w:b/>
                <w:sz w:val="18"/>
                <w:lang w:eastAsia="ja-JP"/>
              </w:rPr>
              <w:t>&gt;&gt;QoS Flows Mapped to DRB List</w:t>
            </w:r>
          </w:p>
        </w:tc>
        <w:tc>
          <w:tcPr>
            <w:tcW w:w="1080" w:type="dxa"/>
          </w:tcPr>
          <w:p w14:paraId="5C7E256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E6D51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ja-JP"/>
              </w:rPr>
              <w:t>1</w:t>
            </w:r>
          </w:p>
        </w:tc>
        <w:tc>
          <w:tcPr>
            <w:tcW w:w="1512" w:type="dxa"/>
          </w:tcPr>
          <w:p w14:paraId="72EB1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09653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DE46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642F4D5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CBC52A3" w14:textId="77777777" w:rsidTr="006D2FBC">
        <w:tc>
          <w:tcPr>
            <w:tcW w:w="2160" w:type="dxa"/>
          </w:tcPr>
          <w:p w14:paraId="462D691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Pr>
          <w:p w14:paraId="5725FB36"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7232E9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maxnoofQoSFlows</w:t>
            </w:r>
            <w:proofErr w:type="spellEnd"/>
            <w:r w:rsidRPr="00EF4F79">
              <w:rPr>
                <w:rFonts w:ascii="Arial" w:hAnsi="Arial"/>
                <w:bCs/>
                <w:i/>
                <w:sz w:val="18"/>
                <w:szCs w:val="18"/>
                <w:lang w:eastAsia="ja-JP"/>
              </w:rPr>
              <w:t>&gt;</w:t>
            </w:r>
          </w:p>
        </w:tc>
        <w:tc>
          <w:tcPr>
            <w:tcW w:w="1512" w:type="dxa"/>
          </w:tcPr>
          <w:p w14:paraId="4BC041B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9A69713"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76FE7C3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1BEFE1F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1776C54" w14:textId="77777777" w:rsidTr="006D2FBC">
        <w:tc>
          <w:tcPr>
            <w:tcW w:w="2160" w:type="dxa"/>
          </w:tcPr>
          <w:p w14:paraId="3FBB20D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Pr>
          <w:p w14:paraId="08E89C7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EC78DC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8979BA9"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5B3B5FF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DE2C3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595373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76677D9" w14:textId="77777777" w:rsidTr="006D2FBC">
        <w:tc>
          <w:tcPr>
            <w:tcW w:w="2160" w:type="dxa"/>
          </w:tcPr>
          <w:p w14:paraId="0D83B593"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Pr>
          <w:p w14:paraId="10D980D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032FEFE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1123A5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9.2.3.5</w:t>
            </w:r>
          </w:p>
        </w:tc>
        <w:tc>
          <w:tcPr>
            <w:tcW w:w="1728" w:type="dxa"/>
          </w:tcPr>
          <w:p w14:paraId="13541C6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CD195C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Pr>
          <w:p w14:paraId="2F6A986E"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A20E796" w14:textId="77777777" w:rsidTr="006D2FBC">
        <w:tc>
          <w:tcPr>
            <w:tcW w:w="2160" w:type="dxa"/>
            <w:tcBorders>
              <w:top w:val="single" w:sz="4" w:space="0" w:color="auto"/>
              <w:left w:val="single" w:sz="4" w:space="0" w:color="auto"/>
              <w:bottom w:val="single" w:sz="4" w:space="0" w:color="auto"/>
              <w:right w:val="single" w:sz="4" w:space="0" w:color="auto"/>
            </w:tcBorders>
          </w:tcPr>
          <w:p w14:paraId="2110890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126609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955D3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250EF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38BB343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CE840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AB27C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5FF9120A" w14:textId="77777777" w:rsidTr="006D2FBC">
        <w:tc>
          <w:tcPr>
            <w:tcW w:w="2160" w:type="dxa"/>
            <w:tcBorders>
              <w:top w:val="single" w:sz="4" w:space="0" w:color="auto"/>
              <w:left w:val="single" w:sz="4" w:space="0" w:color="auto"/>
              <w:bottom w:val="single" w:sz="4" w:space="0" w:color="auto"/>
              <w:right w:val="single" w:sz="4" w:space="0" w:color="auto"/>
            </w:tcBorders>
          </w:tcPr>
          <w:p w14:paraId="5B614DF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3EF9683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20754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5540EAF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68286A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873BA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DB08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5EDF3FCB" w14:textId="77777777" w:rsidTr="006D2FBC">
        <w:tc>
          <w:tcPr>
            <w:tcW w:w="2160" w:type="dxa"/>
            <w:tcBorders>
              <w:top w:val="single" w:sz="4" w:space="0" w:color="auto"/>
              <w:left w:val="single" w:sz="4" w:space="0" w:color="auto"/>
              <w:bottom w:val="single" w:sz="4" w:space="0" w:color="auto"/>
              <w:right w:val="single" w:sz="4" w:space="0" w:color="auto"/>
            </w:tcBorders>
          </w:tcPr>
          <w:p w14:paraId="7135E6EA"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BE8A4A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0282D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6629E4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5F667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EA6DB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80162B"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99339F8" w14:textId="77777777" w:rsidTr="006D2FBC">
        <w:tc>
          <w:tcPr>
            <w:tcW w:w="2160" w:type="dxa"/>
            <w:tcBorders>
              <w:top w:val="single" w:sz="4" w:space="0" w:color="auto"/>
              <w:left w:val="single" w:sz="4" w:space="0" w:color="auto"/>
              <w:bottom w:val="single" w:sz="4" w:space="0" w:color="auto"/>
              <w:right w:val="single" w:sz="4" w:space="0" w:color="auto"/>
            </w:tcBorders>
          </w:tcPr>
          <w:p w14:paraId="359F3639"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7EFFCA1"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BB70C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DE13B7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14B1E85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82A40D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58067B0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A9BBB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4F04675E" w14:textId="77777777" w:rsidTr="006D2FBC">
        <w:tc>
          <w:tcPr>
            <w:tcW w:w="2160" w:type="dxa"/>
            <w:tcBorders>
              <w:top w:val="single" w:sz="4" w:space="0" w:color="auto"/>
              <w:left w:val="single" w:sz="4" w:space="0" w:color="auto"/>
              <w:bottom w:val="single" w:sz="4" w:space="0" w:color="auto"/>
              <w:right w:val="single" w:sz="4" w:space="0" w:color="auto"/>
            </w:tcBorders>
          </w:tcPr>
          <w:p w14:paraId="7023947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002997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C6C2D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A2DDD6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5C932802"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72B7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FE493B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E57FBCD" w14:textId="77777777" w:rsidTr="006D2FBC">
        <w:trPr>
          <w:ins w:id="859" w:author="author" w:date="2024-04-08T12:00:00Z"/>
        </w:trPr>
        <w:tc>
          <w:tcPr>
            <w:tcW w:w="2160" w:type="dxa"/>
            <w:tcBorders>
              <w:top w:val="single" w:sz="4" w:space="0" w:color="auto"/>
              <w:left w:val="single" w:sz="4" w:space="0" w:color="auto"/>
              <w:bottom w:val="single" w:sz="4" w:space="0" w:color="auto"/>
              <w:right w:val="single" w:sz="4" w:space="0" w:color="auto"/>
            </w:tcBorders>
          </w:tcPr>
          <w:p w14:paraId="00F69738" w14:textId="237AB164" w:rsidR="00EF4F79" w:rsidRPr="008466BD" w:rsidRDefault="00EF4F79" w:rsidP="006D2FBC">
            <w:pPr>
              <w:pStyle w:val="TAL"/>
              <w:keepNext w:val="0"/>
              <w:keepLines w:val="0"/>
              <w:widowControl w:val="0"/>
              <w:ind w:left="227"/>
              <w:rPr>
                <w:ins w:id="860" w:author="author" w:date="2024-04-08T12:00:00Z"/>
                <w:lang w:eastAsia="zh-CN"/>
              </w:rPr>
            </w:pPr>
            <w:ins w:id="861" w:author="author" w:date="2024-04-08T12:00:00Z">
              <w:r w:rsidRPr="008466BD">
                <w:rPr>
                  <w:lang w:eastAsia="ja-JP"/>
                </w:rPr>
                <w:lastRenderedPageBreak/>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0F13FA17" w14:textId="77777777" w:rsidR="00EF4F79" w:rsidRPr="008466BD" w:rsidRDefault="00EF4F79" w:rsidP="006D2FBC">
            <w:pPr>
              <w:pStyle w:val="TAL"/>
              <w:keepNext w:val="0"/>
              <w:keepLines w:val="0"/>
              <w:widowControl w:val="0"/>
              <w:rPr>
                <w:ins w:id="862" w:author="author" w:date="2024-04-08T12:00:00Z"/>
                <w:lang w:eastAsia="zh-CN"/>
              </w:rPr>
            </w:pPr>
            <w:ins w:id="863" w:author="author" w:date="2024-04-08T12:00: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C6E076C" w14:textId="77777777" w:rsidR="00EF4F79" w:rsidRPr="008466BD" w:rsidRDefault="00EF4F79" w:rsidP="006D2FBC">
            <w:pPr>
              <w:pStyle w:val="TAL"/>
              <w:keepNext w:val="0"/>
              <w:keepLines w:val="0"/>
              <w:widowControl w:val="0"/>
              <w:rPr>
                <w:ins w:id="864" w:author="author" w:date="2024-04-08T12:00: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41F68A6" w14:textId="4C10AAB7" w:rsidR="00EF4F79" w:rsidRPr="008466BD" w:rsidRDefault="00E66483" w:rsidP="006D2FBC">
            <w:pPr>
              <w:pStyle w:val="TAL"/>
              <w:keepNext w:val="0"/>
              <w:keepLines w:val="0"/>
              <w:widowControl w:val="0"/>
              <w:rPr>
                <w:ins w:id="865" w:author="author" w:date="2024-04-08T12:00:00Z"/>
              </w:rPr>
            </w:pPr>
            <w:ins w:id="866"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73FEA984" w14:textId="77777777" w:rsidR="00EF4F79" w:rsidRPr="008466BD" w:rsidRDefault="00EF4F79" w:rsidP="006D2FBC">
            <w:pPr>
              <w:pStyle w:val="TAL"/>
              <w:keepNext w:val="0"/>
              <w:keepLines w:val="0"/>
              <w:widowControl w:val="0"/>
              <w:rPr>
                <w:ins w:id="867" w:author="author" w:date="2024-04-08T12:00: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0BBA231E" w14:textId="77777777" w:rsidR="00EF4F79" w:rsidRPr="008466BD" w:rsidRDefault="00EF4F79" w:rsidP="006D2FBC">
            <w:pPr>
              <w:pStyle w:val="TAC"/>
              <w:keepNext w:val="0"/>
              <w:keepLines w:val="0"/>
              <w:widowControl w:val="0"/>
              <w:rPr>
                <w:ins w:id="868" w:author="author" w:date="2024-04-08T12:00:00Z"/>
                <w:rFonts w:eastAsia="Malgun Gothic"/>
              </w:rPr>
            </w:pPr>
            <w:ins w:id="869" w:author="author" w:date="2024-04-08T12:00: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7EE1FA9B" w14:textId="77777777" w:rsidR="00EF4F79" w:rsidRPr="008466BD" w:rsidRDefault="00EF4F79" w:rsidP="006D2FBC">
            <w:pPr>
              <w:pStyle w:val="TAC"/>
              <w:keepNext w:val="0"/>
              <w:keepLines w:val="0"/>
              <w:widowControl w:val="0"/>
              <w:rPr>
                <w:ins w:id="870" w:author="author" w:date="2024-04-08T12:00:00Z"/>
                <w:rFonts w:eastAsia="Malgun Gothic"/>
              </w:rPr>
            </w:pPr>
            <w:ins w:id="871" w:author="author" w:date="2024-04-08T12:00:00Z">
              <w:r w:rsidRPr="008466BD">
                <w:rPr>
                  <w:rFonts w:eastAsia="Malgun Gothic"/>
                </w:rPr>
                <w:t>ignore</w:t>
              </w:r>
            </w:ins>
          </w:p>
        </w:tc>
      </w:tr>
      <w:tr w:rsidR="00086763" w14:paraId="6E0B7BCC" w14:textId="77777777" w:rsidTr="00D70DE6">
        <w:tblPrEx>
          <w:tblLook w:val="04A0" w:firstRow="1" w:lastRow="0" w:firstColumn="1" w:lastColumn="0" w:noHBand="0" w:noVBand="1"/>
        </w:tblPrEx>
        <w:trPr>
          <w:ins w:id="872" w:author="author" w:date="2024-06-05T14:58:00Z"/>
        </w:trPr>
        <w:tc>
          <w:tcPr>
            <w:tcW w:w="2160" w:type="dxa"/>
            <w:tcBorders>
              <w:top w:val="single" w:sz="4" w:space="0" w:color="auto"/>
              <w:left w:val="single" w:sz="4" w:space="0" w:color="auto"/>
              <w:bottom w:val="single" w:sz="4" w:space="0" w:color="auto"/>
              <w:right w:val="single" w:sz="4" w:space="0" w:color="auto"/>
            </w:tcBorders>
          </w:tcPr>
          <w:p w14:paraId="6FC0A953" w14:textId="77777777" w:rsidR="00086763" w:rsidRDefault="00086763" w:rsidP="00EF4C9A">
            <w:pPr>
              <w:pStyle w:val="TAL"/>
              <w:keepNext w:val="0"/>
              <w:keepLines w:val="0"/>
              <w:widowControl w:val="0"/>
              <w:ind w:left="227"/>
              <w:rPr>
                <w:ins w:id="873" w:author="author" w:date="2024-06-05T14:58:00Z"/>
                <w:szCs w:val="18"/>
              </w:rPr>
            </w:pPr>
            <w:ins w:id="874" w:author="author" w:date="2024-06-05T14:58:00Z">
              <w:r w:rsidRPr="00EF4C9A">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D2CCB04" w14:textId="77777777" w:rsidR="00086763" w:rsidRDefault="00086763" w:rsidP="00D70DE6">
            <w:pPr>
              <w:pStyle w:val="TAL"/>
              <w:widowControl w:val="0"/>
              <w:rPr>
                <w:ins w:id="875" w:author="author" w:date="2024-06-05T14:58:00Z"/>
                <w:szCs w:val="18"/>
              </w:rPr>
            </w:pPr>
            <w:ins w:id="876" w:author="author" w:date="2024-06-05T14:5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4A7527A7" w14:textId="77777777" w:rsidR="00086763" w:rsidRDefault="00086763" w:rsidP="00D70DE6">
            <w:pPr>
              <w:pStyle w:val="TAL"/>
              <w:widowControl w:val="0"/>
              <w:rPr>
                <w:ins w:id="877" w:author="author" w:date="2024-06-05T14:58:00Z"/>
              </w:rPr>
            </w:pPr>
          </w:p>
        </w:tc>
        <w:tc>
          <w:tcPr>
            <w:tcW w:w="1512" w:type="dxa"/>
            <w:tcBorders>
              <w:top w:val="single" w:sz="4" w:space="0" w:color="auto"/>
              <w:left w:val="single" w:sz="4" w:space="0" w:color="auto"/>
              <w:bottom w:val="single" w:sz="4" w:space="0" w:color="auto"/>
              <w:right w:val="single" w:sz="4" w:space="0" w:color="auto"/>
            </w:tcBorders>
          </w:tcPr>
          <w:p w14:paraId="0B7F0B49" w14:textId="77777777" w:rsidR="00086763" w:rsidRDefault="00086763" w:rsidP="00D70DE6">
            <w:pPr>
              <w:pStyle w:val="TAL"/>
              <w:rPr>
                <w:ins w:id="878" w:author="author" w:date="2024-06-05T14:58:00Z"/>
                <w:szCs w:val="18"/>
              </w:rPr>
            </w:pPr>
            <w:ins w:id="879" w:author="author" w:date="2024-06-05T14:58: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3E0AC4A" w14:textId="77777777" w:rsidR="00086763" w:rsidRDefault="00086763" w:rsidP="00D70DE6">
            <w:pPr>
              <w:pStyle w:val="TAL"/>
              <w:widowControl w:val="0"/>
              <w:rPr>
                <w:ins w:id="880" w:author="author" w:date="2024-06-05T14:58:00Z"/>
                <w:iCs/>
                <w:szCs w:val="18"/>
              </w:rPr>
            </w:pPr>
            <w:ins w:id="881" w:author="author" w:date="2024-06-05T14:58: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7D3E5245" w14:textId="77777777" w:rsidR="00086763" w:rsidRDefault="00086763" w:rsidP="00D70DE6">
            <w:pPr>
              <w:pStyle w:val="TAC"/>
              <w:widowControl w:val="0"/>
              <w:rPr>
                <w:ins w:id="882" w:author="author" w:date="2024-06-05T14:58:00Z"/>
                <w:rFonts w:cs="Arial"/>
                <w:szCs w:val="18"/>
                <w:lang w:eastAsia="ja-JP"/>
              </w:rPr>
            </w:pPr>
            <w:ins w:id="883" w:author="author" w:date="2024-06-05T14:5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AE71488" w14:textId="77777777" w:rsidR="00086763" w:rsidRDefault="00086763" w:rsidP="00D70DE6">
            <w:pPr>
              <w:pStyle w:val="TAC"/>
              <w:widowControl w:val="0"/>
              <w:rPr>
                <w:ins w:id="884" w:author="author" w:date="2024-06-05T14:58:00Z"/>
                <w:rFonts w:cs="Arial"/>
                <w:szCs w:val="18"/>
                <w:lang w:eastAsia="ja-JP"/>
              </w:rPr>
            </w:pPr>
            <w:ins w:id="885" w:author="author" w:date="2024-06-05T14:58:00Z">
              <w:r>
                <w:rPr>
                  <w:rFonts w:cs="Arial"/>
                  <w:szCs w:val="18"/>
                  <w:lang w:eastAsia="ja-JP"/>
                </w:rPr>
                <w:t>ignore</w:t>
              </w:r>
            </w:ins>
          </w:p>
        </w:tc>
      </w:tr>
      <w:tr w:rsidR="00374F90" w14:paraId="6D1B6F9B" w14:textId="77777777" w:rsidTr="00D70DE6">
        <w:tblPrEx>
          <w:tblLook w:val="04A0" w:firstRow="1" w:lastRow="0" w:firstColumn="1" w:lastColumn="0" w:noHBand="0" w:noVBand="1"/>
        </w:tblPrEx>
        <w:trPr>
          <w:ins w:id="886"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15D7FCBD" w14:textId="77777777" w:rsidR="00374F90" w:rsidRDefault="00374F90" w:rsidP="00D70DE6">
            <w:pPr>
              <w:pStyle w:val="TAL"/>
              <w:keepNext w:val="0"/>
              <w:keepLines w:val="0"/>
              <w:widowControl w:val="0"/>
              <w:ind w:left="227"/>
              <w:rPr>
                <w:ins w:id="887" w:author="author" w:date="2024-09-30T10:08:00Z"/>
                <w:lang w:eastAsia="ja-JP"/>
              </w:rPr>
            </w:pPr>
            <w:ins w:id="888"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1A078B52" w14:textId="77777777" w:rsidR="00374F90" w:rsidRDefault="00374F90" w:rsidP="00D70DE6">
            <w:pPr>
              <w:pStyle w:val="TAL"/>
              <w:widowControl w:val="0"/>
              <w:rPr>
                <w:ins w:id="889" w:author="author" w:date="2024-09-30T10:08:00Z"/>
                <w:szCs w:val="18"/>
              </w:rPr>
            </w:pPr>
            <w:ins w:id="890" w:author="author" w:date="2024-09-30T10:08: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E788628" w14:textId="77777777" w:rsidR="00374F90" w:rsidRDefault="00374F90" w:rsidP="00D70DE6">
            <w:pPr>
              <w:pStyle w:val="TAL"/>
              <w:widowControl w:val="0"/>
              <w:rPr>
                <w:ins w:id="891" w:author="author" w:date="2024-09-30T10:08:00Z"/>
              </w:rPr>
            </w:pPr>
          </w:p>
        </w:tc>
        <w:tc>
          <w:tcPr>
            <w:tcW w:w="1512" w:type="dxa"/>
            <w:tcBorders>
              <w:top w:val="single" w:sz="4" w:space="0" w:color="auto"/>
              <w:left w:val="single" w:sz="4" w:space="0" w:color="auto"/>
              <w:bottom w:val="single" w:sz="4" w:space="0" w:color="auto"/>
              <w:right w:val="single" w:sz="4" w:space="0" w:color="auto"/>
            </w:tcBorders>
          </w:tcPr>
          <w:p w14:paraId="60BF7D4D" w14:textId="77777777" w:rsidR="00374F90" w:rsidRDefault="00374F90" w:rsidP="00D70DE6">
            <w:pPr>
              <w:pStyle w:val="TAL"/>
              <w:rPr>
                <w:ins w:id="892" w:author="author" w:date="2024-09-30T10:08:00Z"/>
                <w:szCs w:val="18"/>
              </w:rPr>
            </w:pPr>
            <w:ins w:id="893" w:author="author" w:date="2024-09-30T10:08:00Z">
              <w:r>
                <w:rPr>
                  <w:szCs w:val="18"/>
                </w:rPr>
                <w:t>ENUMERATED (configured, not-configured, …)</w:t>
              </w:r>
            </w:ins>
          </w:p>
        </w:tc>
        <w:tc>
          <w:tcPr>
            <w:tcW w:w="1728" w:type="dxa"/>
            <w:tcBorders>
              <w:top w:val="single" w:sz="4" w:space="0" w:color="auto"/>
              <w:left w:val="single" w:sz="4" w:space="0" w:color="auto"/>
              <w:bottom w:val="single" w:sz="4" w:space="0" w:color="auto"/>
              <w:right w:val="single" w:sz="4" w:space="0" w:color="auto"/>
            </w:tcBorders>
          </w:tcPr>
          <w:p w14:paraId="2D36EBD5" w14:textId="77777777" w:rsidR="00374F90" w:rsidRDefault="00374F90" w:rsidP="00D70DE6">
            <w:pPr>
              <w:pStyle w:val="TAL"/>
              <w:widowControl w:val="0"/>
              <w:rPr>
                <w:ins w:id="894" w:author="author" w:date="2024-09-30T10:08:00Z"/>
                <w:iCs/>
                <w:szCs w:val="18"/>
              </w:rPr>
            </w:pPr>
            <w:ins w:id="895" w:author="author" w:date="2024-09-30T10:08: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2F0223B2" w14:textId="77777777" w:rsidR="00374F90" w:rsidRDefault="00374F90" w:rsidP="00D70DE6">
            <w:pPr>
              <w:pStyle w:val="TAC"/>
              <w:widowControl w:val="0"/>
              <w:rPr>
                <w:ins w:id="896" w:author="author" w:date="2024-09-30T10:08:00Z"/>
                <w:rFonts w:cs="Arial"/>
                <w:szCs w:val="18"/>
                <w:lang w:eastAsia="ja-JP"/>
              </w:rPr>
            </w:pPr>
            <w:ins w:id="897" w:author="author" w:date="2024-09-30T10:08: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0202AED" w14:textId="77777777" w:rsidR="00374F90" w:rsidRDefault="00374F90" w:rsidP="00D70DE6">
            <w:pPr>
              <w:pStyle w:val="TAC"/>
              <w:widowControl w:val="0"/>
              <w:rPr>
                <w:ins w:id="898" w:author="author" w:date="2024-09-30T10:08:00Z"/>
                <w:rFonts w:cs="Arial"/>
                <w:szCs w:val="18"/>
                <w:lang w:eastAsia="ja-JP"/>
              </w:rPr>
            </w:pPr>
            <w:ins w:id="899" w:author="author" w:date="2024-09-30T10:08:00Z">
              <w:r>
                <w:rPr>
                  <w:rFonts w:cs="Arial"/>
                  <w:szCs w:val="18"/>
                  <w:lang w:eastAsia="ja-JP"/>
                </w:rPr>
                <w:t>ignore</w:t>
              </w:r>
            </w:ins>
          </w:p>
        </w:tc>
      </w:tr>
      <w:tr w:rsidR="00EF4F79" w:rsidRPr="00EF4F79" w14:paraId="3622D101" w14:textId="77777777" w:rsidTr="006D2FBC">
        <w:tc>
          <w:tcPr>
            <w:tcW w:w="2160" w:type="dxa"/>
            <w:tcBorders>
              <w:top w:val="single" w:sz="4" w:space="0" w:color="auto"/>
              <w:left w:val="single" w:sz="4" w:space="0" w:color="auto"/>
              <w:bottom w:val="single" w:sz="4" w:space="0" w:color="auto"/>
              <w:right w:val="single" w:sz="4" w:space="0" w:color="auto"/>
            </w:tcBorders>
          </w:tcPr>
          <w:p w14:paraId="76FE535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15D03AC7"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6B95AB"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A59B5D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EA2929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DF54C6"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C3EB3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1C956D6" w14:textId="77777777" w:rsidTr="006D2FBC">
        <w:tc>
          <w:tcPr>
            <w:tcW w:w="2160" w:type="dxa"/>
            <w:tcBorders>
              <w:top w:val="single" w:sz="4" w:space="0" w:color="auto"/>
              <w:left w:val="single" w:sz="4" w:space="0" w:color="auto"/>
              <w:bottom w:val="single" w:sz="4" w:space="0" w:color="auto"/>
              <w:right w:val="single" w:sz="4" w:space="0" w:color="auto"/>
            </w:tcBorders>
          </w:tcPr>
          <w:p w14:paraId="70B8E628" w14:textId="77777777" w:rsidR="00EF4F79" w:rsidRPr="00EF4F79" w:rsidRDefault="00EF4F79" w:rsidP="00EF4F79">
            <w:pPr>
              <w:widowControl w:val="0"/>
              <w:overflowPunct w:val="0"/>
              <w:autoSpaceDE w:val="0"/>
              <w:autoSpaceDN w:val="0"/>
              <w:adjustRightInd w:val="0"/>
              <w:spacing w:after="0"/>
              <w:ind w:left="113"/>
              <w:textAlignment w:val="baseline"/>
              <w:rPr>
                <w:rFonts w:ascii="Arial" w:eastAsia="Batang" w:hAnsi="Arial"/>
                <w:b/>
                <w:sz w:val="18"/>
                <w:lang w:eastAsia="ja-JP"/>
              </w:rPr>
            </w:pPr>
            <w:r w:rsidRPr="00EF4F79">
              <w:rPr>
                <w:rFonts w:ascii="Arial" w:eastAsia="Batang" w:hAnsi="Arial"/>
                <w:b/>
                <w:sz w:val="18"/>
                <w:lang w:eastAsia="ja-JP"/>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006281B9"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E174CF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EF10A8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402EDBDA"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B5141C"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D14ED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71AA2D0" w14:textId="77777777" w:rsidTr="006D2FBC">
        <w:tc>
          <w:tcPr>
            <w:tcW w:w="2160" w:type="dxa"/>
            <w:tcBorders>
              <w:top w:val="single" w:sz="4" w:space="0" w:color="auto"/>
              <w:left w:val="single" w:sz="4" w:space="0" w:color="auto"/>
              <w:bottom w:val="single" w:sz="4" w:space="0" w:color="auto"/>
              <w:right w:val="single" w:sz="4" w:space="0" w:color="auto"/>
            </w:tcBorders>
          </w:tcPr>
          <w:p w14:paraId="2414F7F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537A206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3A774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0FD859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28FA4281"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D60A2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4F87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237A1D0" w14:textId="77777777" w:rsidTr="006D2FBC">
        <w:tc>
          <w:tcPr>
            <w:tcW w:w="2160" w:type="dxa"/>
            <w:tcBorders>
              <w:top w:val="single" w:sz="4" w:space="0" w:color="auto"/>
              <w:left w:val="single" w:sz="4" w:space="0" w:color="auto"/>
              <w:bottom w:val="single" w:sz="4" w:space="0" w:color="auto"/>
              <w:right w:val="single" w:sz="4" w:space="0" w:color="auto"/>
            </w:tcBorders>
          </w:tcPr>
          <w:p w14:paraId="13E4D464"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 xml:space="preserve">&gt;&gt;MN UL PDCP </w:t>
            </w:r>
            <w:r w:rsidRPr="00EF4F79">
              <w:rPr>
                <w:rFonts w:ascii="Arial" w:hAnsi="Arial"/>
                <w:sz w:val="18"/>
                <w:lang w:eastAsia="ja-JP"/>
              </w:rPr>
              <w:t xml:space="preserve">UP </w:t>
            </w:r>
            <w:r w:rsidRPr="00EF4F79">
              <w:rPr>
                <w:rFonts w:ascii="Arial" w:hAnsi="Arial" w:cs="Arial"/>
                <w:sz w:val="18"/>
                <w:lang w:eastAsia="zh-CN"/>
              </w:rPr>
              <w:t>TNL Information</w:t>
            </w:r>
          </w:p>
        </w:tc>
        <w:tc>
          <w:tcPr>
            <w:tcW w:w="1080" w:type="dxa"/>
            <w:tcBorders>
              <w:top w:val="single" w:sz="4" w:space="0" w:color="auto"/>
              <w:left w:val="single" w:sz="4" w:space="0" w:color="auto"/>
              <w:bottom w:val="single" w:sz="4" w:space="0" w:color="auto"/>
              <w:right w:val="single" w:sz="4" w:space="0" w:color="auto"/>
            </w:tcBorders>
          </w:tcPr>
          <w:p w14:paraId="4CB4B71A"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BE131D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4102C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6E15778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noProof/>
                <w:sz w:val="18"/>
                <w:lang w:eastAsia="ja-JP"/>
              </w:rPr>
              <w:t>9.2.</w:t>
            </w:r>
            <w:r w:rsidRPr="00EF4F79">
              <w:rPr>
                <w:rFonts w:ascii="Arial" w:hAnsi="Arial"/>
                <w:sz w:val="18"/>
                <w:lang w:eastAsia="zh-CN"/>
              </w:rPr>
              <w:t>3.76</w:t>
            </w:r>
          </w:p>
        </w:tc>
        <w:tc>
          <w:tcPr>
            <w:tcW w:w="1728" w:type="dxa"/>
            <w:tcBorders>
              <w:top w:val="single" w:sz="4" w:space="0" w:color="auto"/>
              <w:left w:val="single" w:sz="4" w:space="0" w:color="auto"/>
              <w:bottom w:val="single" w:sz="4" w:space="0" w:color="auto"/>
              <w:right w:val="single" w:sz="4" w:space="0" w:color="auto"/>
            </w:tcBorders>
          </w:tcPr>
          <w:p w14:paraId="4898001D"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M-NG-RAN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0A4932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9DE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1DC807F" w14:textId="77777777" w:rsidTr="006D2FBC">
        <w:tc>
          <w:tcPr>
            <w:tcW w:w="2160" w:type="dxa"/>
            <w:tcBorders>
              <w:top w:val="single" w:sz="4" w:space="0" w:color="auto"/>
              <w:left w:val="single" w:sz="4" w:space="0" w:color="auto"/>
              <w:bottom w:val="single" w:sz="4" w:space="0" w:color="auto"/>
              <w:right w:val="single" w:sz="4" w:space="0" w:color="auto"/>
            </w:tcBorders>
          </w:tcPr>
          <w:p w14:paraId="4B477849"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&gt;&gt;DRB QoS</w:t>
            </w:r>
          </w:p>
        </w:tc>
        <w:tc>
          <w:tcPr>
            <w:tcW w:w="1080" w:type="dxa"/>
            <w:tcBorders>
              <w:top w:val="single" w:sz="4" w:space="0" w:color="auto"/>
              <w:left w:val="single" w:sz="4" w:space="0" w:color="auto"/>
              <w:bottom w:val="single" w:sz="4" w:space="0" w:color="auto"/>
              <w:right w:val="single" w:sz="4" w:space="0" w:color="auto"/>
            </w:tcBorders>
          </w:tcPr>
          <w:p w14:paraId="0FDE6C8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2F72381"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19F43D"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QoS Flow</w:t>
            </w:r>
            <w:r w:rsidRPr="00EF4F79">
              <w:rPr>
                <w:rFonts w:ascii="Arial" w:eastAsia="Batang" w:hAnsi="Arial"/>
                <w:sz w:val="18"/>
                <w:lang w:eastAsia="ko-KR"/>
              </w:rPr>
              <w:t xml:space="preserve"> Level QoS Parameters</w:t>
            </w:r>
          </w:p>
          <w:p w14:paraId="04BBA2F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9.2.3.5</w:t>
            </w:r>
          </w:p>
        </w:tc>
        <w:tc>
          <w:tcPr>
            <w:tcW w:w="1728" w:type="dxa"/>
            <w:tcBorders>
              <w:top w:val="single" w:sz="4" w:space="0" w:color="auto"/>
              <w:left w:val="single" w:sz="4" w:space="0" w:color="auto"/>
              <w:bottom w:val="single" w:sz="4" w:space="0" w:color="auto"/>
              <w:right w:val="single" w:sz="4" w:space="0" w:color="auto"/>
            </w:tcBorders>
          </w:tcPr>
          <w:p w14:paraId="2D6809FE" w14:textId="77777777" w:rsidR="00EF4F79" w:rsidRPr="00EF4F79" w:rsidDel="00B62F37"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541F75"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7783D" w14:textId="77777777" w:rsidR="00EF4F79" w:rsidRPr="00EF4F79" w:rsidDel="00B62F37"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D807082" w14:textId="77777777" w:rsidTr="006D2FBC">
        <w:tc>
          <w:tcPr>
            <w:tcW w:w="2160" w:type="dxa"/>
            <w:tcBorders>
              <w:top w:val="single" w:sz="4" w:space="0" w:color="auto"/>
              <w:left w:val="single" w:sz="4" w:space="0" w:color="auto"/>
              <w:bottom w:val="single" w:sz="4" w:space="0" w:color="auto"/>
              <w:right w:val="single" w:sz="4" w:space="0" w:color="auto"/>
            </w:tcBorders>
          </w:tcPr>
          <w:p w14:paraId="533A54C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&gt;&gt;secondary MN UL PDCP UP TNL Information</w:t>
            </w:r>
          </w:p>
        </w:tc>
        <w:tc>
          <w:tcPr>
            <w:tcW w:w="1080" w:type="dxa"/>
            <w:tcBorders>
              <w:top w:val="single" w:sz="4" w:space="0" w:color="auto"/>
              <w:left w:val="single" w:sz="4" w:space="0" w:color="auto"/>
              <w:bottom w:val="single" w:sz="4" w:space="0" w:color="auto"/>
              <w:right w:val="single" w:sz="4" w:space="0" w:color="auto"/>
            </w:tcBorders>
          </w:tcPr>
          <w:p w14:paraId="7FD39C4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3F6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7351D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2E18B0C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04438BAF"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zh-CN"/>
              </w:rPr>
            </w:pPr>
            <w:r w:rsidRPr="00EF4F79">
              <w:rPr>
                <w:rFonts w:ascii="Arial" w:hAnsi="Arial"/>
                <w:iCs/>
                <w:sz w:val="18"/>
                <w:lang w:eastAsia="ja-JP"/>
              </w:rPr>
              <w:t>M-NG-RAN node endpoint(s) of a DRB’s Xn transport bearer at its PDCP resource. For delivery of UL PDUs in case of PDCP duplication.</w:t>
            </w:r>
          </w:p>
        </w:tc>
        <w:tc>
          <w:tcPr>
            <w:tcW w:w="1080" w:type="dxa"/>
            <w:tcBorders>
              <w:top w:val="single" w:sz="4" w:space="0" w:color="auto"/>
              <w:left w:val="single" w:sz="4" w:space="0" w:color="auto"/>
              <w:bottom w:val="single" w:sz="4" w:space="0" w:color="auto"/>
              <w:right w:val="single" w:sz="4" w:space="0" w:color="auto"/>
            </w:tcBorders>
          </w:tcPr>
          <w:p w14:paraId="2E525892"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1CA20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03F9D07B" w14:textId="77777777" w:rsidTr="006D2FBC">
        <w:tc>
          <w:tcPr>
            <w:tcW w:w="2160" w:type="dxa"/>
          </w:tcPr>
          <w:p w14:paraId="73690B22"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&gt;&gt;UL Configuration</w:t>
            </w:r>
          </w:p>
        </w:tc>
        <w:tc>
          <w:tcPr>
            <w:tcW w:w="1080" w:type="dxa"/>
          </w:tcPr>
          <w:p w14:paraId="1FDD046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FD957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75ADD3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9.2.3.75</w:t>
            </w:r>
          </w:p>
        </w:tc>
        <w:tc>
          <w:tcPr>
            <w:tcW w:w="1728" w:type="dxa"/>
          </w:tcPr>
          <w:p w14:paraId="63E5D75B"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sz w:val="18"/>
                <w:lang w:eastAsia="ja-JP"/>
              </w:rPr>
              <w:t>Information about UL usage in the S-NG-RAN node.</w:t>
            </w:r>
          </w:p>
        </w:tc>
        <w:tc>
          <w:tcPr>
            <w:tcW w:w="1080" w:type="dxa"/>
          </w:tcPr>
          <w:p w14:paraId="03839D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B38FAC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F004B9E" w14:textId="77777777" w:rsidTr="006D2FBC">
        <w:tc>
          <w:tcPr>
            <w:tcW w:w="2160" w:type="dxa"/>
          </w:tcPr>
          <w:p w14:paraId="21BFC1E5"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&gt;&gt;PDCP Duplication Configuration</w:t>
            </w:r>
          </w:p>
        </w:tc>
        <w:tc>
          <w:tcPr>
            <w:tcW w:w="1080" w:type="dxa"/>
          </w:tcPr>
          <w:p w14:paraId="547E456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0B39911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3A8088F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9.2.3.86</w:t>
            </w:r>
          </w:p>
        </w:tc>
        <w:tc>
          <w:tcPr>
            <w:tcW w:w="1728" w:type="dxa"/>
          </w:tcPr>
          <w:p w14:paraId="7013ECA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76AE350"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A9F5EA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491211E2" w14:textId="77777777" w:rsidTr="006D2FBC">
        <w:tc>
          <w:tcPr>
            <w:tcW w:w="2160" w:type="dxa"/>
          </w:tcPr>
          <w:p w14:paraId="4961E9C1"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&gt;&gt;Duplication Activation</w:t>
            </w:r>
          </w:p>
        </w:tc>
        <w:tc>
          <w:tcPr>
            <w:tcW w:w="1080" w:type="dxa"/>
          </w:tcPr>
          <w:p w14:paraId="4C51669B"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9DA2B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71CFACC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ja-JP"/>
              </w:rPr>
              <w:t>9.2.3.71</w:t>
            </w:r>
          </w:p>
        </w:tc>
        <w:tc>
          <w:tcPr>
            <w:tcW w:w="1728" w:type="dxa"/>
          </w:tcPr>
          <w:p w14:paraId="4724C69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iCs/>
                <w:sz w:val="18"/>
                <w:lang w:eastAsia="zh-CN"/>
              </w:rPr>
              <w:t>Information on the initial state of UL PDCP duplication</w:t>
            </w:r>
            <w:r w:rsidRPr="00EF4F79">
              <w:rPr>
                <w:rFonts w:ascii="Arial" w:hAnsi="Arial"/>
                <w:sz w:val="18"/>
                <w:lang w:eastAsia="ja-JP"/>
              </w:rPr>
              <w:t>.</w:t>
            </w:r>
          </w:p>
          <w:p w14:paraId="68E4007F"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 xml:space="preserve">This IE is ignored if the </w:t>
            </w:r>
            <w:r w:rsidRPr="00EF4F79">
              <w:rPr>
                <w:rFonts w:ascii="Arial" w:hAnsi="Arial"/>
                <w:i/>
                <w:sz w:val="18"/>
                <w:lang w:eastAsia="ko-KR"/>
              </w:rPr>
              <w:t>RLC Duplication Information</w:t>
            </w:r>
            <w:r w:rsidRPr="00EF4F79">
              <w:rPr>
                <w:rFonts w:ascii="Arial" w:hAnsi="Arial"/>
                <w:sz w:val="18"/>
                <w:lang w:eastAsia="ko-KR"/>
              </w:rPr>
              <w:t xml:space="preserve"> IE is present.</w:t>
            </w:r>
          </w:p>
        </w:tc>
        <w:tc>
          <w:tcPr>
            <w:tcW w:w="1080" w:type="dxa"/>
          </w:tcPr>
          <w:p w14:paraId="0DF4005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4BD311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sz w:val="18"/>
                <w:lang w:eastAsia="ja-JP"/>
              </w:rPr>
            </w:pPr>
          </w:p>
        </w:tc>
      </w:tr>
      <w:tr w:rsidR="00EF4F79" w:rsidRPr="00EF4F79" w14:paraId="7BD717DC" w14:textId="77777777" w:rsidTr="006D2FBC">
        <w:tc>
          <w:tcPr>
            <w:tcW w:w="2160" w:type="dxa"/>
            <w:tcBorders>
              <w:top w:val="single" w:sz="4" w:space="0" w:color="auto"/>
              <w:left w:val="single" w:sz="4" w:space="0" w:color="auto"/>
              <w:bottom w:val="single" w:sz="4" w:space="0" w:color="auto"/>
              <w:right w:val="single" w:sz="4" w:space="0" w:color="auto"/>
            </w:tcBorders>
          </w:tcPr>
          <w:p w14:paraId="5544D79A"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b/>
                <w:sz w:val="18"/>
                <w:lang w:eastAsia="ja-JP"/>
              </w:rPr>
            </w:pPr>
            <w:r w:rsidRPr="00EF4F79">
              <w:rPr>
                <w:rFonts w:ascii="Arial" w:eastAsia="Batang" w:hAnsi="Arial"/>
                <w:b/>
                <w:sz w:val="18"/>
                <w:lang w:eastAsia="ja-JP"/>
              </w:rPr>
              <w:lastRenderedPageBreak/>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D101A3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DCB9A8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F5383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87A6EC6"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5BF85EC5"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5898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7B77406A" w14:textId="77777777" w:rsidTr="006D2FBC">
        <w:tc>
          <w:tcPr>
            <w:tcW w:w="2160" w:type="dxa"/>
            <w:tcBorders>
              <w:top w:val="single" w:sz="4" w:space="0" w:color="auto"/>
              <w:left w:val="single" w:sz="4" w:space="0" w:color="auto"/>
              <w:bottom w:val="single" w:sz="4" w:space="0" w:color="auto"/>
              <w:right w:val="single" w:sz="4" w:space="0" w:color="auto"/>
            </w:tcBorders>
          </w:tcPr>
          <w:p w14:paraId="05BB4FFB"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b/>
                <w:sz w:val="18"/>
                <w:lang w:eastAsia="ja-JP"/>
              </w:rPr>
            </w:pPr>
            <w:r w:rsidRPr="00EF4F79">
              <w:rPr>
                <w:rFonts w:ascii="Arial" w:eastAsia="Batang"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DF809C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2F9CF177"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w:t>
            </w:r>
            <w:proofErr w:type="spellEnd"/>
            <w:r w:rsidRPr="00EF4F79">
              <w:rPr>
                <w:rFonts w:ascii="Arial" w:hAnsi="Arial"/>
                <w:bCs/>
                <w:i/>
                <w:sz w:val="18"/>
                <w:szCs w:val="18"/>
                <w:lang w:eastAsia="ja-JP"/>
              </w:rPr>
              <w:t xml:space="preserve"> QoS Flows&gt;</w:t>
            </w:r>
          </w:p>
        </w:tc>
        <w:tc>
          <w:tcPr>
            <w:tcW w:w="1512" w:type="dxa"/>
            <w:tcBorders>
              <w:top w:val="single" w:sz="4" w:space="0" w:color="auto"/>
              <w:left w:val="single" w:sz="4" w:space="0" w:color="auto"/>
              <w:bottom w:val="single" w:sz="4" w:space="0" w:color="auto"/>
              <w:right w:val="single" w:sz="4" w:space="0" w:color="auto"/>
            </w:tcBorders>
          </w:tcPr>
          <w:p w14:paraId="32E81C9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0D9E068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26D46E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46E2C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9D6256A" w14:textId="77777777" w:rsidTr="006D2FBC">
        <w:tc>
          <w:tcPr>
            <w:tcW w:w="2160" w:type="dxa"/>
            <w:tcBorders>
              <w:top w:val="single" w:sz="4" w:space="0" w:color="auto"/>
              <w:left w:val="single" w:sz="4" w:space="0" w:color="auto"/>
              <w:bottom w:val="single" w:sz="4" w:space="0" w:color="auto"/>
              <w:right w:val="single" w:sz="4" w:space="0" w:color="auto"/>
            </w:tcBorders>
          </w:tcPr>
          <w:p w14:paraId="28EF1BF8"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7810BD8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542D17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6B50C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9.2.3.10</w:t>
            </w:r>
          </w:p>
        </w:tc>
        <w:tc>
          <w:tcPr>
            <w:tcW w:w="1728" w:type="dxa"/>
            <w:tcBorders>
              <w:top w:val="single" w:sz="4" w:space="0" w:color="auto"/>
              <w:left w:val="single" w:sz="4" w:space="0" w:color="auto"/>
              <w:bottom w:val="single" w:sz="4" w:space="0" w:color="auto"/>
              <w:right w:val="single" w:sz="4" w:space="0" w:color="auto"/>
            </w:tcBorders>
          </w:tcPr>
          <w:p w14:paraId="33077847"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09E114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0A0107"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3090C5ED" w14:textId="77777777" w:rsidTr="006D2FBC">
        <w:tc>
          <w:tcPr>
            <w:tcW w:w="2160" w:type="dxa"/>
            <w:tcBorders>
              <w:top w:val="single" w:sz="4" w:space="0" w:color="auto"/>
              <w:left w:val="single" w:sz="4" w:space="0" w:color="auto"/>
              <w:bottom w:val="single" w:sz="4" w:space="0" w:color="auto"/>
              <w:right w:val="single" w:sz="4" w:space="0" w:color="auto"/>
            </w:tcBorders>
          </w:tcPr>
          <w:p w14:paraId="47660C01"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&gt;&gt;&gt;&gt;QoS Flow Level</w:t>
            </w:r>
            <w:r w:rsidRPr="00EF4F79">
              <w:rPr>
                <w:rFonts w:ascii="Arial" w:hAnsi="Arial"/>
                <w:sz w:val="18"/>
                <w:lang w:eastAsia="ja-JP"/>
              </w:rPr>
              <w:t xml:space="preserve"> QoS Parameters</w:t>
            </w:r>
          </w:p>
        </w:tc>
        <w:tc>
          <w:tcPr>
            <w:tcW w:w="1080" w:type="dxa"/>
            <w:tcBorders>
              <w:top w:val="single" w:sz="4" w:space="0" w:color="auto"/>
              <w:left w:val="single" w:sz="4" w:space="0" w:color="auto"/>
              <w:bottom w:val="single" w:sz="4" w:space="0" w:color="auto"/>
              <w:right w:val="single" w:sz="4" w:space="0" w:color="auto"/>
            </w:tcBorders>
          </w:tcPr>
          <w:p w14:paraId="30E75A8E"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89CB69"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F4D3C1B"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9.2.3.5</w:t>
            </w:r>
          </w:p>
        </w:tc>
        <w:tc>
          <w:tcPr>
            <w:tcW w:w="1728" w:type="dxa"/>
            <w:tcBorders>
              <w:top w:val="single" w:sz="4" w:space="0" w:color="auto"/>
              <w:left w:val="single" w:sz="4" w:space="0" w:color="auto"/>
              <w:bottom w:val="single" w:sz="4" w:space="0" w:color="auto"/>
              <w:right w:val="single" w:sz="4" w:space="0" w:color="auto"/>
            </w:tcBorders>
          </w:tcPr>
          <w:p w14:paraId="3107C428"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1FCFF0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1D0C134"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6FDFA7B5" w14:textId="77777777" w:rsidTr="006D2FBC">
        <w:tc>
          <w:tcPr>
            <w:tcW w:w="2160" w:type="dxa"/>
            <w:tcBorders>
              <w:top w:val="single" w:sz="4" w:space="0" w:color="auto"/>
              <w:left w:val="single" w:sz="4" w:space="0" w:color="auto"/>
              <w:bottom w:val="single" w:sz="4" w:space="0" w:color="auto"/>
              <w:right w:val="single" w:sz="4" w:space="0" w:color="auto"/>
            </w:tcBorders>
          </w:tcPr>
          <w:p w14:paraId="3D05ED5D" w14:textId="77777777" w:rsidR="00EF4F79" w:rsidRPr="00EF4F79" w:rsidRDefault="00EF4F79" w:rsidP="00EF4F79">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276FE1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A2DA79C"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483D208"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201D45E4"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0EEC2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869A7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6D4FBD9" w14:textId="77777777" w:rsidTr="006D2FBC">
        <w:tc>
          <w:tcPr>
            <w:tcW w:w="2160" w:type="dxa"/>
            <w:tcBorders>
              <w:top w:val="single" w:sz="4" w:space="0" w:color="auto"/>
              <w:left w:val="single" w:sz="4" w:space="0" w:color="auto"/>
              <w:bottom w:val="single" w:sz="4" w:space="0" w:color="auto"/>
              <w:right w:val="single" w:sz="4" w:space="0" w:color="auto"/>
            </w:tcBorders>
          </w:tcPr>
          <w:p w14:paraId="7231AF9B"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772AB9E0"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29CE38"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7D92053"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FB9CBCC"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CC1B1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237195F"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EF4F79" w14:paraId="62CA4BB2" w14:textId="77777777" w:rsidTr="006D2FBC">
        <w:tc>
          <w:tcPr>
            <w:tcW w:w="2160" w:type="dxa"/>
            <w:tcBorders>
              <w:top w:val="single" w:sz="4" w:space="0" w:color="auto"/>
              <w:left w:val="single" w:sz="4" w:space="0" w:color="auto"/>
              <w:bottom w:val="single" w:sz="4" w:space="0" w:color="auto"/>
              <w:right w:val="single" w:sz="4" w:space="0" w:color="auto"/>
            </w:tcBorders>
          </w:tcPr>
          <w:p w14:paraId="03CE7F5E" w14:textId="77777777" w:rsidR="00EF4F79" w:rsidRPr="00EF4F79" w:rsidRDefault="00EF4F79" w:rsidP="00EF4F79">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23F8E0DD"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D73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52985A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4F9AAE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91DC86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D7CD3"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1AC665D7" w14:textId="77777777" w:rsidTr="006D2FBC">
        <w:tc>
          <w:tcPr>
            <w:tcW w:w="2160" w:type="dxa"/>
            <w:tcBorders>
              <w:top w:val="single" w:sz="4" w:space="0" w:color="auto"/>
              <w:left w:val="single" w:sz="4" w:space="0" w:color="auto"/>
              <w:bottom w:val="single" w:sz="4" w:space="0" w:color="auto"/>
              <w:right w:val="single" w:sz="4" w:space="0" w:color="auto"/>
            </w:tcBorders>
          </w:tcPr>
          <w:p w14:paraId="05C6C97A" w14:textId="77777777" w:rsidR="00EF4F79" w:rsidRPr="00EF4F79" w:rsidRDefault="00EF4F79" w:rsidP="00EF4F79">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62C10A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388C85D"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7B79DE"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38FF0A92"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B456379"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zh-CN"/>
              </w:rPr>
              <w:t>M</w:t>
            </w:r>
            <w:r w:rsidRPr="00EF4F79">
              <w:rPr>
                <w:rFonts w:ascii="Arial" w:hAnsi="Arial"/>
                <w:iCs/>
                <w:sz w:val="18"/>
                <w:lang w:eastAsia="ja-JP"/>
              </w:rPr>
              <w:t>-NG-RAN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2005EA0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EFFCE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r w:rsidR="00EF4F79" w:rsidRPr="00EF4F79" w14:paraId="2BB8050A" w14:textId="77777777" w:rsidTr="006D2FBC">
        <w:tc>
          <w:tcPr>
            <w:tcW w:w="2160" w:type="dxa"/>
            <w:tcBorders>
              <w:top w:val="single" w:sz="4" w:space="0" w:color="auto"/>
              <w:left w:val="single" w:sz="4" w:space="0" w:color="auto"/>
              <w:bottom w:val="single" w:sz="4" w:space="0" w:color="auto"/>
              <w:right w:val="single" w:sz="4" w:space="0" w:color="auto"/>
            </w:tcBorders>
          </w:tcPr>
          <w:p w14:paraId="483DB1DC" w14:textId="77777777" w:rsidR="00EF4F79" w:rsidRPr="00EF4F79" w:rsidRDefault="00EF4F79" w:rsidP="00EF4F79">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1DD2D14"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16F7D0"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2DAC1A"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14301B25"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8E08AD"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EF8B19"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iCs/>
                <w:sz w:val="18"/>
                <w:lang w:eastAsia="ja-JP"/>
              </w:rPr>
              <w:t>ignore</w:t>
            </w:r>
          </w:p>
        </w:tc>
      </w:tr>
      <w:tr w:rsidR="00EF4F79" w:rsidRPr="008466BD" w14:paraId="304B5D3D" w14:textId="77777777" w:rsidTr="006D2FBC">
        <w:trPr>
          <w:ins w:id="900" w:author="author" w:date="2024-04-08T12:01:00Z"/>
        </w:trPr>
        <w:tc>
          <w:tcPr>
            <w:tcW w:w="2160" w:type="dxa"/>
            <w:tcBorders>
              <w:top w:val="single" w:sz="4" w:space="0" w:color="auto"/>
              <w:left w:val="single" w:sz="4" w:space="0" w:color="auto"/>
              <w:bottom w:val="single" w:sz="4" w:space="0" w:color="auto"/>
              <w:right w:val="single" w:sz="4" w:space="0" w:color="auto"/>
            </w:tcBorders>
          </w:tcPr>
          <w:p w14:paraId="692E097B" w14:textId="7F284104" w:rsidR="00EF4F79" w:rsidRPr="008466BD" w:rsidRDefault="00EF4F79" w:rsidP="006D2FBC">
            <w:pPr>
              <w:pStyle w:val="TAL"/>
              <w:keepNext w:val="0"/>
              <w:keepLines w:val="0"/>
              <w:widowControl w:val="0"/>
              <w:ind w:left="227"/>
              <w:rPr>
                <w:ins w:id="901" w:author="author" w:date="2024-04-08T12:01:00Z"/>
                <w:lang w:eastAsia="zh-CN"/>
              </w:rPr>
            </w:pPr>
            <w:ins w:id="902" w:author="author" w:date="2024-04-08T12:01:00Z">
              <w:r w:rsidRPr="008466BD">
                <w:rPr>
                  <w:lang w:eastAsia="ja-JP"/>
                </w:rPr>
                <w:t>&gt;&gt;ECN Marking or Congestion Information Reporting Request</w:t>
              </w:r>
            </w:ins>
          </w:p>
        </w:tc>
        <w:tc>
          <w:tcPr>
            <w:tcW w:w="1080" w:type="dxa"/>
            <w:tcBorders>
              <w:top w:val="single" w:sz="4" w:space="0" w:color="auto"/>
              <w:left w:val="single" w:sz="4" w:space="0" w:color="auto"/>
              <w:bottom w:val="single" w:sz="4" w:space="0" w:color="auto"/>
              <w:right w:val="single" w:sz="4" w:space="0" w:color="auto"/>
            </w:tcBorders>
          </w:tcPr>
          <w:p w14:paraId="262E9E75" w14:textId="77777777" w:rsidR="00EF4F79" w:rsidRPr="008466BD" w:rsidRDefault="00EF4F79" w:rsidP="006D2FBC">
            <w:pPr>
              <w:pStyle w:val="TAL"/>
              <w:keepNext w:val="0"/>
              <w:keepLines w:val="0"/>
              <w:widowControl w:val="0"/>
              <w:rPr>
                <w:ins w:id="903" w:author="author" w:date="2024-04-08T12:01:00Z"/>
                <w:lang w:eastAsia="zh-CN"/>
              </w:rPr>
            </w:pPr>
            <w:ins w:id="904" w:author="author" w:date="2024-04-08T12:01:00Z">
              <w:r w:rsidRPr="008466BD">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81C21F" w14:textId="77777777" w:rsidR="00EF4F79" w:rsidRPr="008466BD" w:rsidRDefault="00EF4F79" w:rsidP="006D2FBC">
            <w:pPr>
              <w:pStyle w:val="TAL"/>
              <w:keepNext w:val="0"/>
              <w:keepLines w:val="0"/>
              <w:widowControl w:val="0"/>
              <w:rPr>
                <w:ins w:id="905" w:author="author" w:date="2024-04-08T12:01: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E011460" w14:textId="4EE9ECA4" w:rsidR="00EF4F79" w:rsidRPr="008466BD" w:rsidRDefault="00E66483" w:rsidP="00D90236">
            <w:pPr>
              <w:pStyle w:val="TAL"/>
              <w:keepNext w:val="0"/>
              <w:keepLines w:val="0"/>
              <w:widowControl w:val="0"/>
              <w:rPr>
                <w:ins w:id="906" w:author="author" w:date="2024-04-08T12:01:00Z"/>
              </w:rPr>
            </w:pPr>
            <w:ins w:id="907" w:author="author" w:date="2024-04-18T15:14:00Z">
              <w:r w:rsidRPr="00246123">
                <w:t>9.</w:t>
              </w:r>
              <w:r>
                <w:t>2.</w:t>
              </w:r>
              <w:r w:rsidRPr="00246123">
                <w:t>3.</w:t>
              </w:r>
              <w:r>
                <w:t>205</w:t>
              </w:r>
            </w:ins>
          </w:p>
        </w:tc>
        <w:tc>
          <w:tcPr>
            <w:tcW w:w="1728" w:type="dxa"/>
            <w:tcBorders>
              <w:top w:val="single" w:sz="4" w:space="0" w:color="auto"/>
              <w:left w:val="single" w:sz="4" w:space="0" w:color="auto"/>
              <w:bottom w:val="single" w:sz="4" w:space="0" w:color="auto"/>
              <w:right w:val="single" w:sz="4" w:space="0" w:color="auto"/>
            </w:tcBorders>
          </w:tcPr>
          <w:p w14:paraId="4A777D0B" w14:textId="77777777" w:rsidR="00EF4F79" w:rsidRPr="008466BD" w:rsidRDefault="00EF4F79" w:rsidP="006D2FBC">
            <w:pPr>
              <w:pStyle w:val="TAL"/>
              <w:keepNext w:val="0"/>
              <w:keepLines w:val="0"/>
              <w:widowControl w:val="0"/>
              <w:rPr>
                <w:ins w:id="908" w:author="author" w:date="2024-04-08T12:01:00Z"/>
                <w:rFonts w:eastAsia="Malgun Gothic"/>
              </w:rPr>
            </w:pPr>
          </w:p>
        </w:tc>
        <w:tc>
          <w:tcPr>
            <w:tcW w:w="1080" w:type="dxa"/>
            <w:tcBorders>
              <w:top w:val="single" w:sz="4" w:space="0" w:color="auto"/>
              <w:left w:val="single" w:sz="4" w:space="0" w:color="auto"/>
              <w:bottom w:val="single" w:sz="4" w:space="0" w:color="auto"/>
              <w:right w:val="single" w:sz="4" w:space="0" w:color="auto"/>
            </w:tcBorders>
          </w:tcPr>
          <w:p w14:paraId="6504E47D" w14:textId="77777777" w:rsidR="00EF4F79" w:rsidRPr="008466BD" w:rsidRDefault="00EF4F79" w:rsidP="006D2FBC">
            <w:pPr>
              <w:pStyle w:val="TAC"/>
              <w:keepNext w:val="0"/>
              <w:keepLines w:val="0"/>
              <w:widowControl w:val="0"/>
              <w:rPr>
                <w:ins w:id="909" w:author="author" w:date="2024-04-08T12:01:00Z"/>
                <w:rFonts w:eastAsia="Malgun Gothic"/>
              </w:rPr>
            </w:pPr>
            <w:ins w:id="910" w:author="author" w:date="2024-04-08T12:01:00Z">
              <w:r w:rsidRPr="008466BD">
                <w:rPr>
                  <w:rFonts w:eastAsia="Malgun Gothic"/>
                </w:rPr>
                <w:t>YES</w:t>
              </w:r>
            </w:ins>
          </w:p>
        </w:tc>
        <w:tc>
          <w:tcPr>
            <w:tcW w:w="1080" w:type="dxa"/>
            <w:tcBorders>
              <w:top w:val="single" w:sz="4" w:space="0" w:color="auto"/>
              <w:left w:val="single" w:sz="4" w:space="0" w:color="auto"/>
              <w:bottom w:val="single" w:sz="4" w:space="0" w:color="auto"/>
              <w:right w:val="single" w:sz="4" w:space="0" w:color="auto"/>
            </w:tcBorders>
          </w:tcPr>
          <w:p w14:paraId="07BE72EB" w14:textId="77777777" w:rsidR="00EF4F79" w:rsidRPr="008466BD" w:rsidRDefault="00EF4F79" w:rsidP="006D2FBC">
            <w:pPr>
              <w:pStyle w:val="TAC"/>
              <w:keepNext w:val="0"/>
              <w:keepLines w:val="0"/>
              <w:widowControl w:val="0"/>
              <w:rPr>
                <w:ins w:id="911" w:author="author" w:date="2024-04-08T12:01:00Z"/>
                <w:rFonts w:eastAsia="Malgun Gothic"/>
              </w:rPr>
            </w:pPr>
            <w:ins w:id="912" w:author="author" w:date="2024-04-08T12:01:00Z">
              <w:r w:rsidRPr="008466BD">
                <w:rPr>
                  <w:rFonts w:eastAsia="Malgun Gothic"/>
                </w:rPr>
                <w:t>ignore</w:t>
              </w:r>
            </w:ins>
          </w:p>
        </w:tc>
      </w:tr>
      <w:tr w:rsidR="00F77E4F" w14:paraId="77C59496" w14:textId="77777777" w:rsidTr="00D70DE6">
        <w:tblPrEx>
          <w:tblLook w:val="04A0" w:firstRow="1" w:lastRow="0" w:firstColumn="1" w:lastColumn="0" w:noHBand="0" w:noVBand="1"/>
        </w:tblPrEx>
        <w:trPr>
          <w:ins w:id="913" w:author="author" w:date="2024-06-05T14:59:00Z"/>
        </w:trPr>
        <w:tc>
          <w:tcPr>
            <w:tcW w:w="2160" w:type="dxa"/>
            <w:tcBorders>
              <w:top w:val="single" w:sz="4" w:space="0" w:color="auto"/>
              <w:left w:val="single" w:sz="4" w:space="0" w:color="auto"/>
              <w:bottom w:val="single" w:sz="4" w:space="0" w:color="auto"/>
              <w:right w:val="single" w:sz="4" w:space="0" w:color="auto"/>
            </w:tcBorders>
          </w:tcPr>
          <w:p w14:paraId="1CAA77C2" w14:textId="77777777" w:rsidR="00F77E4F" w:rsidRDefault="00F77E4F" w:rsidP="00D70DE6">
            <w:pPr>
              <w:pStyle w:val="TAL"/>
              <w:keepNext w:val="0"/>
              <w:keepLines w:val="0"/>
              <w:widowControl w:val="0"/>
              <w:ind w:left="227"/>
              <w:rPr>
                <w:ins w:id="914" w:author="author" w:date="2024-06-05T14:59:00Z"/>
                <w:szCs w:val="18"/>
              </w:rPr>
            </w:pPr>
            <w:ins w:id="915" w:author="author" w:date="2024-06-05T14:59:00Z">
              <w:r w:rsidRPr="005C0ABD">
                <w:rPr>
                  <w:lang w:eastAsia="ja-JP"/>
                </w:rPr>
                <w:t>&gt;&gt;PSI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52C11A6D" w14:textId="77777777" w:rsidR="00F77E4F" w:rsidRDefault="00F77E4F" w:rsidP="00D70DE6">
            <w:pPr>
              <w:pStyle w:val="TAL"/>
              <w:widowControl w:val="0"/>
              <w:rPr>
                <w:ins w:id="916" w:author="author" w:date="2024-06-05T14:59:00Z"/>
                <w:szCs w:val="18"/>
              </w:rPr>
            </w:pPr>
            <w:ins w:id="917" w:author="author" w:date="2024-06-05T14:59:00Z">
              <w:r>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551FB657" w14:textId="77777777" w:rsidR="00F77E4F" w:rsidRDefault="00F77E4F" w:rsidP="00D70DE6">
            <w:pPr>
              <w:pStyle w:val="TAL"/>
              <w:widowControl w:val="0"/>
              <w:rPr>
                <w:ins w:id="918" w:author="author" w:date="2024-06-05T14:59:00Z"/>
              </w:rPr>
            </w:pPr>
          </w:p>
        </w:tc>
        <w:tc>
          <w:tcPr>
            <w:tcW w:w="1512" w:type="dxa"/>
            <w:tcBorders>
              <w:top w:val="single" w:sz="4" w:space="0" w:color="auto"/>
              <w:left w:val="single" w:sz="4" w:space="0" w:color="auto"/>
              <w:bottom w:val="single" w:sz="4" w:space="0" w:color="auto"/>
              <w:right w:val="single" w:sz="4" w:space="0" w:color="auto"/>
            </w:tcBorders>
          </w:tcPr>
          <w:p w14:paraId="3CA31347" w14:textId="77777777" w:rsidR="00F77E4F" w:rsidRDefault="00F77E4F" w:rsidP="00D70DE6">
            <w:pPr>
              <w:pStyle w:val="TAL"/>
              <w:rPr>
                <w:ins w:id="919" w:author="author" w:date="2024-06-05T14:59:00Z"/>
                <w:szCs w:val="18"/>
              </w:rPr>
            </w:pPr>
            <w:ins w:id="920" w:author="author" w:date="2024-06-05T14:59: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5727654E" w14:textId="77777777" w:rsidR="00F77E4F" w:rsidRDefault="00F77E4F" w:rsidP="00D70DE6">
            <w:pPr>
              <w:pStyle w:val="TAL"/>
              <w:widowControl w:val="0"/>
              <w:rPr>
                <w:ins w:id="921" w:author="author" w:date="2024-06-05T14:59:00Z"/>
                <w:iCs/>
                <w:szCs w:val="18"/>
              </w:rPr>
            </w:pPr>
            <w:ins w:id="922" w:author="author" w:date="2024-06-05T14:59: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1D664B5D" w14:textId="77777777" w:rsidR="00F77E4F" w:rsidRDefault="00F77E4F" w:rsidP="00D70DE6">
            <w:pPr>
              <w:pStyle w:val="TAC"/>
              <w:widowControl w:val="0"/>
              <w:rPr>
                <w:ins w:id="923" w:author="author" w:date="2024-06-05T14:59:00Z"/>
                <w:rFonts w:cs="Arial"/>
                <w:szCs w:val="18"/>
                <w:lang w:eastAsia="ja-JP"/>
              </w:rPr>
            </w:pPr>
            <w:ins w:id="924" w:author="author" w:date="2024-06-05T14:59:00Z">
              <w:r>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865E315" w14:textId="77777777" w:rsidR="00F77E4F" w:rsidRDefault="00F77E4F" w:rsidP="00D70DE6">
            <w:pPr>
              <w:pStyle w:val="TAC"/>
              <w:widowControl w:val="0"/>
              <w:rPr>
                <w:ins w:id="925" w:author="author" w:date="2024-06-05T14:59:00Z"/>
                <w:rFonts w:cs="Arial"/>
                <w:szCs w:val="18"/>
                <w:lang w:eastAsia="ja-JP"/>
              </w:rPr>
            </w:pPr>
            <w:ins w:id="926" w:author="author" w:date="2024-06-05T14:59:00Z">
              <w:r>
                <w:rPr>
                  <w:rFonts w:cs="Arial"/>
                  <w:szCs w:val="18"/>
                  <w:lang w:eastAsia="ja-JP"/>
                </w:rPr>
                <w:t>ignore</w:t>
              </w:r>
            </w:ins>
          </w:p>
        </w:tc>
      </w:tr>
      <w:tr w:rsidR="00D9426E" w:rsidRPr="00880383" w14:paraId="0D6A5647" w14:textId="77777777" w:rsidTr="00D70DE6">
        <w:tblPrEx>
          <w:tblLook w:val="04A0" w:firstRow="1" w:lastRow="0" w:firstColumn="1" w:lastColumn="0" w:noHBand="0" w:noVBand="1"/>
        </w:tblPrEx>
        <w:trPr>
          <w:ins w:id="927" w:author="author" w:date="2024-09-30T10:08:00Z"/>
        </w:trPr>
        <w:tc>
          <w:tcPr>
            <w:tcW w:w="2160" w:type="dxa"/>
            <w:tcBorders>
              <w:top w:val="single" w:sz="4" w:space="0" w:color="auto"/>
              <w:left w:val="single" w:sz="4" w:space="0" w:color="auto"/>
              <w:bottom w:val="single" w:sz="4" w:space="0" w:color="auto"/>
              <w:right w:val="single" w:sz="4" w:space="0" w:color="auto"/>
            </w:tcBorders>
          </w:tcPr>
          <w:p w14:paraId="2F087110" w14:textId="77777777" w:rsidR="00D9426E" w:rsidRPr="00880383" w:rsidRDefault="00D9426E" w:rsidP="00D70DE6">
            <w:pPr>
              <w:pStyle w:val="TAL"/>
              <w:keepNext w:val="0"/>
              <w:keepLines w:val="0"/>
              <w:widowControl w:val="0"/>
              <w:ind w:left="227"/>
              <w:rPr>
                <w:ins w:id="928" w:author="author" w:date="2024-09-30T10:08:00Z"/>
                <w:lang w:eastAsia="ja-JP"/>
              </w:rPr>
            </w:pPr>
            <w:ins w:id="929" w:author="author" w:date="2024-09-30T10:08:00Z">
              <w:r>
                <w:rPr>
                  <w:lang w:eastAsia="ja-JP"/>
                </w:rPr>
                <w:t>&gt;&gt;PSI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71E651AB" w14:textId="77777777" w:rsidR="00D9426E" w:rsidRPr="00880383" w:rsidRDefault="00D9426E" w:rsidP="00D70DE6">
            <w:pPr>
              <w:pStyle w:val="TAL"/>
              <w:widowControl w:val="0"/>
              <w:rPr>
                <w:ins w:id="930" w:author="author" w:date="2024-09-30T10:08:00Z"/>
                <w:lang w:eastAsia="ja-JP"/>
              </w:rPr>
            </w:pPr>
            <w:ins w:id="931" w:author="author" w:date="2024-09-30T10:08:00Z">
              <w:r w:rsidRPr="00F44FCA">
                <w:rPr>
                  <w:szCs w:val="18"/>
                </w:rPr>
                <w:t>O</w:t>
              </w:r>
            </w:ins>
          </w:p>
        </w:tc>
        <w:tc>
          <w:tcPr>
            <w:tcW w:w="1080" w:type="dxa"/>
            <w:tcBorders>
              <w:top w:val="single" w:sz="4" w:space="0" w:color="auto"/>
              <w:left w:val="single" w:sz="4" w:space="0" w:color="auto"/>
              <w:bottom w:val="single" w:sz="4" w:space="0" w:color="auto"/>
              <w:right w:val="single" w:sz="4" w:space="0" w:color="auto"/>
            </w:tcBorders>
          </w:tcPr>
          <w:p w14:paraId="2BD80BAD" w14:textId="77777777" w:rsidR="00D9426E" w:rsidRPr="00880383" w:rsidRDefault="00D9426E" w:rsidP="00D70DE6">
            <w:pPr>
              <w:pStyle w:val="TAL"/>
              <w:keepNext w:val="0"/>
              <w:keepLines w:val="0"/>
              <w:widowControl w:val="0"/>
              <w:ind w:left="227"/>
              <w:rPr>
                <w:ins w:id="932" w:author="author" w:date="2024-09-30T10:08: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4BDBF" w14:textId="77777777" w:rsidR="00D9426E" w:rsidRPr="00F44FCA" w:rsidRDefault="00D9426E" w:rsidP="00D70DE6">
            <w:pPr>
              <w:pStyle w:val="TAL"/>
              <w:rPr>
                <w:ins w:id="933" w:author="author" w:date="2024-09-30T10:08:00Z"/>
                <w:szCs w:val="18"/>
              </w:rPr>
            </w:pPr>
            <w:ins w:id="934" w:author="author" w:date="2024-09-30T10:08:00Z">
              <w:r w:rsidRPr="00F44FCA">
                <w:rPr>
                  <w:szCs w:val="18"/>
                </w:rPr>
                <w:t>ENUMERATED (configured, not-configured</w:t>
              </w:r>
              <w:r>
                <w:rPr>
                  <w:szCs w:val="18"/>
                </w:rPr>
                <w:t xml:space="preserve">, </w:t>
              </w:r>
              <w:r w:rsidRPr="00F44FCA">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A301051" w14:textId="77777777" w:rsidR="00D9426E" w:rsidRPr="00880383" w:rsidRDefault="00D9426E" w:rsidP="00D70DE6">
            <w:pPr>
              <w:pStyle w:val="TAL"/>
              <w:widowControl w:val="0"/>
              <w:rPr>
                <w:ins w:id="935" w:author="author" w:date="2024-09-30T10:08:00Z"/>
                <w:lang w:eastAsia="ja-JP"/>
              </w:rPr>
            </w:pPr>
            <w:ins w:id="936" w:author="author" w:date="2024-09-30T10:08:00Z">
              <w:r w:rsidRPr="00F44FCA">
                <w:rPr>
                  <w:iCs/>
                  <w:szCs w:val="18"/>
                </w:rPr>
                <w:t>Indicates whether DL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00EEDBA8" w14:textId="77777777" w:rsidR="00D9426E" w:rsidRDefault="00D9426E" w:rsidP="00D70DE6">
            <w:pPr>
              <w:pStyle w:val="TAC"/>
              <w:widowControl w:val="0"/>
              <w:rPr>
                <w:ins w:id="937" w:author="author" w:date="2024-09-30T10:08:00Z"/>
                <w:lang w:eastAsia="ja-JP"/>
              </w:rPr>
            </w:pPr>
            <w:ins w:id="938" w:author="author" w:date="2024-09-30T10:08:00Z">
              <w:r w:rsidRPr="00F44FCA">
                <w:rPr>
                  <w:rFonts w:cs="Arial"/>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66D628B" w14:textId="77777777" w:rsidR="00D9426E" w:rsidRPr="00880383" w:rsidRDefault="00D9426E" w:rsidP="00D70DE6">
            <w:pPr>
              <w:pStyle w:val="TAC"/>
              <w:widowControl w:val="0"/>
              <w:rPr>
                <w:ins w:id="939" w:author="author" w:date="2024-09-30T10:08:00Z"/>
                <w:lang w:eastAsia="ja-JP"/>
              </w:rPr>
            </w:pPr>
            <w:ins w:id="940" w:author="author" w:date="2024-09-30T10:08:00Z">
              <w:r w:rsidRPr="00F44FCA">
                <w:rPr>
                  <w:rFonts w:cs="Arial"/>
                  <w:szCs w:val="18"/>
                  <w:lang w:eastAsia="ja-JP"/>
                </w:rPr>
                <w:t>ignore</w:t>
              </w:r>
            </w:ins>
          </w:p>
        </w:tc>
      </w:tr>
      <w:tr w:rsidR="00EF4F79" w:rsidRPr="00EF4F79" w14:paraId="7B4344FE" w14:textId="77777777" w:rsidTr="006D2FBC">
        <w:tc>
          <w:tcPr>
            <w:tcW w:w="2160" w:type="dxa"/>
            <w:tcBorders>
              <w:top w:val="single" w:sz="4" w:space="0" w:color="auto"/>
              <w:left w:val="single" w:sz="4" w:space="0" w:color="auto"/>
              <w:bottom w:val="single" w:sz="4" w:space="0" w:color="auto"/>
              <w:right w:val="single" w:sz="4" w:space="0" w:color="auto"/>
            </w:tcBorders>
          </w:tcPr>
          <w:p w14:paraId="4DA62AFF"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7ACC54B8" w14:textId="77777777" w:rsidR="00EF4F79" w:rsidRPr="00EF4F79" w:rsidRDefault="00EF4F79" w:rsidP="00EF4F79">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BDB201E" w14:textId="77777777" w:rsidR="00EF4F79" w:rsidRPr="00EF4F79" w:rsidRDefault="00EF4F79" w:rsidP="00EF4F79">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6BC96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72198E10"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596BF75E" w14:textId="77777777" w:rsidR="00EF4F79" w:rsidRPr="00EF4F79" w:rsidRDefault="00EF4F79" w:rsidP="00EF4F79">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FDBF3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9D9AAA"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iCs/>
                <w:sz w:val="18"/>
                <w:lang w:eastAsia="ja-JP"/>
              </w:rPr>
            </w:pPr>
          </w:p>
        </w:tc>
      </w:tr>
    </w:tbl>
    <w:p w14:paraId="5EBAD149" w14:textId="77777777" w:rsidR="00EF4F79" w:rsidRPr="00EF4F79" w:rsidRDefault="00EF4F79" w:rsidP="00EF4F79">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5900"/>
      </w:tblGrid>
      <w:tr w:rsidR="00EF4F79" w:rsidRPr="00EF4F79" w14:paraId="75D9F4A7" w14:textId="77777777" w:rsidTr="006D2FBC">
        <w:tc>
          <w:tcPr>
            <w:tcW w:w="3598" w:type="dxa"/>
          </w:tcPr>
          <w:p w14:paraId="3FFBD7E1"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lastRenderedPageBreak/>
              <w:t>Range bound</w:t>
            </w:r>
          </w:p>
        </w:tc>
        <w:tc>
          <w:tcPr>
            <w:tcW w:w="5900" w:type="dxa"/>
          </w:tcPr>
          <w:p w14:paraId="3B959DF8" w14:textId="77777777" w:rsidR="00EF4F79" w:rsidRPr="00EF4F79" w:rsidRDefault="00EF4F79" w:rsidP="00EF4F79">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F4F79" w:rsidRPr="00EF4F79" w14:paraId="2DF1B293" w14:textId="77777777" w:rsidTr="006D2FBC">
        <w:tc>
          <w:tcPr>
            <w:tcW w:w="3598" w:type="dxa"/>
          </w:tcPr>
          <w:p w14:paraId="458BA866"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00" w:type="dxa"/>
          </w:tcPr>
          <w:p w14:paraId="19C822F4" w14:textId="77777777" w:rsidR="00EF4F79" w:rsidRPr="00EF4F79" w:rsidRDefault="00EF4F79" w:rsidP="00EF4F79">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F4F79" w:rsidRPr="00EF4F79" w14:paraId="3E88498B" w14:textId="77777777" w:rsidTr="006D2FBC">
        <w:tc>
          <w:tcPr>
            <w:tcW w:w="3598" w:type="dxa"/>
          </w:tcPr>
          <w:p w14:paraId="2C5C734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w:t>
            </w:r>
            <w:r w:rsidRPr="00EF4F79">
              <w:rPr>
                <w:rFonts w:ascii="Arial" w:hAnsi="Arial"/>
                <w:sz w:val="18"/>
                <w:lang w:eastAsia="zh-CN"/>
              </w:rPr>
              <w:t>QoSFlows</w:t>
            </w:r>
            <w:proofErr w:type="spellEnd"/>
          </w:p>
        </w:tc>
        <w:tc>
          <w:tcPr>
            <w:tcW w:w="5900" w:type="dxa"/>
          </w:tcPr>
          <w:p w14:paraId="71BEC494"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Maximum no. of </w:t>
            </w:r>
            <w:r w:rsidRPr="00EF4F79">
              <w:rPr>
                <w:rFonts w:ascii="Arial" w:hAnsi="Arial"/>
                <w:sz w:val="18"/>
                <w:lang w:eastAsia="zh-CN"/>
              </w:rPr>
              <w:t>QoS flows</w:t>
            </w:r>
            <w:r w:rsidRPr="00EF4F79">
              <w:rPr>
                <w:rFonts w:ascii="Arial" w:hAnsi="Arial"/>
                <w:sz w:val="18"/>
                <w:lang w:eastAsia="ja-JP"/>
              </w:rPr>
              <w:t xml:space="preserve"> allowed </w:t>
            </w:r>
            <w:r w:rsidRPr="00EF4F79">
              <w:rPr>
                <w:rFonts w:ascii="Arial" w:hAnsi="Arial"/>
                <w:sz w:val="18"/>
                <w:lang w:eastAsia="zh-CN"/>
              </w:rPr>
              <w:t xml:space="preserve">within </w:t>
            </w:r>
            <w:r w:rsidRPr="00EF4F79">
              <w:rPr>
                <w:rFonts w:ascii="Arial" w:hAnsi="Arial"/>
                <w:sz w:val="18"/>
                <w:lang w:eastAsia="ja-JP"/>
              </w:rPr>
              <w:t xml:space="preserve">one </w:t>
            </w:r>
            <w:r w:rsidRPr="00EF4F79">
              <w:rPr>
                <w:rFonts w:ascii="Arial" w:hAnsi="Arial"/>
                <w:sz w:val="18"/>
                <w:lang w:eastAsia="zh-CN"/>
              </w:rPr>
              <w:t>PDU session</w:t>
            </w:r>
            <w:r w:rsidRPr="00EF4F79">
              <w:rPr>
                <w:rFonts w:ascii="Arial" w:hAnsi="Arial"/>
                <w:sz w:val="18"/>
                <w:lang w:eastAsia="ja-JP"/>
              </w:rPr>
              <w:t>. Value is 64.</w:t>
            </w:r>
          </w:p>
        </w:tc>
      </w:tr>
      <w:tr w:rsidR="00EF4F79" w:rsidRPr="00EF4F79" w14:paraId="35E12D3C" w14:textId="77777777" w:rsidTr="006D2FBC">
        <w:tc>
          <w:tcPr>
            <w:tcW w:w="3598" w:type="dxa"/>
          </w:tcPr>
          <w:p w14:paraId="0D7A2301"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00" w:type="dxa"/>
          </w:tcPr>
          <w:p w14:paraId="219D981C" w14:textId="77777777" w:rsidR="00EF4F79" w:rsidRPr="00EF4F79" w:rsidRDefault="00EF4F79" w:rsidP="00EF4F79">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4912BA37" w14:textId="77777777" w:rsidR="00E130A5" w:rsidRPr="00EF4F79" w:rsidRDefault="00E130A5" w:rsidP="00E130A5">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EF4F79">
        <w:rPr>
          <w:rFonts w:ascii="Arial" w:hAnsi="Arial"/>
          <w:sz w:val="24"/>
          <w:lang w:eastAsia="ko-KR"/>
        </w:rPr>
        <w:t>9.2.1.12</w:t>
      </w:r>
      <w:r w:rsidRPr="00EF4F79">
        <w:rPr>
          <w:rFonts w:ascii="Arial" w:hAnsi="Arial"/>
          <w:sz w:val="24"/>
          <w:lang w:eastAsia="ko-KR"/>
        </w:rPr>
        <w:tab/>
        <w:t>PDU Session Resource Modification Response Info – MN terminated</w:t>
      </w:r>
    </w:p>
    <w:p w14:paraId="6E7EB4AE" w14:textId="77777777" w:rsidR="00E130A5" w:rsidRPr="00EF4F79" w:rsidRDefault="00E130A5" w:rsidP="00E130A5">
      <w:pPr>
        <w:widowControl w:val="0"/>
        <w:overflowPunct w:val="0"/>
        <w:autoSpaceDE w:val="0"/>
        <w:autoSpaceDN w:val="0"/>
        <w:adjustRightInd w:val="0"/>
        <w:textAlignment w:val="baseline"/>
        <w:rPr>
          <w:lang w:eastAsia="zh-CN"/>
        </w:rPr>
      </w:pPr>
      <w:r w:rsidRPr="00EF4F79">
        <w:rPr>
          <w:lang w:eastAsia="ko-KR"/>
        </w:rPr>
        <w:t>This IE contains the PDU session resource related result of an M-NG-RAN node initiated modification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30A5" w:rsidRPr="00EF4F79" w14:paraId="0AB48A35" w14:textId="77777777" w:rsidTr="00D70DE6">
        <w:trPr>
          <w:tblHeader/>
        </w:trPr>
        <w:tc>
          <w:tcPr>
            <w:tcW w:w="2160" w:type="dxa"/>
          </w:tcPr>
          <w:p w14:paraId="0DE67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IE/Group Name</w:t>
            </w:r>
          </w:p>
        </w:tc>
        <w:tc>
          <w:tcPr>
            <w:tcW w:w="1080" w:type="dxa"/>
          </w:tcPr>
          <w:p w14:paraId="5E37E6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Presence</w:t>
            </w:r>
          </w:p>
        </w:tc>
        <w:tc>
          <w:tcPr>
            <w:tcW w:w="1080" w:type="dxa"/>
          </w:tcPr>
          <w:p w14:paraId="21A4E9F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Range</w:t>
            </w:r>
          </w:p>
        </w:tc>
        <w:tc>
          <w:tcPr>
            <w:tcW w:w="1512" w:type="dxa"/>
          </w:tcPr>
          <w:p w14:paraId="4EB0D78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IE type and reference</w:t>
            </w:r>
          </w:p>
        </w:tc>
        <w:tc>
          <w:tcPr>
            <w:tcW w:w="1728" w:type="dxa"/>
          </w:tcPr>
          <w:p w14:paraId="71499A0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Semantics description</w:t>
            </w:r>
          </w:p>
        </w:tc>
        <w:tc>
          <w:tcPr>
            <w:tcW w:w="1080" w:type="dxa"/>
          </w:tcPr>
          <w:p w14:paraId="2FA7EB8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Criticality</w:t>
            </w:r>
          </w:p>
        </w:tc>
        <w:tc>
          <w:tcPr>
            <w:tcW w:w="1080" w:type="dxa"/>
          </w:tcPr>
          <w:p w14:paraId="58031E7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b/>
                <w:sz w:val="18"/>
                <w:lang w:eastAsia="ja-JP"/>
              </w:rPr>
            </w:pPr>
            <w:r w:rsidRPr="00EF4F79">
              <w:rPr>
                <w:rFonts w:ascii="Arial" w:hAnsi="Arial"/>
                <w:b/>
                <w:sz w:val="18"/>
                <w:lang w:eastAsia="ja-JP"/>
              </w:rPr>
              <w:t>Assigned Criticality</w:t>
            </w:r>
          </w:p>
        </w:tc>
      </w:tr>
      <w:tr w:rsidR="00E130A5" w:rsidRPr="00EF4F79" w14:paraId="3C078C0F" w14:textId="77777777" w:rsidTr="00D70DE6">
        <w:tc>
          <w:tcPr>
            <w:tcW w:w="2160" w:type="dxa"/>
          </w:tcPr>
          <w:p w14:paraId="4B26D7F6"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hAnsi="Arial"/>
                <w:b/>
                <w:sz w:val="18"/>
                <w:lang w:eastAsia="ja-JP"/>
              </w:rPr>
              <w:t>DRBs Admitted to be Setup or Modified List</w:t>
            </w:r>
          </w:p>
        </w:tc>
        <w:tc>
          <w:tcPr>
            <w:tcW w:w="1080" w:type="dxa"/>
          </w:tcPr>
          <w:p w14:paraId="2C37E7DD"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77C6C78C"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1</w:t>
            </w:r>
          </w:p>
        </w:tc>
        <w:tc>
          <w:tcPr>
            <w:tcW w:w="1512" w:type="dxa"/>
          </w:tcPr>
          <w:p w14:paraId="1FE243E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53493C"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42D609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E0040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3DCD9E9" w14:textId="77777777" w:rsidTr="00D70DE6">
        <w:tc>
          <w:tcPr>
            <w:tcW w:w="2160" w:type="dxa"/>
          </w:tcPr>
          <w:p w14:paraId="0894FD89" w14:textId="77777777" w:rsidR="00E130A5" w:rsidRPr="00EF4F79" w:rsidRDefault="00E130A5" w:rsidP="00D70DE6">
            <w:pPr>
              <w:widowControl w:val="0"/>
              <w:overflowPunct w:val="0"/>
              <w:autoSpaceDE w:val="0"/>
              <w:autoSpaceDN w:val="0"/>
              <w:adjustRightInd w:val="0"/>
              <w:spacing w:after="0"/>
              <w:ind w:left="113"/>
              <w:textAlignment w:val="baseline"/>
              <w:rPr>
                <w:rFonts w:ascii="Arial" w:hAnsi="Arial"/>
                <w:b/>
                <w:sz w:val="18"/>
                <w:lang w:eastAsia="ja-JP"/>
              </w:rPr>
            </w:pPr>
            <w:r w:rsidRPr="00EF4F79">
              <w:rPr>
                <w:rFonts w:ascii="Arial" w:hAnsi="Arial"/>
                <w:b/>
                <w:sz w:val="18"/>
                <w:lang w:eastAsia="ja-JP"/>
              </w:rPr>
              <w:t>&gt;DRBs Admitted to be Setup or Modified Item</w:t>
            </w:r>
          </w:p>
        </w:tc>
        <w:tc>
          <w:tcPr>
            <w:tcW w:w="1080" w:type="dxa"/>
          </w:tcPr>
          <w:p w14:paraId="56CF1B54"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625845F2"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bCs/>
                <w:i/>
                <w:sz w:val="18"/>
                <w:szCs w:val="18"/>
                <w:lang w:eastAsia="ja-JP"/>
              </w:rPr>
              <w:t>1 ..</w:t>
            </w:r>
            <w:proofErr w:type="gramEnd"/>
            <w:r w:rsidRPr="00EF4F79">
              <w:rPr>
                <w:rFonts w:ascii="Arial" w:hAnsi="Arial"/>
                <w:bCs/>
                <w:i/>
                <w:sz w:val="18"/>
                <w:szCs w:val="18"/>
                <w:lang w:eastAsia="ja-JP"/>
              </w:rPr>
              <w:t xml:space="preserve"> &lt;</w:t>
            </w:r>
            <w:proofErr w:type="spellStart"/>
            <w:r w:rsidRPr="00EF4F79">
              <w:rPr>
                <w:rFonts w:ascii="Arial" w:hAnsi="Arial"/>
                <w:bCs/>
                <w:i/>
                <w:sz w:val="18"/>
                <w:szCs w:val="18"/>
                <w:lang w:eastAsia="ja-JP"/>
              </w:rPr>
              <w:t>maxnoofDRBs</w:t>
            </w:r>
            <w:proofErr w:type="spellEnd"/>
            <w:r w:rsidRPr="00EF4F79">
              <w:rPr>
                <w:rFonts w:ascii="Arial" w:hAnsi="Arial"/>
                <w:bCs/>
                <w:i/>
                <w:sz w:val="18"/>
                <w:szCs w:val="18"/>
                <w:lang w:eastAsia="ja-JP"/>
              </w:rPr>
              <w:t>&gt;</w:t>
            </w:r>
          </w:p>
        </w:tc>
        <w:tc>
          <w:tcPr>
            <w:tcW w:w="1512" w:type="dxa"/>
          </w:tcPr>
          <w:p w14:paraId="6F804C5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27FDE0B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51A2224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40A8D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ECB0BDA" w14:textId="77777777" w:rsidTr="00D70DE6">
        <w:tc>
          <w:tcPr>
            <w:tcW w:w="2160" w:type="dxa"/>
          </w:tcPr>
          <w:p w14:paraId="3AA085EE"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sz w:val="18"/>
                <w:lang w:eastAsia="ja-JP"/>
              </w:rPr>
              <w:t>&gt;&gt;DRB ID</w:t>
            </w:r>
          </w:p>
        </w:tc>
        <w:tc>
          <w:tcPr>
            <w:tcW w:w="1080" w:type="dxa"/>
          </w:tcPr>
          <w:p w14:paraId="3B3EBD79"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70F7A5C4"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79F561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9.2.3.33</w:t>
            </w:r>
          </w:p>
        </w:tc>
        <w:tc>
          <w:tcPr>
            <w:tcW w:w="1728" w:type="dxa"/>
          </w:tcPr>
          <w:p w14:paraId="66B6EDB2"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2C9C61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1C146E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BA137FC" w14:textId="77777777" w:rsidTr="00D70DE6">
        <w:tc>
          <w:tcPr>
            <w:tcW w:w="2160" w:type="dxa"/>
          </w:tcPr>
          <w:p w14:paraId="5E92798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 xml:space="preserve">&gt;&gt;SN DL SCG UP </w:t>
            </w:r>
            <w:r w:rsidRPr="00EF4F79">
              <w:rPr>
                <w:rFonts w:ascii="Arial" w:hAnsi="Arial" w:cs="Arial"/>
                <w:sz w:val="18"/>
                <w:lang w:eastAsia="zh-CN"/>
              </w:rPr>
              <w:t>TNL Information</w:t>
            </w:r>
          </w:p>
        </w:tc>
        <w:tc>
          <w:tcPr>
            <w:tcW w:w="1080" w:type="dxa"/>
          </w:tcPr>
          <w:p w14:paraId="344DB10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38DF44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7DFFB6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 xml:space="preserve">UP Transport Parameters </w:t>
            </w:r>
            <w:r w:rsidRPr="00EF4F79">
              <w:rPr>
                <w:rFonts w:ascii="Arial" w:hAnsi="Arial"/>
                <w:sz w:val="18"/>
                <w:lang w:eastAsia="ja-JP"/>
              </w:rPr>
              <w:br/>
            </w:r>
            <w:r w:rsidRPr="00EF4F79">
              <w:rPr>
                <w:rFonts w:ascii="Arial" w:hAnsi="Arial"/>
                <w:noProof/>
                <w:sz w:val="18"/>
                <w:lang w:eastAsia="ja-JP"/>
              </w:rPr>
              <w:t>9.2.</w:t>
            </w:r>
            <w:r w:rsidRPr="00EF4F79">
              <w:rPr>
                <w:rFonts w:ascii="Arial" w:hAnsi="Arial"/>
                <w:sz w:val="18"/>
                <w:lang w:eastAsia="zh-CN"/>
              </w:rPr>
              <w:t>3.76</w:t>
            </w:r>
          </w:p>
        </w:tc>
        <w:tc>
          <w:tcPr>
            <w:tcW w:w="1728" w:type="dxa"/>
          </w:tcPr>
          <w:p w14:paraId="06BBF164"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w:t>
            </w:r>
          </w:p>
        </w:tc>
        <w:tc>
          <w:tcPr>
            <w:tcW w:w="1080" w:type="dxa"/>
          </w:tcPr>
          <w:p w14:paraId="7328366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68BD2780"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34CEFD86" w14:textId="77777777" w:rsidTr="00D70DE6">
        <w:tc>
          <w:tcPr>
            <w:tcW w:w="2160" w:type="dxa"/>
          </w:tcPr>
          <w:p w14:paraId="32ED9A43"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&gt;&gt;secondary SN DL SCG UP TNL Information</w:t>
            </w:r>
          </w:p>
        </w:tc>
        <w:tc>
          <w:tcPr>
            <w:tcW w:w="1080" w:type="dxa"/>
          </w:tcPr>
          <w:p w14:paraId="6043BC6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219FA0E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03EB629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Parameters</w:t>
            </w:r>
          </w:p>
          <w:p w14:paraId="783294BE"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9.2.3.76</w:t>
            </w:r>
          </w:p>
        </w:tc>
        <w:tc>
          <w:tcPr>
            <w:tcW w:w="1728" w:type="dxa"/>
          </w:tcPr>
          <w:p w14:paraId="4781455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PDCP duplication.</w:t>
            </w:r>
          </w:p>
        </w:tc>
        <w:tc>
          <w:tcPr>
            <w:tcW w:w="1080" w:type="dxa"/>
          </w:tcPr>
          <w:p w14:paraId="454D1DD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A7EFD7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5BE10201" w14:textId="77777777" w:rsidTr="00D70DE6">
        <w:tc>
          <w:tcPr>
            <w:tcW w:w="2160" w:type="dxa"/>
          </w:tcPr>
          <w:p w14:paraId="03E0CD1C"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hAnsi="Arial"/>
                <w:sz w:val="18"/>
                <w:lang w:eastAsia="ja-JP"/>
              </w:rPr>
              <w:t>&gt;&gt;LCID</w:t>
            </w:r>
          </w:p>
        </w:tc>
        <w:tc>
          <w:tcPr>
            <w:tcW w:w="1080" w:type="dxa"/>
          </w:tcPr>
          <w:p w14:paraId="62294CF6"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657A767F"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620CD04"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9.2.3.70</w:t>
            </w:r>
          </w:p>
        </w:tc>
        <w:tc>
          <w:tcPr>
            <w:tcW w:w="1728" w:type="dxa"/>
          </w:tcPr>
          <w:p w14:paraId="5365D4F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LCID for primary path or LCID for split secondary path for fallback to split bearer if PDCP duplication is applied</w:t>
            </w:r>
          </w:p>
        </w:tc>
        <w:tc>
          <w:tcPr>
            <w:tcW w:w="1080" w:type="dxa"/>
          </w:tcPr>
          <w:p w14:paraId="04A8D32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BB8CEC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1BF56873" w14:textId="77777777" w:rsidTr="00D70DE6">
        <w:tc>
          <w:tcPr>
            <w:tcW w:w="2160" w:type="dxa"/>
          </w:tcPr>
          <w:p w14:paraId="6216C12B" w14:textId="77777777" w:rsidR="00E130A5" w:rsidRPr="00EF4F79" w:rsidRDefault="00E130A5" w:rsidP="00D70DE6">
            <w:pPr>
              <w:widowControl w:val="0"/>
              <w:overflowPunct w:val="0"/>
              <w:autoSpaceDE w:val="0"/>
              <w:autoSpaceDN w:val="0"/>
              <w:adjustRightInd w:val="0"/>
              <w:spacing w:after="0"/>
              <w:ind w:left="227"/>
              <w:textAlignment w:val="baseline"/>
              <w:rPr>
                <w:rFonts w:ascii="Arial" w:hAnsi="Arial"/>
                <w:sz w:val="18"/>
                <w:lang w:eastAsia="ja-JP"/>
              </w:rPr>
            </w:pPr>
            <w:r w:rsidRPr="00EF4F79">
              <w:rPr>
                <w:rFonts w:ascii="Arial" w:eastAsia="Batang" w:hAnsi="Arial"/>
                <w:b/>
                <w:sz w:val="18"/>
                <w:lang w:eastAsia="ja-JP"/>
              </w:rPr>
              <w:t>&gt;&gt;Additional PDCP Duplication TNL List</w:t>
            </w:r>
          </w:p>
        </w:tc>
        <w:tc>
          <w:tcPr>
            <w:tcW w:w="1080" w:type="dxa"/>
          </w:tcPr>
          <w:p w14:paraId="1DFD828A"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21859B8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bCs/>
                <w:i/>
                <w:sz w:val="18"/>
                <w:szCs w:val="18"/>
                <w:lang w:eastAsia="ja-JP"/>
              </w:rPr>
              <w:t>0..1</w:t>
            </w:r>
          </w:p>
        </w:tc>
        <w:tc>
          <w:tcPr>
            <w:tcW w:w="1512" w:type="dxa"/>
          </w:tcPr>
          <w:p w14:paraId="1DACA17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02BB7C7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DA2D57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1AE345B1"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ignore</w:t>
            </w:r>
          </w:p>
        </w:tc>
      </w:tr>
      <w:tr w:rsidR="00E130A5" w:rsidRPr="00EF4F79" w14:paraId="42492B84" w14:textId="77777777" w:rsidTr="00D70DE6">
        <w:tc>
          <w:tcPr>
            <w:tcW w:w="2160" w:type="dxa"/>
          </w:tcPr>
          <w:p w14:paraId="30B4D2C1" w14:textId="77777777" w:rsidR="00E130A5" w:rsidRPr="00EF4F79" w:rsidRDefault="00E130A5" w:rsidP="00D70DE6">
            <w:pPr>
              <w:widowControl w:val="0"/>
              <w:overflowPunct w:val="0"/>
              <w:autoSpaceDE w:val="0"/>
              <w:autoSpaceDN w:val="0"/>
              <w:adjustRightInd w:val="0"/>
              <w:spacing w:after="0"/>
              <w:ind w:left="340"/>
              <w:textAlignment w:val="baseline"/>
              <w:rPr>
                <w:rFonts w:ascii="Arial" w:hAnsi="Arial"/>
                <w:sz w:val="18"/>
                <w:lang w:eastAsia="ja-JP"/>
              </w:rPr>
            </w:pPr>
            <w:r w:rsidRPr="00EF4F79">
              <w:rPr>
                <w:rFonts w:ascii="Arial" w:eastAsia="Batang" w:hAnsi="Arial"/>
                <w:b/>
                <w:sz w:val="18"/>
                <w:lang w:eastAsia="ja-JP"/>
              </w:rPr>
              <w:t>&gt;&gt;&gt;Additional PDCP Duplication TNL Item</w:t>
            </w:r>
          </w:p>
        </w:tc>
        <w:tc>
          <w:tcPr>
            <w:tcW w:w="1080" w:type="dxa"/>
          </w:tcPr>
          <w:p w14:paraId="2405FAD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47439C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iCs/>
                <w:sz w:val="18"/>
                <w:lang w:eastAsia="ja-JP"/>
              </w:rPr>
              <w:t>1 ..</w:t>
            </w:r>
            <w:proofErr w:type="gramEnd"/>
            <w:r w:rsidRPr="00EF4F79">
              <w:rPr>
                <w:rFonts w:ascii="Arial" w:hAnsi="Arial"/>
                <w:i/>
                <w:iCs/>
                <w:sz w:val="18"/>
                <w:lang w:eastAsia="ja-JP"/>
              </w:rPr>
              <w:t xml:space="preserve"> &lt;</w:t>
            </w:r>
            <w:proofErr w:type="spellStart"/>
            <w:r w:rsidRPr="00EF4F79">
              <w:rPr>
                <w:rFonts w:ascii="Arial" w:hAnsi="Arial"/>
                <w:i/>
                <w:iCs/>
                <w:sz w:val="18"/>
                <w:lang w:eastAsia="ja-JP"/>
              </w:rPr>
              <w:t>maxnoofAdditionalPDCPDuplicationTNL</w:t>
            </w:r>
            <w:proofErr w:type="spellEnd"/>
            <w:r w:rsidRPr="00EF4F79">
              <w:rPr>
                <w:rFonts w:ascii="Arial" w:hAnsi="Arial"/>
                <w:i/>
                <w:iCs/>
                <w:sz w:val="18"/>
                <w:lang w:eastAsia="ja-JP"/>
              </w:rPr>
              <w:t>&gt;</w:t>
            </w:r>
          </w:p>
        </w:tc>
        <w:tc>
          <w:tcPr>
            <w:tcW w:w="1512" w:type="dxa"/>
          </w:tcPr>
          <w:p w14:paraId="49D99249"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3ACDD230"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50542D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5E2364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21B45791" w14:textId="77777777" w:rsidTr="00D70DE6">
        <w:tc>
          <w:tcPr>
            <w:tcW w:w="2160" w:type="dxa"/>
          </w:tcPr>
          <w:p w14:paraId="0C174C1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hAnsi="Arial"/>
                <w:sz w:val="18"/>
                <w:lang w:eastAsia="ja-JP"/>
              </w:rPr>
            </w:pPr>
            <w:r w:rsidRPr="00EF4F79">
              <w:rPr>
                <w:rFonts w:ascii="Arial" w:eastAsia="Batang" w:hAnsi="Arial"/>
                <w:sz w:val="18"/>
                <w:lang w:eastAsia="ja-JP"/>
              </w:rPr>
              <w:t>&gt;&gt;&gt;&gt;Additional PDCP Duplication UP TNL Information</w:t>
            </w:r>
          </w:p>
        </w:tc>
        <w:tc>
          <w:tcPr>
            <w:tcW w:w="1080" w:type="dxa"/>
          </w:tcPr>
          <w:p w14:paraId="74CF89E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58E9C0C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1A94662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UP Transport Layer Information</w:t>
            </w:r>
          </w:p>
          <w:p w14:paraId="4A20EA2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w:t>
            </w:r>
            <w:r w:rsidRPr="00EF4F79">
              <w:rPr>
                <w:rFonts w:ascii="Arial" w:hAnsi="Arial"/>
                <w:sz w:val="18"/>
                <w:lang w:eastAsia="zh-CN"/>
              </w:rPr>
              <w:t>3.30</w:t>
            </w:r>
          </w:p>
        </w:tc>
        <w:tc>
          <w:tcPr>
            <w:tcW w:w="1728" w:type="dxa"/>
          </w:tcPr>
          <w:p w14:paraId="6BC37BC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r w:rsidRPr="00EF4F79">
              <w:rPr>
                <w:rFonts w:ascii="Arial" w:hAnsi="Arial"/>
                <w:iCs/>
                <w:sz w:val="18"/>
                <w:lang w:eastAsia="ja-JP"/>
              </w:rPr>
              <w:t>S-NG-RAN node GTP-U tunnel endpoint(s) of the DRB’s Xn transport at its Lower Layer SCG resource. For delivery of DL PDUs in case of additional PDCP duplication.</w:t>
            </w:r>
          </w:p>
        </w:tc>
        <w:tc>
          <w:tcPr>
            <w:tcW w:w="1080" w:type="dxa"/>
          </w:tcPr>
          <w:p w14:paraId="4571A36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33962273"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3DBEDE7" w14:textId="77777777" w:rsidTr="00D70DE6">
        <w:tc>
          <w:tcPr>
            <w:tcW w:w="2160" w:type="dxa"/>
          </w:tcPr>
          <w:p w14:paraId="1E901B96" w14:textId="77777777" w:rsidR="00E130A5" w:rsidRPr="00EF4F79" w:rsidRDefault="00E130A5" w:rsidP="00D70DE6">
            <w:pPr>
              <w:widowControl w:val="0"/>
              <w:overflowPunct w:val="0"/>
              <w:autoSpaceDE w:val="0"/>
              <w:autoSpaceDN w:val="0"/>
              <w:adjustRightInd w:val="0"/>
              <w:spacing w:after="0"/>
              <w:ind w:left="227"/>
              <w:textAlignment w:val="baseline"/>
              <w:rPr>
                <w:rFonts w:ascii="Arial" w:eastAsia="Batang" w:hAnsi="Arial"/>
                <w:sz w:val="18"/>
                <w:lang w:eastAsia="ja-JP"/>
              </w:rPr>
            </w:pPr>
            <w:r w:rsidRPr="00EF4F79">
              <w:rPr>
                <w:rFonts w:ascii="Arial" w:eastAsia="Batang" w:hAnsi="Arial"/>
                <w:b/>
                <w:sz w:val="18"/>
                <w:lang w:eastAsia="ja-JP"/>
              </w:rPr>
              <w:t>&gt;&gt;QoS Flows Mapped To DRB List</w:t>
            </w:r>
          </w:p>
        </w:tc>
        <w:tc>
          <w:tcPr>
            <w:tcW w:w="1080" w:type="dxa"/>
          </w:tcPr>
          <w:p w14:paraId="197F0F07"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3A704899"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r w:rsidRPr="00EF4F79">
              <w:rPr>
                <w:rFonts w:ascii="Arial" w:hAnsi="Arial"/>
                <w:i/>
                <w:sz w:val="18"/>
                <w:lang w:eastAsia="ko-KR"/>
              </w:rPr>
              <w:t>0..1</w:t>
            </w:r>
          </w:p>
        </w:tc>
        <w:tc>
          <w:tcPr>
            <w:tcW w:w="1512" w:type="dxa"/>
          </w:tcPr>
          <w:p w14:paraId="009DF33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46896D4F"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21335D1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YES</w:t>
            </w:r>
          </w:p>
        </w:tc>
        <w:tc>
          <w:tcPr>
            <w:tcW w:w="1080" w:type="dxa"/>
          </w:tcPr>
          <w:p w14:paraId="4A874E84"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zh-CN"/>
              </w:rPr>
              <w:t>ignore</w:t>
            </w:r>
          </w:p>
        </w:tc>
      </w:tr>
      <w:tr w:rsidR="00E130A5" w:rsidRPr="00EF4F79" w14:paraId="5F2165C7" w14:textId="77777777" w:rsidTr="00D70DE6">
        <w:tc>
          <w:tcPr>
            <w:tcW w:w="2160" w:type="dxa"/>
          </w:tcPr>
          <w:p w14:paraId="6742897D" w14:textId="77777777" w:rsidR="00E130A5" w:rsidRPr="00EF4F79" w:rsidRDefault="00E130A5" w:rsidP="00D70DE6">
            <w:pPr>
              <w:widowControl w:val="0"/>
              <w:overflowPunct w:val="0"/>
              <w:autoSpaceDE w:val="0"/>
              <w:autoSpaceDN w:val="0"/>
              <w:adjustRightInd w:val="0"/>
              <w:spacing w:after="0"/>
              <w:ind w:left="340"/>
              <w:textAlignment w:val="baseline"/>
              <w:rPr>
                <w:rFonts w:ascii="Arial" w:eastAsia="Batang" w:hAnsi="Arial"/>
                <w:sz w:val="18"/>
                <w:lang w:eastAsia="ja-JP"/>
              </w:rPr>
            </w:pPr>
            <w:r w:rsidRPr="00EF4F79">
              <w:rPr>
                <w:rFonts w:ascii="Arial" w:eastAsia="Batang" w:hAnsi="Arial"/>
                <w:b/>
                <w:sz w:val="18"/>
                <w:lang w:eastAsia="ja-JP"/>
              </w:rPr>
              <w:lastRenderedPageBreak/>
              <w:t>&gt;&gt;&gt;QoS Flows Mapped To DRB Item</w:t>
            </w:r>
          </w:p>
        </w:tc>
        <w:tc>
          <w:tcPr>
            <w:tcW w:w="1080" w:type="dxa"/>
          </w:tcPr>
          <w:p w14:paraId="7EA160B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p>
        </w:tc>
        <w:tc>
          <w:tcPr>
            <w:tcW w:w="1080" w:type="dxa"/>
          </w:tcPr>
          <w:p w14:paraId="10074FC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roofErr w:type="gramStart"/>
            <w:r w:rsidRPr="00EF4F79">
              <w:rPr>
                <w:rFonts w:ascii="Arial" w:hAnsi="Arial"/>
                <w:i/>
                <w:sz w:val="18"/>
                <w:szCs w:val="18"/>
                <w:lang w:eastAsia="ja-JP"/>
              </w:rPr>
              <w:t>1 ..</w:t>
            </w:r>
            <w:proofErr w:type="gramEnd"/>
            <w:r w:rsidRPr="00EF4F79">
              <w:rPr>
                <w:rFonts w:ascii="Arial" w:hAnsi="Arial"/>
                <w:i/>
                <w:sz w:val="18"/>
                <w:szCs w:val="18"/>
                <w:lang w:eastAsia="ja-JP"/>
              </w:rPr>
              <w:t xml:space="preserve"> &lt;</w:t>
            </w:r>
            <w:proofErr w:type="spellStart"/>
            <w:r w:rsidRPr="00EF4F79">
              <w:rPr>
                <w:rFonts w:ascii="Arial" w:hAnsi="Arial"/>
                <w:i/>
                <w:sz w:val="18"/>
                <w:szCs w:val="18"/>
                <w:lang w:eastAsia="ja-JP"/>
              </w:rPr>
              <w:t>maxnoofQoSFlows</w:t>
            </w:r>
            <w:proofErr w:type="spellEnd"/>
            <w:r w:rsidRPr="00EF4F79">
              <w:rPr>
                <w:rFonts w:ascii="Arial" w:hAnsi="Arial"/>
                <w:i/>
                <w:sz w:val="18"/>
                <w:szCs w:val="18"/>
                <w:lang w:eastAsia="ja-JP"/>
              </w:rPr>
              <w:t>&gt;</w:t>
            </w:r>
          </w:p>
        </w:tc>
        <w:tc>
          <w:tcPr>
            <w:tcW w:w="1512" w:type="dxa"/>
          </w:tcPr>
          <w:p w14:paraId="038D3B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5C38F04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F6716AF"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0DDFC36"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495D9286" w14:textId="77777777" w:rsidTr="00D70DE6">
        <w:tc>
          <w:tcPr>
            <w:tcW w:w="2160" w:type="dxa"/>
          </w:tcPr>
          <w:p w14:paraId="1F4A6C0C"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eastAsia="Batang" w:hAnsi="Arial"/>
                <w:sz w:val="18"/>
                <w:lang w:eastAsia="ja-JP"/>
              </w:rPr>
              <w:t xml:space="preserve">&gt;&gt;&gt;&gt;QoS Flow </w:t>
            </w:r>
            <w:r w:rsidRPr="00EF4F79">
              <w:rPr>
                <w:rFonts w:ascii="Arial" w:hAnsi="Arial" w:cs="Arial"/>
                <w:sz w:val="18"/>
                <w:lang w:eastAsia="ja-JP"/>
              </w:rPr>
              <w:t>Identifier</w:t>
            </w:r>
            <w:r w:rsidRPr="00EF4F79">
              <w:rPr>
                <w:rFonts w:ascii="Arial" w:hAnsi="Arial"/>
                <w:sz w:val="18"/>
                <w:lang w:eastAsia="ja-JP"/>
              </w:rPr>
              <w:t xml:space="preserve"> </w:t>
            </w:r>
          </w:p>
        </w:tc>
        <w:tc>
          <w:tcPr>
            <w:tcW w:w="1080" w:type="dxa"/>
          </w:tcPr>
          <w:p w14:paraId="051FC4C1"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M</w:t>
            </w:r>
          </w:p>
        </w:tc>
        <w:tc>
          <w:tcPr>
            <w:tcW w:w="1080" w:type="dxa"/>
          </w:tcPr>
          <w:p w14:paraId="2ECBE307"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ED13EE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9.2.3.10</w:t>
            </w:r>
          </w:p>
        </w:tc>
        <w:tc>
          <w:tcPr>
            <w:tcW w:w="1728" w:type="dxa"/>
          </w:tcPr>
          <w:p w14:paraId="1C665EE9"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1E53DF52"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12AB1BFE"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0B03D9E9" w14:textId="77777777" w:rsidTr="00D70DE6">
        <w:tc>
          <w:tcPr>
            <w:tcW w:w="2160" w:type="dxa"/>
          </w:tcPr>
          <w:p w14:paraId="25CB01D0" w14:textId="77777777" w:rsidR="00E130A5" w:rsidRPr="00EF4F79" w:rsidRDefault="00E130A5" w:rsidP="00D70DE6">
            <w:pPr>
              <w:widowControl w:val="0"/>
              <w:overflowPunct w:val="0"/>
              <w:autoSpaceDE w:val="0"/>
              <w:autoSpaceDN w:val="0"/>
              <w:adjustRightInd w:val="0"/>
              <w:spacing w:after="0"/>
              <w:ind w:left="454"/>
              <w:textAlignment w:val="baseline"/>
              <w:rPr>
                <w:rFonts w:ascii="Arial" w:eastAsia="Batang" w:hAnsi="Arial"/>
                <w:sz w:val="18"/>
                <w:lang w:eastAsia="ja-JP"/>
              </w:rPr>
            </w:pPr>
            <w:r w:rsidRPr="00EF4F79">
              <w:rPr>
                <w:rFonts w:ascii="Arial" w:hAnsi="Arial" w:hint="eastAsia"/>
                <w:sz w:val="18"/>
                <w:lang w:eastAsia="zh-CN"/>
              </w:rPr>
              <w:t>&gt;</w:t>
            </w:r>
            <w:r w:rsidRPr="00EF4F79">
              <w:rPr>
                <w:rFonts w:ascii="Arial" w:hAnsi="Arial"/>
                <w:sz w:val="18"/>
                <w:lang w:eastAsia="zh-CN"/>
              </w:rPr>
              <w:t>&gt;&gt;&gt;Current QoS Parameters Set Index</w:t>
            </w:r>
          </w:p>
        </w:tc>
        <w:tc>
          <w:tcPr>
            <w:tcW w:w="1080" w:type="dxa"/>
          </w:tcPr>
          <w:p w14:paraId="781147F3"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4A0228BE"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4FE1D76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zh-CN"/>
              </w:rPr>
            </w:pPr>
            <w:r w:rsidRPr="00EF4F79">
              <w:rPr>
                <w:rFonts w:ascii="Arial" w:hAnsi="Arial"/>
                <w:sz w:val="18"/>
                <w:lang w:eastAsia="zh-CN"/>
              </w:rPr>
              <w:t>Alternative QoS Parameters Set Index</w:t>
            </w:r>
          </w:p>
          <w:p w14:paraId="2611E7E8"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hint="eastAsia"/>
                <w:sz w:val="18"/>
                <w:lang w:eastAsia="zh-CN"/>
              </w:rPr>
              <w:t>9</w:t>
            </w:r>
            <w:r w:rsidRPr="00EF4F79">
              <w:rPr>
                <w:rFonts w:ascii="Arial" w:hAnsi="Arial"/>
                <w:sz w:val="18"/>
                <w:lang w:eastAsia="zh-CN"/>
              </w:rPr>
              <w:t>.2.3.103</w:t>
            </w:r>
          </w:p>
        </w:tc>
        <w:tc>
          <w:tcPr>
            <w:tcW w:w="1728" w:type="dxa"/>
          </w:tcPr>
          <w:p w14:paraId="17FA866D"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0103C098"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08003527"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8466BD" w14:paraId="4747566C" w14:textId="77777777" w:rsidTr="00D70DE6">
        <w:trPr>
          <w:ins w:id="941" w:author="author" w:date="2024-04-08T12:01:00Z"/>
        </w:trPr>
        <w:tc>
          <w:tcPr>
            <w:tcW w:w="2160" w:type="dxa"/>
          </w:tcPr>
          <w:p w14:paraId="2DCB7C3A" w14:textId="77777777" w:rsidR="00E130A5" w:rsidRPr="008466BD" w:rsidRDefault="00E130A5" w:rsidP="00D70DE6">
            <w:pPr>
              <w:pStyle w:val="TAL"/>
              <w:keepNext w:val="0"/>
              <w:keepLines w:val="0"/>
              <w:widowControl w:val="0"/>
              <w:ind w:left="227"/>
              <w:rPr>
                <w:ins w:id="942" w:author="author" w:date="2024-04-08T12:01:00Z"/>
                <w:lang w:eastAsia="ja-JP"/>
              </w:rPr>
            </w:pPr>
            <w:ins w:id="943" w:author="author" w:date="2024-04-08T12:01:00Z">
              <w:r w:rsidRPr="008466BD">
                <w:rPr>
                  <w:lang w:eastAsia="ja-JP"/>
                </w:rPr>
                <w:t>&gt;&gt;ECN Marking or Congestion Information Reporting Status</w:t>
              </w:r>
            </w:ins>
          </w:p>
        </w:tc>
        <w:tc>
          <w:tcPr>
            <w:tcW w:w="1080" w:type="dxa"/>
          </w:tcPr>
          <w:p w14:paraId="72697E38" w14:textId="77777777" w:rsidR="00E130A5" w:rsidRPr="008466BD" w:rsidRDefault="00E130A5" w:rsidP="00D70DE6">
            <w:pPr>
              <w:pStyle w:val="TAL"/>
              <w:keepNext w:val="0"/>
              <w:keepLines w:val="0"/>
              <w:widowControl w:val="0"/>
              <w:rPr>
                <w:ins w:id="944" w:author="author" w:date="2024-04-08T12:01:00Z"/>
                <w:lang w:eastAsia="zh-CN"/>
              </w:rPr>
            </w:pPr>
            <w:ins w:id="945" w:author="author" w:date="2024-04-08T12:01:00Z">
              <w:r>
                <w:rPr>
                  <w:rFonts w:hint="eastAsia"/>
                  <w:lang w:eastAsia="zh-CN"/>
                </w:rPr>
                <w:t>O</w:t>
              </w:r>
            </w:ins>
          </w:p>
        </w:tc>
        <w:tc>
          <w:tcPr>
            <w:tcW w:w="1080" w:type="dxa"/>
          </w:tcPr>
          <w:p w14:paraId="541C14EE" w14:textId="77777777" w:rsidR="00E130A5" w:rsidRPr="008466BD" w:rsidRDefault="00E130A5" w:rsidP="00D70DE6">
            <w:pPr>
              <w:pStyle w:val="TAL"/>
              <w:keepNext w:val="0"/>
              <w:keepLines w:val="0"/>
              <w:widowControl w:val="0"/>
              <w:rPr>
                <w:ins w:id="946" w:author="author" w:date="2024-04-08T12:01:00Z"/>
                <w:bCs/>
                <w:i/>
                <w:szCs w:val="18"/>
                <w:lang w:eastAsia="ja-JP"/>
              </w:rPr>
            </w:pPr>
          </w:p>
        </w:tc>
        <w:tc>
          <w:tcPr>
            <w:tcW w:w="1512" w:type="dxa"/>
          </w:tcPr>
          <w:p w14:paraId="545BC3CE" w14:textId="77777777" w:rsidR="00E130A5" w:rsidRPr="008466BD" w:rsidRDefault="00E130A5" w:rsidP="00D70DE6">
            <w:pPr>
              <w:pStyle w:val="TAL"/>
              <w:keepNext w:val="0"/>
              <w:keepLines w:val="0"/>
              <w:widowControl w:val="0"/>
              <w:rPr>
                <w:ins w:id="947" w:author="author" w:date="2024-04-08T12:01:00Z"/>
                <w:lang w:eastAsia="ja-JP"/>
              </w:rPr>
            </w:pPr>
            <w:ins w:id="948" w:author="author" w:date="2024-04-18T15:14:00Z">
              <w:r w:rsidRPr="00246123">
                <w:t>9</w:t>
              </w:r>
            </w:ins>
            <w:ins w:id="949" w:author="author" w:date="2024-04-18T15:15:00Z">
              <w:r w:rsidRPr="008466BD">
                <w:rPr>
                  <w:lang w:eastAsia="ko-KR"/>
                </w:rPr>
                <w:t>.</w:t>
              </w:r>
              <w:r w:rsidRPr="008466BD">
                <w:rPr>
                  <w:lang w:eastAsia="zh-CN"/>
                </w:rPr>
                <w:t>2</w:t>
              </w:r>
              <w:r w:rsidRPr="008466BD">
                <w:rPr>
                  <w:lang w:eastAsia="ko-KR"/>
                </w:rPr>
                <w:t>.</w:t>
              </w:r>
              <w:r w:rsidRPr="008466BD">
                <w:rPr>
                  <w:lang w:eastAsia="zh-CN"/>
                </w:rPr>
                <w:t>3</w:t>
              </w:r>
              <w:r w:rsidRPr="008466BD">
                <w:rPr>
                  <w:lang w:eastAsia="ko-KR"/>
                </w:rPr>
                <w:t>.</w:t>
              </w:r>
              <w:r w:rsidRPr="00D90236">
                <w:rPr>
                  <w:lang w:eastAsia="zh-CN"/>
                </w:rPr>
                <w:t>x</w:t>
              </w:r>
              <w:r>
                <w:rPr>
                  <w:rFonts w:hint="eastAsia"/>
                  <w:lang w:eastAsia="zh-CN"/>
                </w:rPr>
                <w:t>1</w:t>
              </w:r>
            </w:ins>
          </w:p>
        </w:tc>
        <w:tc>
          <w:tcPr>
            <w:tcW w:w="1728" w:type="dxa"/>
          </w:tcPr>
          <w:p w14:paraId="5F738B67" w14:textId="77777777" w:rsidR="00E130A5" w:rsidRPr="008466BD" w:rsidRDefault="00E130A5" w:rsidP="00D70DE6">
            <w:pPr>
              <w:pStyle w:val="TAL"/>
              <w:keepNext w:val="0"/>
              <w:keepLines w:val="0"/>
              <w:widowControl w:val="0"/>
              <w:rPr>
                <w:ins w:id="950" w:author="author" w:date="2024-04-08T12:01:00Z"/>
                <w:iCs/>
                <w:lang w:eastAsia="ja-JP"/>
              </w:rPr>
            </w:pPr>
          </w:p>
        </w:tc>
        <w:tc>
          <w:tcPr>
            <w:tcW w:w="1080" w:type="dxa"/>
          </w:tcPr>
          <w:p w14:paraId="6EB7D8E3" w14:textId="77777777" w:rsidR="00E130A5" w:rsidRPr="008466BD" w:rsidRDefault="00E130A5" w:rsidP="00D70DE6">
            <w:pPr>
              <w:pStyle w:val="TAC"/>
              <w:keepNext w:val="0"/>
              <w:keepLines w:val="0"/>
              <w:widowControl w:val="0"/>
              <w:rPr>
                <w:ins w:id="951" w:author="author" w:date="2024-04-08T12:01:00Z"/>
                <w:lang w:eastAsia="ja-JP"/>
              </w:rPr>
            </w:pPr>
            <w:ins w:id="952" w:author="author" w:date="2024-04-08T12:01:00Z">
              <w:r w:rsidRPr="008466BD">
                <w:rPr>
                  <w:lang w:eastAsia="ja-JP"/>
                </w:rPr>
                <w:t>YES</w:t>
              </w:r>
            </w:ins>
          </w:p>
        </w:tc>
        <w:tc>
          <w:tcPr>
            <w:tcW w:w="1080" w:type="dxa"/>
          </w:tcPr>
          <w:p w14:paraId="1E0880F1" w14:textId="77777777" w:rsidR="00E130A5" w:rsidRPr="008466BD" w:rsidRDefault="00E130A5" w:rsidP="00D70DE6">
            <w:pPr>
              <w:pStyle w:val="TAC"/>
              <w:keepNext w:val="0"/>
              <w:keepLines w:val="0"/>
              <w:widowControl w:val="0"/>
              <w:rPr>
                <w:ins w:id="953" w:author="author" w:date="2024-04-08T12:01:00Z"/>
                <w:lang w:eastAsia="ja-JP"/>
              </w:rPr>
            </w:pPr>
            <w:ins w:id="954" w:author="author" w:date="2024-04-08T12:01:00Z">
              <w:r w:rsidRPr="008466BD">
                <w:rPr>
                  <w:lang w:eastAsia="ja-JP"/>
                </w:rPr>
                <w:t>ignore</w:t>
              </w:r>
            </w:ins>
          </w:p>
        </w:tc>
      </w:tr>
      <w:tr w:rsidR="00E130A5" w:rsidRPr="00EF4F79" w14:paraId="400C66B1" w14:textId="77777777" w:rsidTr="00D70DE6">
        <w:tc>
          <w:tcPr>
            <w:tcW w:w="2160" w:type="dxa"/>
          </w:tcPr>
          <w:p w14:paraId="16CB41E8" w14:textId="77777777" w:rsidR="00E130A5" w:rsidRPr="00EF4F79" w:rsidRDefault="00E130A5" w:rsidP="00D70DE6">
            <w:pPr>
              <w:widowControl w:val="0"/>
              <w:overflowPunct w:val="0"/>
              <w:autoSpaceDE w:val="0"/>
              <w:autoSpaceDN w:val="0"/>
              <w:adjustRightInd w:val="0"/>
              <w:spacing w:after="0"/>
              <w:textAlignment w:val="baseline"/>
              <w:rPr>
                <w:rFonts w:ascii="Arial" w:hAnsi="Arial"/>
                <w:b/>
                <w:sz w:val="18"/>
                <w:lang w:eastAsia="ja-JP"/>
              </w:rPr>
            </w:pPr>
            <w:r w:rsidRPr="00EF4F79">
              <w:rPr>
                <w:rFonts w:ascii="Arial" w:eastAsia="Batang" w:hAnsi="Arial"/>
                <w:bCs/>
                <w:sz w:val="18"/>
                <w:lang w:eastAsia="ja-JP"/>
              </w:rPr>
              <w:t>DRBs Released List</w:t>
            </w:r>
          </w:p>
        </w:tc>
        <w:tc>
          <w:tcPr>
            <w:tcW w:w="1080" w:type="dxa"/>
          </w:tcPr>
          <w:p w14:paraId="0EAC1E80"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Pr>
          <w:p w14:paraId="7C1AD755"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2CC3D8FB"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w:t>
            </w:r>
          </w:p>
          <w:p w14:paraId="7067EDD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ko-KR"/>
              </w:rPr>
              <w:t>9.2.1.29</w:t>
            </w:r>
          </w:p>
        </w:tc>
        <w:tc>
          <w:tcPr>
            <w:tcW w:w="1728" w:type="dxa"/>
          </w:tcPr>
          <w:p w14:paraId="5E1B8CEB"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Pr>
          <w:p w14:paraId="61FA0855"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Pr>
          <w:p w14:paraId="501E937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r w:rsidR="00E130A5" w:rsidRPr="00EF4F79" w14:paraId="61DE1260" w14:textId="77777777" w:rsidTr="00D70DE6">
        <w:tc>
          <w:tcPr>
            <w:tcW w:w="2160" w:type="dxa"/>
            <w:tcBorders>
              <w:top w:val="single" w:sz="4" w:space="0" w:color="auto"/>
              <w:left w:val="single" w:sz="4" w:space="0" w:color="auto"/>
              <w:bottom w:val="single" w:sz="4" w:space="0" w:color="auto"/>
              <w:right w:val="single" w:sz="4" w:space="0" w:color="auto"/>
            </w:tcBorders>
          </w:tcPr>
          <w:p w14:paraId="36CC770F"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b/>
                <w:sz w:val="18"/>
                <w:lang w:eastAsia="ja-JP"/>
              </w:rPr>
            </w:pPr>
            <w:r w:rsidRPr="00EF4F79">
              <w:rPr>
                <w:rFonts w:ascii="Arial" w:eastAsia="Batang" w:hAnsi="Arial"/>
                <w:bCs/>
                <w:sz w:val="18"/>
                <w:lang w:eastAsia="ja-JP"/>
              </w:rPr>
              <w:t>DRBs Not Admitted To Be Setup or Modified List</w:t>
            </w:r>
          </w:p>
        </w:tc>
        <w:tc>
          <w:tcPr>
            <w:tcW w:w="1080" w:type="dxa"/>
            <w:tcBorders>
              <w:top w:val="single" w:sz="4" w:space="0" w:color="auto"/>
              <w:left w:val="single" w:sz="4" w:space="0" w:color="auto"/>
              <w:bottom w:val="single" w:sz="4" w:space="0" w:color="auto"/>
              <w:right w:val="single" w:sz="4" w:space="0" w:color="auto"/>
            </w:tcBorders>
          </w:tcPr>
          <w:p w14:paraId="5D003D5C" w14:textId="77777777" w:rsidR="00E130A5" w:rsidRPr="00EF4F79" w:rsidRDefault="00E130A5" w:rsidP="00D70DE6">
            <w:pPr>
              <w:widowControl w:val="0"/>
              <w:overflowPunct w:val="0"/>
              <w:autoSpaceDE w:val="0"/>
              <w:autoSpaceDN w:val="0"/>
              <w:adjustRightInd w:val="0"/>
              <w:spacing w:after="0"/>
              <w:textAlignment w:val="baseline"/>
              <w:rPr>
                <w:rFonts w:ascii="Arial" w:eastAsia="Batang" w:hAnsi="Arial"/>
                <w:sz w:val="18"/>
                <w:lang w:eastAsia="ja-JP"/>
              </w:rPr>
            </w:pPr>
            <w:r w:rsidRPr="00EF4F7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D3ED420" w14:textId="77777777" w:rsidR="00E130A5" w:rsidRPr="00EF4F79" w:rsidRDefault="00E130A5" w:rsidP="00D70DE6">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E5CCA6F"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DRB List with Cause</w:t>
            </w:r>
          </w:p>
          <w:p w14:paraId="68CED312"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ko-KR"/>
              </w:rPr>
            </w:pPr>
            <w:r w:rsidRPr="00EF4F7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61845611" w14:textId="77777777" w:rsidR="00E130A5" w:rsidRPr="00EF4F79" w:rsidRDefault="00E130A5" w:rsidP="00D70DE6">
            <w:pPr>
              <w:widowControl w:val="0"/>
              <w:overflowPunct w:val="0"/>
              <w:autoSpaceDE w:val="0"/>
              <w:autoSpaceDN w:val="0"/>
              <w:adjustRightInd w:val="0"/>
              <w:spacing w:after="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E6C609"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r w:rsidRPr="00EF4F7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48046A"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sz w:val="18"/>
                <w:lang w:eastAsia="ja-JP"/>
              </w:rPr>
            </w:pPr>
          </w:p>
        </w:tc>
      </w:tr>
    </w:tbl>
    <w:p w14:paraId="1F73CBBD" w14:textId="77777777" w:rsidR="00E130A5" w:rsidRPr="00EF4F79" w:rsidRDefault="00E130A5" w:rsidP="00E130A5">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E130A5" w:rsidRPr="00EF4F79" w14:paraId="207D12C3" w14:textId="77777777" w:rsidTr="00D70DE6">
        <w:tc>
          <w:tcPr>
            <w:tcW w:w="3528" w:type="dxa"/>
          </w:tcPr>
          <w:p w14:paraId="385BC37D"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Range bound</w:t>
            </w:r>
          </w:p>
        </w:tc>
        <w:tc>
          <w:tcPr>
            <w:tcW w:w="5970" w:type="dxa"/>
          </w:tcPr>
          <w:p w14:paraId="3367643C" w14:textId="77777777" w:rsidR="00E130A5" w:rsidRPr="00EF4F79" w:rsidRDefault="00E130A5" w:rsidP="00D70DE6">
            <w:pPr>
              <w:widowControl w:val="0"/>
              <w:overflowPunct w:val="0"/>
              <w:autoSpaceDE w:val="0"/>
              <w:autoSpaceDN w:val="0"/>
              <w:adjustRightInd w:val="0"/>
              <w:spacing w:after="0"/>
              <w:jc w:val="center"/>
              <w:textAlignment w:val="baseline"/>
              <w:rPr>
                <w:rFonts w:ascii="Arial" w:hAnsi="Arial" w:cs="Arial"/>
                <w:b/>
                <w:sz w:val="18"/>
                <w:lang w:eastAsia="ja-JP"/>
              </w:rPr>
            </w:pPr>
            <w:r w:rsidRPr="00EF4F79">
              <w:rPr>
                <w:rFonts w:ascii="Arial" w:hAnsi="Arial" w:cs="Arial"/>
                <w:b/>
                <w:sz w:val="18"/>
                <w:lang w:eastAsia="ja-JP"/>
              </w:rPr>
              <w:t>Explanation</w:t>
            </w:r>
          </w:p>
        </w:tc>
      </w:tr>
      <w:tr w:rsidR="00E130A5" w:rsidRPr="00EF4F79" w14:paraId="17176A8B" w14:textId="77777777" w:rsidTr="00D70DE6">
        <w:tc>
          <w:tcPr>
            <w:tcW w:w="3528" w:type="dxa"/>
          </w:tcPr>
          <w:p w14:paraId="794588D2"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proofErr w:type="spellStart"/>
            <w:r w:rsidRPr="00EF4F79">
              <w:rPr>
                <w:rFonts w:ascii="Arial" w:hAnsi="Arial"/>
                <w:sz w:val="18"/>
                <w:lang w:eastAsia="ja-JP"/>
              </w:rPr>
              <w:t>maxnoofDRBs</w:t>
            </w:r>
            <w:proofErr w:type="spellEnd"/>
          </w:p>
        </w:tc>
        <w:tc>
          <w:tcPr>
            <w:tcW w:w="5970" w:type="dxa"/>
          </w:tcPr>
          <w:p w14:paraId="7B9ED327" w14:textId="77777777" w:rsidR="00E130A5" w:rsidRPr="00EF4F79" w:rsidRDefault="00E130A5" w:rsidP="00D70DE6">
            <w:pPr>
              <w:widowControl w:val="0"/>
              <w:overflowPunct w:val="0"/>
              <w:autoSpaceDE w:val="0"/>
              <w:autoSpaceDN w:val="0"/>
              <w:adjustRightInd w:val="0"/>
              <w:spacing w:after="0"/>
              <w:textAlignment w:val="baseline"/>
              <w:rPr>
                <w:rFonts w:ascii="Arial" w:hAnsi="Arial" w:cs="Arial"/>
                <w:sz w:val="18"/>
                <w:lang w:eastAsia="ja-JP"/>
              </w:rPr>
            </w:pPr>
            <w:r w:rsidRPr="00EF4F79">
              <w:rPr>
                <w:rFonts w:ascii="Arial" w:hAnsi="Arial"/>
                <w:sz w:val="18"/>
                <w:lang w:eastAsia="ja-JP"/>
              </w:rPr>
              <w:t xml:space="preserve">Maximum no. of DRBs allowed towards one UE. Value is 32. </w:t>
            </w:r>
          </w:p>
        </w:tc>
      </w:tr>
      <w:tr w:rsidR="00E130A5" w:rsidRPr="00EF4F79" w14:paraId="6DD941FA" w14:textId="77777777" w:rsidTr="00D70DE6">
        <w:tc>
          <w:tcPr>
            <w:tcW w:w="3528" w:type="dxa"/>
          </w:tcPr>
          <w:p w14:paraId="785F1535"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proofErr w:type="spellStart"/>
            <w:r w:rsidRPr="00EF4F79">
              <w:rPr>
                <w:rFonts w:ascii="Arial" w:hAnsi="Arial"/>
                <w:sz w:val="18"/>
                <w:lang w:eastAsia="ja-JP"/>
              </w:rPr>
              <w:t>maxnoofAdditionalPDCPDuplicationTNL</w:t>
            </w:r>
            <w:proofErr w:type="spellEnd"/>
          </w:p>
        </w:tc>
        <w:tc>
          <w:tcPr>
            <w:tcW w:w="5970" w:type="dxa"/>
          </w:tcPr>
          <w:p w14:paraId="72BD93BA" w14:textId="77777777" w:rsidR="00E130A5" w:rsidRPr="00EF4F79" w:rsidRDefault="00E130A5" w:rsidP="00D70DE6">
            <w:pPr>
              <w:widowControl w:val="0"/>
              <w:overflowPunct w:val="0"/>
              <w:autoSpaceDE w:val="0"/>
              <w:autoSpaceDN w:val="0"/>
              <w:adjustRightInd w:val="0"/>
              <w:spacing w:after="0"/>
              <w:textAlignment w:val="baseline"/>
              <w:rPr>
                <w:rFonts w:ascii="Arial" w:hAnsi="Arial"/>
                <w:sz w:val="18"/>
                <w:lang w:eastAsia="ja-JP"/>
              </w:rPr>
            </w:pPr>
            <w:r w:rsidRPr="00EF4F79">
              <w:rPr>
                <w:rFonts w:ascii="Arial" w:hAnsi="Arial"/>
                <w:sz w:val="18"/>
                <w:lang w:eastAsia="ja-JP"/>
              </w:rPr>
              <w:t>Maximum no. of additional PDCP Duplication TNL. Value is 2.</w:t>
            </w:r>
          </w:p>
        </w:tc>
      </w:tr>
    </w:tbl>
    <w:p w14:paraId="1A912014" w14:textId="706C4FF1" w:rsidR="00EF4F79" w:rsidRPr="00EF4F79" w:rsidRDefault="00E130A5" w:rsidP="00E130A5">
      <w:pPr>
        <w:spacing w:beforeLines="100" w:before="240"/>
        <w:jc w:val="center"/>
        <w:rPr>
          <w:noProof/>
          <w:lang w:eastAsia="zh-CN"/>
        </w:rPr>
      </w:pPr>
      <w:r w:rsidRPr="008D1609">
        <w:rPr>
          <w:noProof/>
          <w:lang w:eastAsia="zh-CN"/>
        </w:rPr>
        <w:t>///////////////////////////////////////////////////////////////////////skip unrelated///////////////////////////////////////////////////////////////////////</w:t>
      </w:r>
    </w:p>
    <w:p w14:paraId="764316EB" w14:textId="77777777" w:rsidR="00E17031" w:rsidRPr="005E5370" w:rsidRDefault="00E17031" w:rsidP="00E17031">
      <w:pPr>
        <w:widowControl w:val="0"/>
        <w:overflowPunct w:val="0"/>
        <w:autoSpaceDE w:val="0"/>
        <w:autoSpaceDN w:val="0"/>
        <w:adjustRightInd w:val="0"/>
        <w:spacing w:before="120"/>
        <w:textAlignment w:val="baseline"/>
        <w:outlineLvl w:val="3"/>
        <w:rPr>
          <w:rFonts w:ascii="Arial" w:hAnsi="Arial"/>
          <w:sz w:val="24"/>
          <w:lang w:eastAsia="ko-KR"/>
        </w:rPr>
      </w:pPr>
      <w:bookmarkStart w:id="955" w:name="_CR9_2_1_12"/>
      <w:bookmarkStart w:id="956" w:name="_Toc20955256"/>
      <w:bookmarkStart w:id="957" w:name="_Toc29991453"/>
      <w:bookmarkStart w:id="958" w:name="_Toc36555853"/>
      <w:bookmarkStart w:id="959" w:name="_Toc44497573"/>
      <w:bookmarkStart w:id="960" w:name="_Toc45107961"/>
      <w:bookmarkStart w:id="961" w:name="_Toc45901581"/>
      <w:bookmarkStart w:id="962" w:name="_Toc51850660"/>
      <w:bookmarkStart w:id="963" w:name="_Toc56693663"/>
      <w:bookmarkStart w:id="964" w:name="_Toc64447206"/>
      <w:bookmarkStart w:id="965" w:name="_Toc66286700"/>
      <w:bookmarkStart w:id="966" w:name="_Toc74151395"/>
      <w:bookmarkStart w:id="967" w:name="_Toc88653867"/>
      <w:bookmarkStart w:id="968" w:name="_Toc97904223"/>
      <w:bookmarkStart w:id="969" w:name="_Toc98868304"/>
      <w:bookmarkStart w:id="970" w:name="_Toc105174590"/>
      <w:bookmarkStart w:id="971" w:name="_Toc106109427"/>
      <w:bookmarkStart w:id="972" w:name="_Toc113825248"/>
      <w:bookmarkStart w:id="973" w:name="_Toc155959923"/>
      <w:bookmarkStart w:id="974" w:name="_Toc20955248"/>
      <w:bookmarkStart w:id="975" w:name="_Toc29991445"/>
      <w:bookmarkStart w:id="976" w:name="_Toc36555845"/>
      <w:bookmarkStart w:id="977" w:name="_Toc44497565"/>
      <w:bookmarkStart w:id="978" w:name="_Toc45107953"/>
      <w:bookmarkStart w:id="979" w:name="_Toc45901573"/>
      <w:bookmarkStart w:id="980" w:name="_Toc51850652"/>
      <w:bookmarkStart w:id="981" w:name="_Toc56693655"/>
      <w:bookmarkStart w:id="982" w:name="_Toc64447198"/>
      <w:bookmarkStart w:id="983" w:name="_Toc66286692"/>
      <w:bookmarkStart w:id="984" w:name="_Toc74151387"/>
      <w:bookmarkStart w:id="985" w:name="_Toc88653859"/>
      <w:bookmarkStart w:id="986" w:name="_Toc97904215"/>
      <w:bookmarkStart w:id="987" w:name="_Toc98868296"/>
      <w:bookmarkStart w:id="988" w:name="_Toc105174582"/>
      <w:bookmarkStart w:id="989" w:name="_Toc106109419"/>
      <w:bookmarkStart w:id="990" w:name="_Toc113825240"/>
      <w:bookmarkStart w:id="991" w:name="_Toc155959915"/>
      <w:bookmarkEnd w:id="955"/>
      <w:r w:rsidRPr="005E5370">
        <w:rPr>
          <w:rFonts w:ascii="Arial" w:hAnsi="Arial"/>
          <w:sz w:val="24"/>
          <w:lang w:eastAsia="ko-KR"/>
        </w:rPr>
        <w:t>9.2.1.20</w:t>
      </w:r>
      <w:r w:rsidRPr="005E5370">
        <w:rPr>
          <w:rFonts w:ascii="Arial" w:hAnsi="Arial"/>
          <w:sz w:val="24"/>
          <w:lang w:eastAsia="ko-KR"/>
        </w:rPr>
        <w:tab/>
        <w:t>PDU Session Resource Modification Required Info – SN terminated</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p>
    <w:p w14:paraId="06D32624" w14:textId="77777777" w:rsidR="00E17031" w:rsidRPr="005E5370" w:rsidRDefault="00E17031" w:rsidP="00E17031">
      <w:pPr>
        <w:widowControl w:val="0"/>
        <w:overflowPunct w:val="0"/>
        <w:autoSpaceDE w:val="0"/>
        <w:autoSpaceDN w:val="0"/>
        <w:adjustRightInd w:val="0"/>
        <w:textAlignment w:val="baseline"/>
        <w:rPr>
          <w:lang w:eastAsia="ko-KR"/>
        </w:rPr>
      </w:pPr>
      <w:r w:rsidRPr="005E5370">
        <w:rPr>
          <w:lang w:eastAsia="ko-KR"/>
        </w:rPr>
        <w:t>This IE contains PDU session resource information of an S-NG-RAN node initiated modification request of DRBs configured with an SN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17031" w:rsidRPr="005E5370" w14:paraId="0B7D4073" w14:textId="77777777" w:rsidTr="00D70DE6">
        <w:trPr>
          <w:tblHeader/>
        </w:trPr>
        <w:tc>
          <w:tcPr>
            <w:tcW w:w="2160" w:type="dxa"/>
          </w:tcPr>
          <w:p w14:paraId="6D6AF4CA"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IE/Group Name</w:t>
            </w:r>
          </w:p>
        </w:tc>
        <w:tc>
          <w:tcPr>
            <w:tcW w:w="1080" w:type="dxa"/>
          </w:tcPr>
          <w:p w14:paraId="3B3DCEB0"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Presence</w:t>
            </w:r>
          </w:p>
        </w:tc>
        <w:tc>
          <w:tcPr>
            <w:tcW w:w="1080" w:type="dxa"/>
          </w:tcPr>
          <w:p w14:paraId="4D2EFF9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w:t>
            </w:r>
          </w:p>
        </w:tc>
        <w:tc>
          <w:tcPr>
            <w:tcW w:w="1512" w:type="dxa"/>
          </w:tcPr>
          <w:p w14:paraId="1F1032E7"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IE type and reference</w:t>
            </w:r>
          </w:p>
        </w:tc>
        <w:tc>
          <w:tcPr>
            <w:tcW w:w="1728" w:type="dxa"/>
          </w:tcPr>
          <w:p w14:paraId="4B7D82BC"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Semantics description</w:t>
            </w:r>
          </w:p>
        </w:tc>
        <w:tc>
          <w:tcPr>
            <w:tcW w:w="1080" w:type="dxa"/>
          </w:tcPr>
          <w:p w14:paraId="290D56B1"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Criticality</w:t>
            </w:r>
          </w:p>
        </w:tc>
        <w:tc>
          <w:tcPr>
            <w:tcW w:w="1080" w:type="dxa"/>
          </w:tcPr>
          <w:p w14:paraId="7FC38975"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Assigned Criticality</w:t>
            </w:r>
          </w:p>
        </w:tc>
      </w:tr>
      <w:tr w:rsidR="00E17031" w:rsidRPr="005E5370" w14:paraId="50FF5DE8" w14:textId="77777777" w:rsidTr="00D70DE6">
        <w:tc>
          <w:tcPr>
            <w:tcW w:w="2160" w:type="dxa"/>
          </w:tcPr>
          <w:p w14:paraId="5F1E21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DL NG-U UP TNL Information at NG-RAN</w:t>
            </w:r>
          </w:p>
        </w:tc>
        <w:tc>
          <w:tcPr>
            <w:tcW w:w="1080" w:type="dxa"/>
          </w:tcPr>
          <w:p w14:paraId="21F0FA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34C0B43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FCFAA27"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Layer Information</w:t>
            </w:r>
          </w:p>
          <w:p w14:paraId="3CBF8F2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9.2.3.30</w:t>
            </w:r>
          </w:p>
        </w:tc>
        <w:tc>
          <w:tcPr>
            <w:tcW w:w="1728" w:type="dxa"/>
          </w:tcPr>
          <w:p w14:paraId="1BE2D3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 of the NG-U transport bearer. For delivery of DL PDUs.</w:t>
            </w:r>
          </w:p>
        </w:tc>
        <w:tc>
          <w:tcPr>
            <w:tcW w:w="1080" w:type="dxa"/>
          </w:tcPr>
          <w:p w14:paraId="67DBD8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81B790A"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F8DED7D" w14:textId="77777777" w:rsidTr="00D70DE6">
        <w:tc>
          <w:tcPr>
            <w:tcW w:w="2160" w:type="dxa"/>
            <w:tcBorders>
              <w:top w:val="single" w:sz="4" w:space="0" w:color="auto"/>
              <w:left w:val="single" w:sz="4" w:space="0" w:color="auto"/>
              <w:bottom w:val="single" w:sz="4" w:space="0" w:color="auto"/>
              <w:right w:val="single" w:sz="4" w:space="0" w:color="auto"/>
            </w:tcBorders>
          </w:tcPr>
          <w:p w14:paraId="6FC26F0F"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QoS Flows To Be Released List</w:t>
            </w:r>
          </w:p>
        </w:tc>
        <w:tc>
          <w:tcPr>
            <w:tcW w:w="1080" w:type="dxa"/>
            <w:tcBorders>
              <w:top w:val="single" w:sz="4" w:space="0" w:color="auto"/>
              <w:left w:val="single" w:sz="4" w:space="0" w:color="auto"/>
              <w:bottom w:val="single" w:sz="4" w:space="0" w:color="auto"/>
              <w:right w:val="single" w:sz="4" w:space="0" w:color="auto"/>
            </w:tcBorders>
          </w:tcPr>
          <w:p w14:paraId="112B943A"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E23FA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AFACB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QoS Flow List with Cause</w:t>
            </w:r>
          </w:p>
          <w:p w14:paraId="2F81251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9.2.1.4</w:t>
            </w:r>
          </w:p>
        </w:tc>
        <w:tc>
          <w:tcPr>
            <w:tcW w:w="1728" w:type="dxa"/>
            <w:tcBorders>
              <w:top w:val="single" w:sz="4" w:space="0" w:color="auto"/>
              <w:left w:val="single" w:sz="4" w:space="0" w:color="auto"/>
              <w:bottom w:val="single" w:sz="4" w:space="0" w:color="auto"/>
              <w:right w:val="single" w:sz="4" w:space="0" w:color="auto"/>
            </w:tcBorders>
          </w:tcPr>
          <w:p w14:paraId="0879E4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74ADAA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B2CDC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19A6E68" w14:textId="77777777" w:rsidTr="00D70DE6">
        <w:tc>
          <w:tcPr>
            <w:tcW w:w="2160" w:type="dxa"/>
            <w:tcBorders>
              <w:top w:val="single" w:sz="4" w:space="0" w:color="auto"/>
              <w:left w:val="single" w:sz="4" w:space="0" w:color="auto"/>
              <w:bottom w:val="single" w:sz="4" w:space="0" w:color="auto"/>
              <w:right w:val="single" w:sz="4" w:space="0" w:color="auto"/>
            </w:tcBorders>
          </w:tcPr>
          <w:p w14:paraId="32DCC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Data Forwarding and Offloading Info from source NG-RAN node</w:t>
            </w:r>
          </w:p>
        </w:tc>
        <w:tc>
          <w:tcPr>
            <w:tcW w:w="1080" w:type="dxa"/>
            <w:tcBorders>
              <w:top w:val="single" w:sz="4" w:space="0" w:color="auto"/>
              <w:left w:val="single" w:sz="4" w:space="0" w:color="auto"/>
              <w:bottom w:val="single" w:sz="4" w:space="0" w:color="auto"/>
              <w:right w:val="single" w:sz="4" w:space="0" w:color="auto"/>
            </w:tcBorders>
          </w:tcPr>
          <w:p w14:paraId="59ECDE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F15437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DC9E6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9.2.1.17</w:t>
            </w:r>
          </w:p>
        </w:tc>
        <w:tc>
          <w:tcPr>
            <w:tcW w:w="1728" w:type="dxa"/>
            <w:tcBorders>
              <w:top w:val="single" w:sz="4" w:space="0" w:color="auto"/>
              <w:left w:val="single" w:sz="4" w:space="0" w:color="auto"/>
              <w:bottom w:val="single" w:sz="4" w:space="0" w:color="auto"/>
              <w:right w:val="single" w:sz="4" w:space="0" w:color="auto"/>
            </w:tcBorders>
          </w:tcPr>
          <w:p w14:paraId="658F29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cs="Calibri"/>
                <w:sz w:val="18"/>
                <w:lang w:eastAsia="ko-KR"/>
              </w:rPr>
              <w:t xml:space="preserve">This IE only applies to QoS flows included in the </w:t>
            </w:r>
            <w:r w:rsidRPr="005E5370">
              <w:rPr>
                <w:rFonts w:ascii="Arial" w:hAnsi="Arial" w:cs="Calibri"/>
                <w:i/>
                <w:sz w:val="18"/>
                <w:lang w:eastAsia="ko-KR"/>
              </w:rPr>
              <w:t xml:space="preserve">QoS </w:t>
            </w:r>
            <w:proofErr w:type="spellStart"/>
            <w:r w:rsidRPr="005E5370">
              <w:rPr>
                <w:rFonts w:ascii="Arial" w:hAnsi="Arial" w:cs="Calibri"/>
                <w:i/>
                <w:sz w:val="18"/>
                <w:lang w:eastAsia="ko-KR"/>
              </w:rPr>
              <w:t>FlowS</w:t>
            </w:r>
            <w:proofErr w:type="spellEnd"/>
            <w:r w:rsidRPr="005E5370">
              <w:rPr>
                <w:rFonts w:ascii="Arial" w:hAnsi="Arial" w:cs="Calibri"/>
                <w:i/>
                <w:sz w:val="18"/>
                <w:lang w:eastAsia="ko-KR"/>
              </w:rPr>
              <w:t xml:space="preserve"> To Be Released List</w:t>
            </w:r>
            <w:r w:rsidRPr="005E5370">
              <w:rPr>
                <w:rFonts w:ascii="Arial" w:hAnsi="Arial" w:cs="Calibri"/>
                <w:sz w:val="18"/>
                <w:lang w:eastAsia="ko-KR"/>
              </w:rPr>
              <w:t xml:space="preserve"> IE.</w:t>
            </w:r>
          </w:p>
        </w:tc>
        <w:tc>
          <w:tcPr>
            <w:tcW w:w="1080" w:type="dxa"/>
            <w:tcBorders>
              <w:top w:val="single" w:sz="4" w:space="0" w:color="auto"/>
              <w:left w:val="single" w:sz="4" w:space="0" w:color="auto"/>
              <w:bottom w:val="single" w:sz="4" w:space="0" w:color="auto"/>
              <w:right w:val="single" w:sz="4" w:space="0" w:color="auto"/>
            </w:tcBorders>
          </w:tcPr>
          <w:p w14:paraId="40334575"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9FC5D78" w14:textId="77777777" w:rsidR="00E17031" w:rsidRPr="005E5370" w:rsidRDefault="00E17031" w:rsidP="00D70DE6">
            <w:pPr>
              <w:widowControl w:val="0"/>
              <w:overflowPunct w:val="0"/>
              <w:autoSpaceDE w:val="0"/>
              <w:autoSpaceDN w:val="0"/>
              <w:adjustRightInd w:val="0"/>
              <w:jc w:val="center"/>
              <w:textAlignment w:val="baseline"/>
              <w:rPr>
                <w:rFonts w:ascii="Arial" w:hAnsi="Arial" w:cs="Calibri"/>
                <w:sz w:val="18"/>
                <w:lang w:eastAsia="ko-KR"/>
              </w:rPr>
            </w:pPr>
          </w:p>
        </w:tc>
      </w:tr>
      <w:tr w:rsidR="00E17031" w:rsidRPr="005E5370" w14:paraId="1AF1ABD4" w14:textId="77777777" w:rsidTr="00D70DE6">
        <w:tc>
          <w:tcPr>
            <w:tcW w:w="2160" w:type="dxa"/>
            <w:tcBorders>
              <w:top w:val="single" w:sz="4" w:space="0" w:color="auto"/>
              <w:left w:val="single" w:sz="4" w:space="0" w:color="auto"/>
              <w:bottom w:val="single" w:sz="4" w:space="0" w:color="auto"/>
              <w:right w:val="single" w:sz="4" w:space="0" w:color="auto"/>
            </w:tcBorders>
          </w:tcPr>
          <w:p w14:paraId="0C8A4CE6"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Setup List</w:t>
            </w:r>
          </w:p>
        </w:tc>
        <w:tc>
          <w:tcPr>
            <w:tcW w:w="1080" w:type="dxa"/>
            <w:tcBorders>
              <w:top w:val="single" w:sz="4" w:space="0" w:color="auto"/>
              <w:left w:val="single" w:sz="4" w:space="0" w:color="auto"/>
              <w:bottom w:val="single" w:sz="4" w:space="0" w:color="auto"/>
              <w:right w:val="single" w:sz="4" w:space="0" w:color="auto"/>
            </w:tcBorders>
          </w:tcPr>
          <w:p w14:paraId="30B4C1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6139CC"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9F30CC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C3E9E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5C8E1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C371C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5D55E0D" w14:textId="77777777" w:rsidTr="00D70DE6">
        <w:tc>
          <w:tcPr>
            <w:tcW w:w="2160" w:type="dxa"/>
            <w:tcBorders>
              <w:top w:val="single" w:sz="4" w:space="0" w:color="auto"/>
              <w:left w:val="single" w:sz="4" w:space="0" w:color="auto"/>
              <w:bottom w:val="single" w:sz="4" w:space="0" w:color="auto"/>
              <w:right w:val="single" w:sz="4" w:space="0" w:color="auto"/>
            </w:tcBorders>
          </w:tcPr>
          <w:p w14:paraId="44599C23"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t>&gt;DRBs to Be Setup Item</w:t>
            </w:r>
          </w:p>
        </w:tc>
        <w:tc>
          <w:tcPr>
            <w:tcW w:w="1080" w:type="dxa"/>
            <w:tcBorders>
              <w:top w:val="single" w:sz="4" w:space="0" w:color="auto"/>
              <w:left w:val="single" w:sz="4" w:space="0" w:color="auto"/>
              <w:bottom w:val="single" w:sz="4" w:space="0" w:color="auto"/>
              <w:right w:val="single" w:sz="4" w:space="0" w:color="auto"/>
            </w:tcBorders>
          </w:tcPr>
          <w:p w14:paraId="3CC7C6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7142A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B9D0DA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320D7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DF5F0D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25BD2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0D1F54F" w14:textId="77777777" w:rsidTr="00D70DE6">
        <w:tc>
          <w:tcPr>
            <w:tcW w:w="2160" w:type="dxa"/>
            <w:tcBorders>
              <w:top w:val="single" w:sz="4" w:space="0" w:color="auto"/>
              <w:left w:val="single" w:sz="4" w:space="0" w:color="auto"/>
              <w:bottom w:val="single" w:sz="4" w:space="0" w:color="auto"/>
              <w:right w:val="single" w:sz="4" w:space="0" w:color="auto"/>
            </w:tcBorders>
          </w:tcPr>
          <w:p w14:paraId="5585E200"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0C3C0C9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BAE61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B1A3B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86D59C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61A61F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2C1FE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988200" w14:textId="77777777" w:rsidTr="00D70DE6">
        <w:tc>
          <w:tcPr>
            <w:tcW w:w="2160" w:type="dxa"/>
            <w:tcBorders>
              <w:top w:val="single" w:sz="4" w:space="0" w:color="auto"/>
              <w:left w:val="single" w:sz="4" w:space="0" w:color="auto"/>
              <w:bottom w:val="single" w:sz="4" w:space="0" w:color="auto"/>
              <w:right w:val="single" w:sz="4" w:space="0" w:color="auto"/>
            </w:tcBorders>
          </w:tcPr>
          <w:p w14:paraId="01BC973E"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&gt;&gt;PDCP SN Length</w:t>
            </w:r>
          </w:p>
        </w:tc>
        <w:tc>
          <w:tcPr>
            <w:tcW w:w="1080" w:type="dxa"/>
            <w:tcBorders>
              <w:top w:val="single" w:sz="4" w:space="0" w:color="auto"/>
              <w:left w:val="single" w:sz="4" w:space="0" w:color="auto"/>
              <w:bottom w:val="single" w:sz="4" w:space="0" w:color="auto"/>
              <w:right w:val="single" w:sz="4" w:space="0" w:color="auto"/>
            </w:tcBorders>
          </w:tcPr>
          <w:p w14:paraId="3B02DA3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779A49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ACA3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9.2.3.63</w:t>
            </w:r>
          </w:p>
        </w:tc>
        <w:tc>
          <w:tcPr>
            <w:tcW w:w="1728" w:type="dxa"/>
            <w:tcBorders>
              <w:top w:val="single" w:sz="4" w:space="0" w:color="auto"/>
              <w:left w:val="single" w:sz="4" w:space="0" w:color="auto"/>
              <w:bottom w:val="single" w:sz="4" w:space="0" w:color="auto"/>
              <w:right w:val="single" w:sz="4" w:space="0" w:color="auto"/>
            </w:tcBorders>
          </w:tcPr>
          <w:p w14:paraId="49FAF42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cs="Arial"/>
                <w:sz w:val="18"/>
                <w:lang w:eastAsia="zh-CN"/>
              </w:rPr>
              <w:t xml:space="preserve">Indicates the PDCP SN length </w:t>
            </w:r>
            <w:r w:rsidRPr="005E5370">
              <w:rPr>
                <w:rFonts w:ascii="Arial" w:hAnsi="Arial" w:cs="Arial"/>
                <w:sz w:val="18"/>
                <w:lang w:eastAsia="zh-CN"/>
              </w:rPr>
              <w:lastRenderedPageBreak/>
              <w:t>of the DRB.</w:t>
            </w:r>
          </w:p>
        </w:tc>
        <w:tc>
          <w:tcPr>
            <w:tcW w:w="1080" w:type="dxa"/>
            <w:tcBorders>
              <w:top w:val="single" w:sz="4" w:space="0" w:color="auto"/>
              <w:left w:val="single" w:sz="4" w:space="0" w:color="auto"/>
              <w:bottom w:val="single" w:sz="4" w:space="0" w:color="auto"/>
              <w:right w:val="single" w:sz="4" w:space="0" w:color="auto"/>
            </w:tcBorders>
          </w:tcPr>
          <w:p w14:paraId="3B74EA09"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F4336C3" w14:textId="77777777" w:rsidR="00E17031" w:rsidRPr="005E5370" w:rsidRDefault="00E17031" w:rsidP="00D70DE6">
            <w:pPr>
              <w:widowControl w:val="0"/>
              <w:overflowPunct w:val="0"/>
              <w:autoSpaceDE w:val="0"/>
              <w:autoSpaceDN w:val="0"/>
              <w:adjustRightInd w:val="0"/>
              <w:jc w:val="center"/>
              <w:textAlignment w:val="baseline"/>
              <w:rPr>
                <w:rFonts w:ascii="Arial" w:hAnsi="Arial" w:cs="Arial"/>
                <w:sz w:val="18"/>
                <w:lang w:eastAsia="zh-CN"/>
              </w:rPr>
            </w:pPr>
          </w:p>
        </w:tc>
      </w:tr>
      <w:tr w:rsidR="00E17031" w:rsidRPr="005E5370" w14:paraId="5F81373D" w14:textId="77777777" w:rsidTr="00D70DE6">
        <w:tc>
          <w:tcPr>
            <w:tcW w:w="2160" w:type="dxa"/>
            <w:tcBorders>
              <w:top w:val="single" w:sz="4" w:space="0" w:color="auto"/>
              <w:left w:val="single" w:sz="4" w:space="0" w:color="auto"/>
              <w:bottom w:val="single" w:sz="4" w:space="0" w:color="auto"/>
              <w:right w:val="single" w:sz="4" w:space="0" w:color="auto"/>
            </w:tcBorders>
          </w:tcPr>
          <w:p w14:paraId="15C0057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lastRenderedPageBreak/>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029E099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3E370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7666FDF"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FDE926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58A253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6662966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31AB3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2204F98" w14:textId="77777777" w:rsidTr="00D70DE6">
        <w:tc>
          <w:tcPr>
            <w:tcW w:w="2160" w:type="dxa"/>
          </w:tcPr>
          <w:p w14:paraId="7B31011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2203B8B5"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Pr>
          <w:p w14:paraId="03D1BA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1FDBEE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5359738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9B2B3E7"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47AC69E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3C688E1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2425D57" w14:textId="77777777" w:rsidTr="00D70DE6">
        <w:tc>
          <w:tcPr>
            <w:tcW w:w="2160" w:type="dxa"/>
          </w:tcPr>
          <w:p w14:paraId="7C9A2D0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&gt;&gt;secondary SN UL PDCP UP TNL Information</w:t>
            </w:r>
          </w:p>
        </w:tc>
        <w:tc>
          <w:tcPr>
            <w:tcW w:w="1080" w:type="dxa"/>
          </w:tcPr>
          <w:p w14:paraId="41BDF880"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F31EB1"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1CED3E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5475129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A56F0D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S-NG-RAN node endpoint(s) of a DRB’s Xn transport bearer at its PDCP resource. For delivery of UL PDUs in case of PDCP Duplication.</w:t>
            </w:r>
          </w:p>
        </w:tc>
        <w:tc>
          <w:tcPr>
            <w:tcW w:w="1080" w:type="dxa"/>
          </w:tcPr>
          <w:p w14:paraId="6462349B"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689099C"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57BDE702" w14:textId="77777777" w:rsidTr="00D70DE6">
        <w:tc>
          <w:tcPr>
            <w:tcW w:w="2160" w:type="dxa"/>
          </w:tcPr>
          <w:p w14:paraId="7703D13B"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687EC396" w14:textId="77777777" w:rsidR="00E17031" w:rsidRPr="005E5370" w:rsidRDefault="00E17031" w:rsidP="00D70DE6">
            <w:pPr>
              <w:keepNext/>
              <w:keepLines/>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622234C5" w14:textId="77777777" w:rsidR="00E17031" w:rsidRPr="005E5370" w:rsidRDefault="00E17031" w:rsidP="00D70DE6">
            <w:pPr>
              <w:keepNext/>
              <w:keepLines/>
              <w:overflowPunct w:val="0"/>
              <w:autoSpaceDE w:val="0"/>
              <w:autoSpaceDN w:val="0"/>
              <w:adjustRightInd w:val="0"/>
              <w:textAlignment w:val="baseline"/>
              <w:rPr>
                <w:rFonts w:ascii="Arial" w:hAnsi="Arial"/>
                <w:bCs/>
                <w:i/>
                <w:sz w:val="18"/>
                <w:szCs w:val="18"/>
                <w:lang w:eastAsia="ja-JP"/>
              </w:rPr>
            </w:pPr>
          </w:p>
        </w:tc>
        <w:tc>
          <w:tcPr>
            <w:tcW w:w="1512" w:type="dxa"/>
          </w:tcPr>
          <w:p w14:paraId="554F5D4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9.2.3.71</w:t>
            </w:r>
          </w:p>
        </w:tc>
        <w:tc>
          <w:tcPr>
            <w:tcW w:w="1728" w:type="dxa"/>
          </w:tcPr>
          <w:p w14:paraId="60B971D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Information on the initial state of UL PDCP duplication.</w:t>
            </w:r>
          </w:p>
          <w:p w14:paraId="4550F5C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4DF2E2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79EB6CE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0BBC2C26" w14:textId="77777777" w:rsidTr="00D70DE6">
        <w:tc>
          <w:tcPr>
            <w:tcW w:w="2160" w:type="dxa"/>
          </w:tcPr>
          <w:p w14:paraId="2B5412C4"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5360B74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406402F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57D2DE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4FB572F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r w:rsidRPr="005E5370">
              <w:rPr>
                <w:rFonts w:ascii="Arial" w:hAnsi="Arial"/>
                <w:sz w:val="18"/>
                <w:lang w:eastAsia="ko-KR"/>
              </w:rPr>
              <w:t xml:space="preserve"> This IE is used when the concerned DRB has both MCG resource and SCG resource configured </w:t>
            </w:r>
            <w:r w:rsidRPr="005E5370">
              <w:rPr>
                <w:rFonts w:ascii="Arial" w:hAnsi="Arial" w:hint="eastAsia"/>
                <w:sz w:val="18"/>
                <w:lang w:eastAsia="ko-KR"/>
              </w:rPr>
              <w:t>i.</w:t>
            </w:r>
            <w:r w:rsidRPr="005E5370">
              <w:rPr>
                <w:rFonts w:ascii="Arial" w:hAnsi="Arial"/>
                <w:sz w:val="18"/>
                <w:lang w:eastAsia="ko-KR"/>
              </w:rPr>
              <w:t>e. the concerned DRB is configured as split bearer.</w:t>
            </w:r>
          </w:p>
        </w:tc>
        <w:tc>
          <w:tcPr>
            <w:tcW w:w="1080" w:type="dxa"/>
          </w:tcPr>
          <w:p w14:paraId="7F08E2BE"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12EF91E1"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6BB69471" w14:textId="77777777" w:rsidTr="00D70DE6">
        <w:tc>
          <w:tcPr>
            <w:tcW w:w="2160" w:type="dxa"/>
            <w:tcBorders>
              <w:top w:val="single" w:sz="4" w:space="0" w:color="auto"/>
              <w:left w:val="single" w:sz="4" w:space="0" w:color="auto"/>
              <w:bottom w:val="single" w:sz="4" w:space="0" w:color="auto"/>
              <w:right w:val="single" w:sz="4" w:space="0" w:color="auto"/>
            </w:tcBorders>
          </w:tcPr>
          <w:p w14:paraId="4CF66540"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239731F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65029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1</w:t>
            </w:r>
          </w:p>
        </w:tc>
        <w:tc>
          <w:tcPr>
            <w:tcW w:w="1512" w:type="dxa"/>
            <w:tcBorders>
              <w:top w:val="single" w:sz="4" w:space="0" w:color="auto"/>
              <w:left w:val="single" w:sz="4" w:space="0" w:color="auto"/>
              <w:bottom w:val="single" w:sz="4" w:space="0" w:color="auto"/>
              <w:right w:val="single" w:sz="4" w:space="0" w:color="auto"/>
            </w:tcBorders>
          </w:tcPr>
          <w:p w14:paraId="1021FCC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2EA491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1039E9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E73A5B"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73D201D" w14:textId="77777777" w:rsidTr="00D70DE6">
        <w:tc>
          <w:tcPr>
            <w:tcW w:w="2160" w:type="dxa"/>
            <w:tcBorders>
              <w:top w:val="single" w:sz="4" w:space="0" w:color="auto"/>
              <w:left w:val="single" w:sz="4" w:space="0" w:color="auto"/>
              <w:bottom w:val="single" w:sz="4" w:space="0" w:color="auto"/>
              <w:right w:val="single" w:sz="4" w:space="0" w:color="auto"/>
            </w:tcBorders>
          </w:tcPr>
          <w:p w14:paraId="566995A8"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2B9F295F"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02E51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4E1BC3C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A327F0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E3F682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ADC9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C6583B0" w14:textId="77777777" w:rsidTr="00D70DE6">
        <w:tc>
          <w:tcPr>
            <w:tcW w:w="2160" w:type="dxa"/>
            <w:tcBorders>
              <w:top w:val="single" w:sz="4" w:space="0" w:color="auto"/>
              <w:left w:val="single" w:sz="4" w:space="0" w:color="auto"/>
              <w:bottom w:val="single" w:sz="4" w:space="0" w:color="auto"/>
              <w:right w:val="single" w:sz="4" w:space="0" w:color="auto"/>
            </w:tcBorders>
          </w:tcPr>
          <w:p w14:paraId="0F05C62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6B8FFF1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39FA4A"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1438F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77EF5CD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C8BF7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466876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05BE920B" w14:textId="77777777" w:rsidTr="00D70DE6">
        <w:tc>
          <w:tcPr>
            <w:tcW w:w="2160" w:type="dxa"/>
            <w:tcBorders>
              <w:top w:val="single" w:sz="4" w:space="0" w:color="auto"/>
              <w:left w:val="single" w:sz="4" w:space="0" w:color="auto"/>
              <w:bottom w:val="single" w:sz="4" w:space="0" w:color="auto"/>
              <w:right w:val="single" w:sz="4" w:space="0" w:color="auto"/>
            </w:tcBorders>
          </w:tcPr>
          <w:p w14:paraId="1D79C7CA"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w:t>
            </w:r>
            <w:r w:rsidRPr="005E5370">
              <w:rPr>
                <w:rFonts w:ascii="Arial" w:hAnsi="Arial"/>
                <w:sz w:val="18"/>
                <w:lang w:eastAsia="ja-JP"/>
              </w:rPr>
              <w:lastRenderedPageBreak/>
              <w:t xml:space="preserve">Information </w:t>
            </w:r>
          </w:p>
        </w:tc>
        <w:tc>
          <w:tcPr>
            <w:tcW w:w="1080" w:type="dxa"/>
            <w:tcBorders>
              <w:top w:val="single" w:sz="4" w:space="0" w:color="auto"/>
              <w:left w:val="single" w:sz="4" w:space="0" w:color="auto"/>
              <w:bottom w:val="single" w:sz="4" w:space="0" w:color="auto"/>
              <w:right w:val="single" w:sz="4" w:space="0" w:color="auto"/>
            </w:tcBorders>
          </w:tcPr>
          <w:p w14:paraId="63F2437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013C13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0E92F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3CC2DDE2"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lastRenderedPageBreak/>
              <w:t>9.2.3.6</w:t>
            </w:r>
          </w:p>
        </w:tc>
        <w:tc>
          <w:tcPr>
            <w:tcW w:w="1728" w:type="dxa"/>
            <w:tcBorders>
              <w:top w:val="single" w:sz="4" w:space="0" w:color="auto"/>
              <w:left w:val="single" w:sz="4" w:space="0" w:color="auto"/>
              <w:bottom w:val="single" w:sz="4" w:space="0" w:color="auto"/>
              <w:right w:val="single" w:sz="4" w:space="0" w:color="auto"/>
            </w:tcBorders>
          </w:tcPr>
          <w:p w14:paraId="1AC7048A"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lastRenderedPageBreak/>
              <w:t xml:space="preserve">This IE contains GBR QoS Flow Information necessary for the </w:t>
            </w:r>
            <w:r w:rsidRPr="005E5370">
              <w:rPr>
                <w:rFonts w:ascii="Arial" w:hAnsi="Arial"/>
                <w:iCs/>
                <w:sz w:val="18"/>
                <w:lang w:eastAsia="ja-JP"/>
              </w:rPr>
              <w:lastRenderedPageBreak/>
              <w:t xml:space="preserve">MCG part. </w:t>
            </w:r>
          </w:p>
        </w:tc>
        <w:tc>
          <w:tcPr>
            <w:tcW w:w="1080" w:type="dxa"/>
            <w:tcBorders>
              <w:top w:val="single" w:sz="4" w:space="0" w:color="auto"/>
              <w:left w:val="single" w:sz="4" w:space="0" w:color="auto"/>
              <w:bottom w:val="single" w:sz="4" w:space="0" w:color="auto"/>
              <w:right w:val="single" w:sz="4" w:space="0" w:color="auto"/>
            </w:tcBorders>
          </w:tcPr>
          <w:p w14:paraId="6005E90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5DC911D9"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A5E0869" w14:textId="77777777" w:rsidTr="00D70DE6">
        <w:tc>
          <w:tcPr>
            <w:tcW w:w="2160" w:type="dxa"/>
            <w:tcBorders>
              <w:top w:val="single" w:sz="4" w:space="0" w:color="auto"/>
              <w:left w:val="single" w:sz="4" w:space="0" w:color="auto"/>
              <w:bottom w:val="single" w:sz="4" w:space="0" w:color="auto"/>
              <w:right w:val="single" w:sz="4" w:space="0" w:color="auto"/>
            </w:tcBorders>
          </w:tcPr>
          <w:p w14:paraId="7AF56C29"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lastRenderedPageBreak/>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4435BA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71EF733"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FE0C7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231CA49"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B2A392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DE020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49981BFD" w14:textId="77777777" w:rsidTr="00D70DE6">
        <w:tc>
          <w:tcPr>
            <w:tcW w:w="2160" w:type="dxa"/>
            <w:tcBorders>
              <w:top w:val="single" w:sz="4" w:space="0" w:color="auto"/>
              <w:left w:val="single" w:sz="4" w:space="0" w:color="auto"/>
              <w:bottom w:val="single" w:sz="4" w:space="0" w:color="auto"/>
              <w:right w:val="single" w:sz="4" w:space="0" w:color="auto"/>
            </w:tcBorders>
          </w:tcPr>
          <w:p w14:paraId="14758C1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Mode</w:t>
            </w:r>
          </w:p>
        </w:tc>
        <w:tc>
          <w:tcPr>
            <w:tcW w:w="1080" w:type="dxa"/>
            <w:tcBorders>
              <w:top w:val="single" w:sz="4" w:space="0" w:color="auto"/>
              <w:left w:val="single" w:sz="4" w:space="0" w:color="auto"/>
              <w:bottom w:val="single" w:sz="4" w:space="0" w:color="auto"/>
              <w:right w:val="single" w:sz="4" w:space="0" w:color="auto"/>
            </w:tcBorders>
          </w:tcPr>
          <w:p w14:paraId="7C8B65E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AD1472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9A477B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9.2.3.28</w:t>
            </w:r>
          </w:p>
        </w:tc>
        <w:tc>
          <w:tcPr>
            <w:tcW w:w="1728" w:type="dxa"/>
            <w:tcBorders>
              <w:top w:val="single" w:sz="4" w:space="0" w:color="auto"/>
              <w:left w:val="single" w:sz="4" w:space="0" w:color="auto"/>
              <w:bottom w:val="single" w:sz="4" w:space="0" w:color="auto"/>
              <w:right w:val="single" w:sz="4" w:space="0" w:color="auto"/>
            </w:tcBorders>
          </w:tcPr>
          <w:p w14:paraId="559196A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Indicates the RLC mode at the assisting node.</w:t>
            </w:r>
          </w:p>
        </w:tc>
        <w:tc>
          <w:tcPr>
            <w:tcW w:w="1080" w:type="dxa"/>
            <w:tcBorders>
              <w:top w:val="single" w:sz="4" w:space="0" w:color="auto"/>
              <w:left w:val="single" w:sz="4" w:space="0" w:color="auto"/>
              <w:bottom w:val="single" w:sz="4" w:space="0" w:color="auto"/>
              <w:right w:val="single" w:sz="4" w:space="0" w:color="auto"/>
            </w:tcBorders>
          </w:tcPr>
          <w:p w14:paraId="4D4E339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1E831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41B8487" w14:textId="77777777" w:rsidTr="00D70DE6">
        <w:tc>
          <w:tcPr>
            <w:tcW w:w="2160" w:type="dxa"/>
            <w:tcBorders>
              <w:top w:val="single" w:sz="4" w:space="0" w:color="auto"/>
              <w:left w:val="single" w:sz="4" w:space="0" w:color="auto"/>
              <w:bottom w:val="single" w:sz="4" w:space="0" w:color="auto"/>
              <w:right w:val="single" w:sz="4" w:space="0" w:color="auto"/>
            </w:tcBorders>
          </w:tcPr>
          <w:p w14:paraId="6B76A4CE"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19D6241"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CF355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13E7A1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DE87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7F81D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48D199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96E937E" w14:textId="77777777" w:rsidTr="00D70DE6">
        <w:tc>
          <w:tcPr>
            <w:tcW w:w="2160" w:type="dxa"/>
            <w:tcBorders>
              <w:top w:val="single" w:sz="4" w:space="0" w:color="auto"/>
              <w:left w:val="single" w:sz="4" w:space="0" w:color="auto"/>
              <w:bottom w:val="single" w:sz="4" w:space="0" w:color="auto"/>
              <w:right w:val="single" w:sz="4" w:space="0" w:color="auto"/>
            </w:tcBorders>
          </w:tcPr>
          <w:p w14:paraId="3EB8249B"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396127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456BDD"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547E30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1DDC3B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AAD99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6B3F76"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F6C847F" w14:textId="77777777" w:rsidTr="00D70DE6">
        <w:tc>
          <w:tcPr>
            <w:tcW w:w="2160" w:type="dxa"/>
            <w:tcBorders>
              <w:top w:val="single" w:sz="4" w:space="0" w:color="auto"/>
              <w:left w:val="single" w:sz="4" w:space="0" w:color="auto"/>
              <w:bottom w:val="single" w:sz="4" w:space="0" w:color="auto"/>
              <w:right w:val="single" w:sz="4" w:space="0" w:color="auto"/>
            </w:tcBorders>
          </w:tcPr>
          <w:p w14:paraId="521D2BC1"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442462E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2F419C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98EC96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65D15EE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2C322EF1"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1C3F8C6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CFADFE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3765A26" w14:textId="77777777" w:rsidTr="00D70DE6">
        <w:tc>
          <w:tcPr>
            <w:tcW w:w="2160" w:type="dxa"/>
            <w:tcBorders>
              <w:top w:val="single" w:sz="4" w:space="0" w:color="auto"/>
              <w:left w:val="single" w:sz="4" w:space="0" w:color="auto"/>
              <w:bottom w:val="single" w:sz="4" w:space="0" w:color="auto"/>
              <w:right w:val="single" w:sz="4" w:space="0" w:color="auto"/>
            </w:tcBorders>
          </w:tcPr>
          <w:p w14:paraId="1123E557"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2921EE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5D9EBC0"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35F30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4BA0C7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7C394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ADED5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52FE790F" w14:textId="77777777" w:rsidTr="00D70DE6">
        <w:trPr>
          <w:ins w:id="992"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EC66603" w14:textId="77777777" w:rsidR="00D9426E" w:rsidRPr="005E5370" w:rsidRDefault="00D9426E" w:rsidP="00D70DE6">
            <w:pPr>
              <w:widowControl w:val="0"/>
              <w:overflowPunct w:val="0"/>
              <w:autoSpaceDE w:val="0"/>
              <w:autoSpaceDN w:val="0"/>
              <w:adjustRightInd w:val="0"/>
              <w:ind w:left="227"/>
              <w:textAlignment w:val="baseline"/>
              <w:rPr>
                <w:ins w:id="993" w:author="author" w:date="2024-09-30T10:09:00Z"/>
                <w:rFonts w:ascii="Arial" w:eastAsia="Batang" w:hAnsi="Arial"/>
                <w:sz w:val="18"/>
                <w:lang w:eastAsia="ja-JP"/>
              </w:rPr>
            </w:pPr>
            <w:ins w:id="994"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7C447201" w14:textId="77777777" w:rsidR="00D9426E" w:rsidRPr="005E5370" w:rsidRDefault="00D9426E" w:rsidP="00D70DE6">
            <w:pPr>
              <w:widowControl w:val="0"/>
              <w:overflowPunct w:val="0"/>
              <w:autoSpaceDE w:val="0"/>
              <w:autoSpaceDN w:val="0"/>
              <w:adjustRightInd w:val="0"/>
              <w:textAlignment w:val="baseline"/>
              <w:rPr>
                <w:ins w:id="995" w:author="author" w:date="2024-09-30T10:09:00Z"/>
                <w:rFonts w:ascii="Arial" w:eastAsia="Batang" w:hAnsi="Arial"/>
                <w:sz w:val="18"/>
                <w:lang w:eastAsia="ja-JP"/>
              </w:rPr>
            </w:pPr>
            <w:ins w:id="996"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D6864C" w14:textId="77777777" w:rsidR="00D9426E" w:rsidRPr="005E5370" w:rsidRDefault="00D9426E" w:rsidP="00D70DE6">
            <w:pPr>
              <w:widowControl w:val="0"/>
              <w:overflowPunct w:val="0"/>
              <w:autoSpaceDE w:val="0"/>
              <w:autoSpaceDN w:val="0"/>
              <w:adjustRightInd w:val="0"/>
              <w:textAlignment w:val="baseline"/>
              <w:rPr>
                <w:ins w:id="997"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8EB0E12" w14:textId="77777777" w:rsidR="00D9426E" w:rsidRPr="005E5370" w:rsidRDefault="00D9426E" w:rsidP="00D70DE6">
            <w:pPr>
              <w:widowControl w:val="0"/>
              <w:overflowPunct w:val="0"/>
              <w:autoSpaceDE w:val="0"/>
              <w:autoSpaceDN w:val="0"/>
              <w:adjustRightInd w:val="0"/>
              <w:textAlignment w:val="baseline"/>
              <w:rPr>
                <w:ins w:id="998" w:author="author" w:date="2024-09-30T10:09:00Z"/>
                <w:rFonts w:ascii="Arial" w:eastAsia="Batang" w:hAnsi="Arial"/>
                <w:sz w:val="18"/>
                <w:lang w:eastAsia="zh-CN"/>
              </w:rPr>
            </w:pPr>
            <w:ins w:id="999"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3C8770B3" w14:textId="77777777" w:rsidR="00D9426E" w:rsidRPr="005E5370" w:rsidRDefault="00D9426E" w:rsidP="00D70DE6">
            <w:pPr>
              <w:widowControl w:val="0"/>
              <w:overflowPunct w:val="0"/>
              <w:autoSpaceDE w:val="0"/>
              <w:autoSpaceDN w:val="0"/>
              <w:adjustRightInd w:val="0"/>
              <w:textAlignment w:val="baseline"/>
              <w:rPr>
                <w:ins w:id="1000"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B6AA7" w14:textId="77777777" w:rsidR="00D9426E" w:rsidRPr="005E5370" w:rsidRDefault="00D9426E" w:rsidP="00D70DE6">
            <w:pPr>
              <w:widowControl w:val="0"/>
              <w:overflowPunct w:val="0"/>
              <w:autoSpaceDE w:val="0"/>
              <w:autoSpaceDN w:val="0"/>
              <w:adjustRightInd w:val="0"/>
              <w:jc w:val="center"/>
              <w:textAlignment w:val="baseline"/>
              <w:rPr>
                <w:ins w:id="1001" w:author="author" w:date="2024-09-30T10:09:00Z"/>
                <w:rFonts w:ascii="Arial" w:hAnsi="Arial"/>
                <w:iCs/>
                <w:sz w:val="18"/>
                <w:lang w:eastAsia="ja-JP"/>
              </w:rPr>
            </w:pPr>
            <w:ins w:id="1002"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2376A86" w14:textId="77777777" w:rsidR="00D9426E" w:rsidRPr="005E5370" w:rsidRDefault="00D9426E" w:rsidP="00D70DE6">
            <w:pPr>
              <w:widowControl w:val="0"/>
              <w:overflowPunct w:val="0"/>
              <w:autoSpaceDE w:val="0"/>
              <w:autoSpaceDN w:val="0"/>
              <w:adjustRightInd w:val="0"/>
              <w:jc w:val="center"/>
              <w:textAlignment w:val="baseline"/>
              <w:rPr>
                <w:ins w:id="1003" w:author="author" w:date="2024-09-30T10:09:00Z"/>
                <w:rFonts w:ascii="Arial" w:hAnsi="Arial"/>
                <w:iCs/>
                <w:sz w:val="18"/>
                <w:lang w:eastAsia="ja-JP"/>
              </w:rPr>
            </w:pPr>
            <w:ins w:id="1004" w:author="author" w:date="2024-09-30T10:09:00Z">
              <w:r w:rsidRPr="005E5370">
                <w:rPr>
                  <w:rFonts w:ascii="Arial" w:hAnsi="Arial"/>
                  <w:iCs/>
                  <w:sz w:val="18"/>
                  <w:lang w:eastAsia="ja-JP"/>
                </w:rPr>
                <w:t>ignore</w:t>
              </w:r>
            </w:ins>
          </w:p>
        </w:tc>
      </w:tr>
      <w:tr w:rsidR="00642A81" w:rsidRPr="001F675D" w14:paraId="0442D326" w14:textId="77777777" w:rsidTr="001B1318">
        <w:trPr>
          <w:ins w:id="1005"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08CD5ECA" w14:textId="77777777" w:rsidR="00642A81" w:rsidRPr="00FD0425" w:rsidRDefault="00642A81" w:rsidP="001B1318">
            <w:pPr>
              <w:pStyle w:val="TAL"/>
              <w:keepNext w:val="0"/>
              <w:keepLines w:val="0"/>
              <w:widowControl w:val="0"/>
              <w:ind w:left="227"/>
              <w:rPr>
                <w:ins w:id="1006" w:author="author" w:date="2025-03-22T17:44:00Z"/>
                <w:rFonts w:eastAsia="Batang"/>
                <w:lang w:eastAsia="ja-JP"/>
              </w:rPr>
            </w:pPr>
            <w:ins w:id="1007" w:author="author" w:date="2025-03-22T17:44: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49BA2274" w14:textId="77777777" w:rsidR="00642A81" w:rsidRPr="00FD0425" w:rsidRDefault="00642A81" w:rsidP="001B1318">
            <w:pPr>
              <w:pStyle w:val="TAL"/>
              <w:keepNext w:val="0"/>
              <w:keepLines w:val="0"/>
              <w:widowControl w:val="0"/>
              <w:rPr>
                <w:ins w:id="1008" w:author="author" w:date="2025-03-22T17:44:00Z"/>
                <w:rFonts w:eastAsia="Batang"/>
                <w:lang w:eastAsia="ja-JP"/>
              </w:rPr>
            </w:pPr>
            <w:ins w:id="1009"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04C8A964" w14:textId="77777777" w:rsidR="00642A81" w:rsidRPr="00FD0425" w:rsidRDefault="00642A81" w:rsidP="001B1318">
            <w:pPr>
              <w:pStyle w:val="TAL"/>
              <w:keepNext w:val="0"/>
              <w:keepLines w:val="0"/>
              <w:widowControl w:val="0"/>
              <w:rPr>
                <w:ins w:id="1010"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1170E5D" w14:textId="77777777" w:rsidR="00642A81" w:rsidRPr="00FD0425" w:rsidRDefault="00642A81" w:rsidP="001B1318">
            <w:pPr>
              <w:pStyle w:val="TAL"/>
              <w:keepNext w:val="0"/>
              <w:keepLines w:val="0"/>
              <w:widowControl w:val="0"/>
              <w:rPr>
                <w:ins w:id="1011" w:author="author" w:date="2025-03-22T17:44:00Z"/>
                <w:lang w:eastAsia="ja-JP"/>
              </w:rPr>
            </w:pPr>
            <w:ins w:id="1012" w:author="author" w:date="2025-03-22T17:44: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0C8EBFA2" w14:textId="77777777" w:rsidR="00642A81" w:rsidRPr="00FD0425" w:rsidRDefault="00642A81" w:rsidP="001B1318">
            <w:pPr>
              <w:pStyle w:val="TAL"/>
              <w:keepNext w:val="0"/>
              <w:keepLines w:val="0"/>
              <w:widowControl w:val="0"/>
              <w:rPr>
                <w:ins w:id="1013" w:author="author" w:date="2025-03-22T17:44:00Z"/>
                <w:iCs/>
                <w:lang w:eastAsia="ja-JP"/>
              </w:rPr>
            </w:pPr>
            <w:ins w:id="1014" w:author="author" w:date="2025-03-22T17:44: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B5A6605" w14:textId="77777777" w:rsidR="00642A81" w:rsidRPr="00004997" w:rsidRDefault="00642A81" w:rsidP="001B1318">
            <w:pPr>
              <w:pStyle w:val="TAC"/>
              <w:keepNext w:val="0"/>
              <w:keepLines w:val="0"/>
              <w:widowControl w:val="0"/>
              <w:rPr>
                <w:ins w:id="1015" w:author="author" w:date="2025-03-22T17:44:00Z"/>
                <w:iCs/>
                <w:lang w:eastAsia="ja-JP"/>
              </w:rPr>
            </w:pPr>
            <w:ins w:id="1016"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608A230" w14:textId="77777777" w:rsidR="00642A81" w:rsidRPr="001F675D" w:rsidRDefault="00642A81" w:rsidP="001B1318">
            <w:pPr>
              <w:pStyle w:val="TAC"/>
              <w:keepNext w:val="0"/>
              <w:keepLines w:val="0"/>
              <w:widowControl w:val="0"/>
              <w:rPr>
                <w:ins w:id="1017" w:author="author" w:date="2025-03-22T17:44:00Z"/>
                <w:iCs/>
                <w:lang w:eastAsia="ja-JP"/>
              </w:rPr>
            </w:pPr>
            <w:ins w:id="1018" w:author="author" w:date="2025-03-22T17:44:00Z">
              <w:r>
                <w:rPr>
                  <w:iCs/>
                  <w:lang w:eastAsia="ja-JP"/>
                </w:rPr>
                <w:t>ignore</w:t>
              </w:r>
            </w:ins>
          </w:p>
        </w:tc>
      </w:tr>
      <w:tr w:rsidR="00642A81" w:rsidRPr="001F675D" w14:paraId="546EA300" w14:textId="77777777" w:rsidTr="001B1318">
        <w:trPr>
          <w:ins w:id="1019" w:author="author" w:date="2025-03-22T17:44:00Z"/>
        </w:trPr>
        <w:tc>
          <w:tcPr>
            <w:tcW w:w="2160" w:type="dxa"/>
            <w:tcBorders>
              <w:top w:val="single" w:sz="4" w:space="0" w:color="auto"/>
              <w:left w:val="single" w:sz="4" w:space="0" w:color="auto"/>
              <w:bottom w:val="single" w:sz="4" w:space="0" w:color="auto"/>
              <w:right w:val="single" w:sz="4" w:space="0" w:color="auto"/>
            </w:tcBorders>
          </w:tcPr>
          <w:p w14:paraId="12AB05C4" w14:textId="77777777" w:rsidR="00642A81" w:rsidRPr="00FD0425" w:rsidRDefault="00642A81" w:rsidP="001B1318">
            <w:pPr>
              <w:pStyle w:val="TAL"/>
              <w:keepNext w:val="0"/>
              <w:keepLines w:val="0"/>
              <w:widowControl w:val="0"/>
              <w:ind w:left="227"/>
              <w:rPr>
                <w:ins w:id="1020" w:author="author" w:date="2025-03-22T17:44:00Z"/>
                <w:rFonts w:eastAsia="Batang"/>
                <w:lang w:eastAsia="ja-JP"/>
              </w:rPr>
            </w:pPr>
            <w:ins w:id="1021" w:author="author" w:date="2025-03-22T17:44: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4608E314" w14:textId="77777777" w:rsidR="00642A81" w:rsidRPr="00FD0425" w:rsidRDefault="00642A81" w:rsidP="001B1318">
            <w:pPr>
              <w:pStyle w:val="TAL"/>
              <w:keepNext w:val="0"/>
              <w:keepLines w:val="0"/>
              <w:widowControl w:val="0"/>
              <w:rPr>
                <w:ins w:id="1022" w:author="author" w:date="2025-03-22T17:44:00Z"/>
                <w:rFonts w:eastAsia="Batang"/>
                <w:lang w:eastAsia="ja-JP"/>
              </w:rPr>
            </w:pPr>
            <w:ins w:id="1023" w:author="author" w:date="2025-03-22T17:44: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5DFC5CEA" w14:textId="77777777" w:rsidR="00642A81" w:rsidRPr="00FD0425" w:rsidRDefault="00642A81" w:rsidP="001B1318">
            <w:pPr>
              <w:pStyle w:val="TAL"/>
              <w:keepNext w:val="0"/>
              <w:keepLines w:val="0"/>
              <w:widowControl w:val="0"/>
              <w:rPr>
                <w:ins w:id="1024" w:author="author" w:date="2025-03-22T17:44: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85775E" w14:textId="77777777" w:rsidR="00642A81" w:rsidRPr="00FD0425" w:rsidRDefault="00642A81" w:rsidP="001B1318">
            <w:pPr>
              <w:pStyle w:val="TAL"/>
              <w:keepNext w:val="0"/>
              <w:keepLines w:val="0"/>
              <w:widowControl w:val="0"/>
              <w:rPr>
                <w:ins w:id="1025" w:author="author" w:date="2025-03-22T17:44:00Z"/>
                <w:lang w:eastAsia="ja-JP"/>
              </w:rPr>
            </w:pPr>
            <w:ins w:id="1026" w:author="author" w:date="2025-03-22T17:44: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5C411C60" w14:textId="77777777" w:rsidR="00642A81" w:rsidRPr="00FD0425" w:rsidRDefault="00642A81" w:rsidP="001B1318">
            <w:pPr>
              <w:pStyle w:val="TAL"/>
              <w:keepNext w:val="0"/>
              <w:keepLines w:val="0"/>
              <w:widowControl w:val="0"/>
              <w:rPr>
                <w:ins w:id="1027" w:author="author" w:date="2025-03-22T17:44:00Z"/>
                <w:iCs/>
                <w:lang w:eastAsia="ja-JP"/>
              </w:rPr>
            </w:pPr>
            <w:ins w:id="1028" w:author="author" w:date="2025-03-22T17:44: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48EA76CD" w14:textId="77777777" w:rsidR="00642A81" w:rsidRPr="00004997" w:rsidRDefault="00642A81" w:rsidP="001B1318">
            <w:pPr>
              <w:pStyle w:val="TAC"/>
              <w:keepNext w:val="0"/>
              <w:keepLines w:val="0"/>
              <w:widowControl w:val="0"/>
              <w:rPr>
                <w:ins w:id="1029" w:author="author" w:date="2025-03-22T17:44:00Z"/>
                <w:iCs/>
                <w:lang w:eastAsia="ja-JP"/>
              </w:rPr>
            </w:pPr>
            <w:ins w:id="1030" w:author="author" w:date="2025-03-22T17:44: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5DC6DD6" w14:textId="77777777" w:rsidR="00642A81" w:rsidRPr="001F675D" w:rsidRDefault="00642A81" w:rsidP="001B1318">
            <w:pPr>
              <w:pStyle w:val="TAC"/>
              <w:keepNext w:val="0"/>
              <w:keepLines w:val="0"/>
              <w:widowControl w:val="0"/>
              <w:rPr>
                <w:ins w:id="1031" w:author="author" w:date="2025-03-22T17:44:00Z"/>
                <w:iCs/>
                <w:lang w:eastAsia="ja-JP"/>
              </w:rPr>
            </w:pPr>
            <w:ins w:id="1032" w:author="author" w:date="2025-03-22T17:44:00Z">
              <w:r>
                <w:rPr>
                  <w:iCs/>
                  <w:lang w:eastAsia="ja-JP"/>
                </w:rPr>
                <w:t>ignore</w:t>
              </w:r>
            </w:ins>
          </w:p>
        </w:tc>
      </w:tr>
      <w:tr w:rsidR="00E17031" w:rsidRPr="005E5370" w14:paraId="0EEC5A3F" w14:textId="77777777" w:rsidTr="00D70DE6">
        <w:tc>
          <w:tcPr>
            <w:tcW w:w="2160" w:type="dxa"/>
            <w:tcBorders>
              <w:top w:val="single" w:sz="4" w:space="0" w:color="auto"/>
              <w:left w:val="single" w:sz="4" w:space="0" w:color="auto"/>
              <w:bottom w:val="single" w:sz="4" w:space="0" w:color="auto"/>
              <w:right w:val="single" w:sz="4" w:space="0" w:color="auto"/>
            </w:tcBorders>
          </w:tcPr>
          <w:p w14:paraId="5FCD3AAD" w14:textId="77777777" w:rsidR="00E17031" w:rsidRPr="005E5370" w:rsidRDefault="00E17031" w:rsidP="00D70DE6">
            <w:pPr>
              <w:widowControl w:val="0"/>
              <w:overflowPunct w:val="0"/>
              <w:autoSpaceDE w:val="0"/>
              <w:autoSpaceDN w:val="0"/>
              <w:adjustRightInd w:val="0"/>
              <w:textAlignment w:val="baseline"/>
              <w:rPr>
                <w:rFonts w:ascii="Arial" w:hAnsi="Arial"/>
                <w:b/>
                <w:sz w:val="18"/>
                <w:lang w:eastAsia="ja-JP"/>
              </w:rPr>
            </w:pPr>
            <w:r w:rsidRPr="005E5370">
              <w:rPr>
                <w:rFonts w:ascii="Arial" w:hAnsi="Arial"/>
                <w:b/>
                <w:sz w:val="18"/>
                <w:lang w:eastAsia="ja-JP"/>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5F50D82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818A8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3ABB9D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E04C59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81E22E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2CDB77"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AC02EA6" w14:textId="77777777" w:rsidTr="00D70DE6">
        <w:tc>
          <w:tcPr>
            <w:tcW w:w="2160" w:type="dxa"/>
            <w:tcBorders>
              <w:top w:val="single" w:sz="4" w:space="0" w:color="auto"/>
              <w:left w:val="single" w:sz="4" w:space="0" w:color="auto"/>
              <w:bottom w:val="single" w:sz="4" w:space="0" w:color="auto"/>
              <w:right w:val="single" w:sz="4" w:space="0" w:color="auto"/>
            </w:tcBorders>
          </w:tcPr>
          <w:p w14:paraId="1C4ED9A9" w14:textId="77777777" w:rsidR="00E17031" w:rsidRPr="005E5370" w:rsidRDefault="00E17031" w:rsidP="00D70DE6">
            <w:pPr>
              <w:widowControl w:val="0"/>
              <w:overflowPunct w:val="0"/>
              <w:autoSpaceDE w:val="0"/>
              <w:autoSpaceDN w:val="0"/>
              <w:adjustRightInd w:val="0"/>
              <w:ind w:left="113"/>
              <w:textAlignment w:val="baseline"/>
              <w:rPr>
                <w:rFonts w:ascii="Arial" w:hAnsi="Arial"/>
                <w:b/>
                <w:sz w:val="18"/>
                <w:lang w:eastAsia="ja-JP"/>
              </w:rPr>
            </w:pPr>
            <w:r w:rsidRPr="005E5370">
              <w:rPr>
                <w:rFonts w:ascii="Arial" w:hAnsi="Arial"/>
                <w:b/>
                <w:sz w:val="18"/>
                <w:lang w:eastAsia="ja-JP"/>
              </w:rPr>
              <w:lastRenderedPageBreak/>
              <w:t>&gt;DRBs to Be Modified Item</w:t>
            </w:r>
          </w:p>
        </w:tc>
        <w:tc>
          <w:tcPr>
            <w:tcW w:w="1080" w:type="dxa"/>
            <w:tcBorders>
              <w:top w:val="single" w:sz="4" w:space="0" w:color="auto"/>
              <w:left w:val="single" w:sz="4" w:space="0" w:color="auto"/>
              <w:bottom w:val="single" w:sz="4" w:space="0" w:color="auto"/>
              <w:right w:val="single" w:sz="4" w:space="0" w:color="auto"/>
            </w:tcBorders>
          </w:tcPr>
          <w:p w14:paraId="1800F9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87AB81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maxnoofDRBs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6F4DC5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5BFDC"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E34F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F938E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20F54B4A" w14:textId="77777777" w:rsidTr="00D70DE6">
        <w:tc>
          <w:tcPr>
            <w:tcW w:w="2160" w:type="dxa"/>
            <w:tcBorders>
              <w:top w:val="single" w:sz="4" w:space="0" w:color="auto"/>
              <w:left w:val="single" w:sz="4" w:space="0" w:color="auto"/>
              <w:bottom w:val="single" w:sz="4" w:space="0" w:color="auto"/>
              <w:right w:val="single" w:sz="4" w:space="0" w:color="auto"/>
            </w:tcBorders>
          </w:tcPr>
          <w:p w14:paraId="39CA8C05"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&gt;&gt;DRB ID</w:t>
            </w:r>
          </w:p>
        </w:tc>
        <w:tc>
          <w:tcPr>
            <w:tcW w:w="1080" w:type="dxa"/>
            <w:tcBorders>
              <w:top w:val="single" w:sz="4" w:space="0" w:color="auto"/>
              <w:left w:val="single" w:sz="4" w:space="0" w:color="auto"/>
              <w:bottom w:val="single" w:sz="4" w:space="0" w:color="auto"/>
              <w:right w:val="single" w:sz="4" w:space="0" w:color="auto"/>
            </w:tcBorders>
          </w:tcPr>
          <w:p w14:paraId="2A6A5D1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D81AA1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6849A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75DE055F"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8103D3"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7C9F3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64405B6" w14:textId="77777777" w:rsidTr="00D70DE6">
        <w:tc>
          <w:tcPr>
            <w:tcW w:w="2160" w:type="dxa"/>
            <w:tcBorders>
              <w:top w:val="single" w:sz="4" w:space="0" w:color="auto"/>
              <w:left w:val="single" w:sz="4" w:space="0" w:color="auto"/>
              <w:bottom w:val="single" w:sz="4" w:space="0" w:color="auto"/>
              <w:right w:val="single" w:sz="4" w:space="0" w:color="auto"/>
            </w:tcBorders>
          </w:tcPr>
          <w:p w14:paraId="7D5619D7"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hAnsi="Arial"/>
                <w:sz w:val="18"/>
                <w:lang w:eastAsia="ja-JP"/>
              </w:rPr>
              <w:t>&gt;&gt;SN UL PDCP UP TNL Information</w:t>
            </w:r>
          </w:p>
        </w:tc>
        <w:tc>
          <w:tcPr>
            <w:tcW w:w="1080" w:type="dxa"/>
            <w:tcBorders>
              <w:top w:val="single" w:sz="4" w:space="0" w:color="auto"/>
              <w:left w:val="single" w:sz="4" w:space="0" w:color="auto"/>
              <w:bottom w:val="single" w:sz="4" w:space="0" w:color="auto"/>
              <w:right w:val="single" w:sz="4" w:space="0" w:color="auto"/>
            </w:tcBorders>
          </w:tcPr>
          <w:p w14:paraId="6B2A43A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F71D20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C943714" w14:textId="77777777" w:rsidR="00E17031" w:rsidRPr="005E5370" w:rsidRDefault="00E17031" w:rsidP="00D70DE6">
            <w:pPr>
              <w:widowControl w:val="0"/>
              <w:overflowPunct w:val="0"/>
              <w:autoSpaceDE w:val="0"/>
              <w:autoSpaceDN w:val="0"/>
              <w:adjustRightInd w:val="0"/>
              <w:textAlignment w:val="baseline"/>
              <w:rPr>
                <w:rFonts w:ascii="Arial" w:hAnsi="Arial"/>
                <w:sz w:val="18"/>
                <w:lang w:val="sv-SE" w:eastAsia="ja-JP"/>
              </w:rPr>
            </w:pPr>
            <w:r w:rsidRPr="005E5370">
              <w:rPr>
                <w:rFonts w:ascii="Arial" w:hAnsi="Arial"/>
                <w:sz w:val="18"/>
                <w:lang w:eastAsia="ja-JP"/>
              </w:rPr>
              <w:t>UP Transport Parameters</w:t>
            </w:r>
          </w:p>
          <w:p w14:paraId="3D11EBD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9.2.3.76</w:t>
            </w:r>
          </w:p>
        </w:tc>
        <w:tc>
          <w:tcPr>
            <w:tcW w:w="1728" w:type="dxa"/>
            <w:tcBorders>
              <w:top w:val="single" w:sz="4" w:space="0" w:color="auto"/>
              <w:left w:val="single" w:sz="4" w:space="0" w:color="auto"/>
              <w:bottom w:val="single" w:sz="4" w:space="0" w:color="auto"/>
              <w:right w:val="single" w:sz="4" w:space="0" w:color="auto"/>
            </w:tcBorders>
          </w:tcPr>
          <w:p w14:paraId="7392187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w:t>
            </w:r>
          </w:p>
        </w:tc>
        <w:tc>
          <w:tcPr>
            <w:tcW w:w="1080" w:type="dxa"/>
            <w:tcBorders>
              <w:top w:val="single" w:sz="4" w:space="0" w:color="auto"/>
              <w:left w:val="single" w:sz="4" w:space="0" w:color="auto"/>
              <w:bottom w:val="single" w:sz="4" w:space="0" w:color="auto"/>
              <w:right w:val="single" w:sz="4" w:space="0" w:color="auto"/>
            </w:tcBorders>
          </w:tcPr>
          <w:p w14:paraId="46C2246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BC86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E550C9D" w14:textId="77777777" w:rsidTr="00D70DE6">
        <w:tc>
          <w:tcPr>
            <w:tcW w:w="2160" w:type="dxa"/>
          </w:tcPr>
          <w:p w14:paraId="2A9BFF58" w14:textId="77777777" w:rsidR="00E17031" w:rsidRPr="005E5370" w:rsidRDefault="00E17031" w:rsidP="00D70DE6">
            <w:pPr>
              <w:widowControl w:val="0"/>
              <w:overflowPunct w:val="0"/>
              <w:autoSpaceDE w:val="0"/>
              <w:autoSpaceDN w:val="0"/>
              <w:adjustRightInd w:val="0"/>
              <w:ind w:left="227"/>
              <w:textAlignment w:val="baseline"/>
              <w:rPr>
                <w:rFonts w:ascii="Arial" w:hAnsi="Arial"/>
                <w:sz w:val="18"/>
                <w:lang w:eastAsia="ja-JP"/>
              </w:rPr>
            </w:pPr>
            <w:r w:rsidRPr="005E5370">
              <w:rPr>
                <w:rFonts w:ascii="Arial" w:eastAsia="Batang" w:hAnsi="Arial"/>
                <w:sz w:val="18"/>
                <w:lang w:eastAsia="ja-JP"/>
              </w:rPr>
              <w:t>&gt;&gt;DRB QoS</w:t>
            </w:r>
          </w:p>
        </w:tc>
        <w:tc>
          <w:tcPr>
            <w:tcW w:w="1080" w:type="dxa"/>
          </w:tcPr>
          <w:p w14:paraId="3D9F9FEC"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2FC6E91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CE9E93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QoS Flow</w:t>
            </w:r>
            <w:r w:rsidRPr="005E5370">
              <w:rPr>
                <w:rFonts w:ascii="Arial" w:eastAsia="Batang" w:hAnsi="Arial"/>
                <w:sz w:val="18"/>
                <w:lang w:eastAsia="ko-KR"/>
              </w:rPr>
              <w:t xml:space="preserve"> Level QoS Parameters</w:t>
            </w:r>
          </w:p>
          <w:p w14:paraId="34A470C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9.2.3.5</w:t>
            </w:r>
          </w:p>
        </w:tc>
        <w:tc>
          <w:tcPr>
            <w:tcW w:w="1728" w:type="dxa"/>
          </w:tcPr>
          <w:p w14:paraId="2386F93B"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Pr>
          <w:p w14:paraId="0C1400B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66CFDE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15841D0" w14:textId="77777777" w:rsidTr="00D70DE6">
        <w:tc>
          <w:tcPr>
            <w:tcW w:w="2160" w:type="dxa"/>
          </w:tcPr>
          <w:p w14:paraId="2FD1B562"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 xml:space="preserve">&gt;&gt;secondary </w:t>
            </w:r>
            <w:r w:rsidRPr="005E5370">
              <w:rPr>
                <w:rFonts w:ascii="Arial" w:hAnsi="Arial"/>
                <w:sz w:val="18"/>
                <w:lang w:eastAsia="ja-JP"/>
              </w:rPr>
              <w:t>SN UL PDCP UP TNL Information</w:t>
            </w:r>
          </w:p>
        </w:tc>
        <w:tc>
          <w:tcPr>
            <w:tcW w:w="1080" w:type="dxa"/>
          </w:tcPr>
          <w:p w14:paraId="1B283BF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191DBA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3A597B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Parameters</w:t>
            </w:r>
          </w:p>
          <w:p w14:paraId="02B980A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9.2.3.76</w:t>
            </w:r>
          </w:p>
        </w:tc>
        <w:tc>
          <w:tcPr>
            <w:tcW w:w="1728" w:type="dxa"/>
          </w:tcPr>
          <w:p w14:paraId="218A2DB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S-NG-RAN node endpoint(s) of a DRB’s Xn transport bearer at its PDCP resource. For delivery of UL PDUs in case of PDCP Duplication.</w:t>
            </w:r>
          </w:p>
        </w:tc>
        <w:tc>
          <w:tcPr>
            <w:tcW w:w="1080" w:type="dxa"/>
          </w:tcPr>
          <w:p w14:paraId="4D096AA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Pr>
          <w:p w14:paraId="7D4E5678"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78AF0153" w14:textId="77777777" w:rsidTr="00D70DE6">
        <w:tc>
          <w:tcPr>
            <w:tcW w:w="2160" w:type="dxa"/>
          </w:tcPr>
          <w:p w14:paraId="71E1AAF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&gt;&gt;UL Configuration</w:t>
            </w:r>
          </w:p>
        </w:tc>
        <w:tc>
          <w:tcPr>
            <w:tcW w:w="1080" w:type="dxa"/>
          </w:tcPr>
          <w:p w14:paraId="7967CC5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E174248"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7D5696CC"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ko-KR"/>
              </w:rPr>
              <w:t>9.2.3.75</w:t>
            </w:r>
          </w:p>
        </w:tc>
        <w:tc>
          <w:tcPr>
            <w:tcW w:w="1728" w:type="dxa"/>
          </w:tcPr>
          <w:p w14:paraId="7DE41DB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Information about UL usage in the S-NG-RAN node.</w:t>
            </w:r>
          </w:p>
        </w:tc>
        <w:tc>
          <w:tcPr>
            <w:tcW w:w="1080" w:type="dxa"/>
          </w:tcPr>
          <w:p w14:paraId="33552796"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64DC763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26619B" w14:textId="77777777" w:rsidTr="00D70DE6">
        <w:tc>
          <w:tcPr>
            <w:tcW w:w="2160" w:type="dxa"/>
          </w:tcPr>
          <w:p w14:paraId="6CD2D0F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&gt;&gt;PDCP Duplication Configuration</w:t>
            </w:r>
          </w:p>
        </w:tc>
        <w:tc>
          <w:tcPr>
            <w:tcW w:w="1080" w:type="dxa"/>
          </w:tcPr>
          <w:p w14:paraId="6EA6E79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140FB30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3953A9F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9.2.3.86</w:t>
            </w:r>
          </w:p>
        </w:tc>
        <w:tc>
          <w:tcPr>
            <w:tcW w:w="1728" w:type="dxa"/>
          </w:tcPr>
          <w:p w14:paraId="59AB8EAA"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Pr>
          <w:p w14:paraId="258D0339"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Pr>
          <w:p w14:paraId="2DC17807"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8E88DE4" w14:textId="77777777" w:rsidTr="00D70DE6">
        <w:tc>
          <w:tcPr>
            <w:tcW w:w="2160" w:type="dxa"/>
          </w:tcPr>
          <w:p w14:paraId="457B78EF"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&gt;&gt;Duplication Activation</w:t>
            </w:r>
          </w:p>
        </w:tc>
        <w:tc>
          <w:tcPr>
            <w:tcW w:w="1080" w:type="dxa"/>
          </w:tcPr>
          <w:p w14:paraId="2CDB4BCE"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eastAsia="Batang" w:hAnsi="Arial"/>
                <w:sz w:val="18"/>
                <w:lang w:eastAsia="ja-JP"/>
              </w:rPr>
              <w:t>O</w:t>
            </w:r>
          </w:p>
        </w:tc>
        <w:tc>
          <w:tcPr>
            <w:tcW w:w="1080" w:type="dxa"/>
          </w:tcPr>
          <w:p w14:paraId="73F7F5A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Pr>
          <w:p w14:paraId="0A97DD0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ko-KR"/>
              </w:rPr>
            </w:pPr>
            <w:r w:rsidRPr="005E5370">
              <w:rPr>
                <w:rFonts w:ascii="Arial" w:hAnsi="Arial"/>
                <w:sz w:val="18"/>
                <w:lang w:eastAsia="ja-JP"/>
              </w:rPr>
              <w:t>9.2.3.71</w:t>
            </w:r>
          </w:p>
        </w:tc>
        <w:tc>
          <w:tcPr>
            <w:tcW w:w="1728" w:type="dxa"/>
          </w:tcPr>
          <w:p w14:paraId="7F0691B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 xml:space="preserve">This IE is ignored if the </w:t>
            </w:r>
            <w:r w:rsidRPr="005E5370">
              <w:rPr>
                <w:rFonts w:ascii="Arial" w:hAnsi="Arial"/>
                <w:i/>
                <w:sz w:val="18"/>
                <w:lang w:eastAsia="ko-KR"/>
              </w:rPr>
              <w:t>RLC Duplication Information</w:t>
            </w:r>
            <w:r w:rsidRPr="005E5370">
              <w:rPr>
                <w:rFonts w:ascii="Arial" w:hAnsi="Arial"/>
                <w:sz w:val="18"/>
                <w:lang w:eastAsia="ko-KR"/>
              </w:rPr>
              <w:t xml:space="preserve"> IE is present.</w:t>
            </w:r>
          </w:p>
        </w:tc>
        <w:tc>
          <w:tcPr>
            <w:tcW w:w="1080" w:type="dxa"/>
          </w:tcPr>
          <w:p w14:paraId="3A11A460"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r w:rsidRPr="005E5370">
              <w:rPr>
                <w:rFonts w:ascii="Arial" w:hAnsi="Arial"/>
                <w:sz w:val="18"/>
                <w:lang w:eastAsia="ja-JP"/>
              </w:rPr>
              <w:t>–</w:t>
            </w:r>
          </w:p>
        </w:tc>
        <w:tc>
          <w:tcPr>
            <w:tcW w:w="1080" w:type="dxa"/>
          </w:tcPr>
          <w:p w14:paraId="51DBD0DD"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ko-KR"/>
              </w:rPr>
            </w:pPr>
          </w:p>
        </w:tc>
      </w:tr>
      <w:tr w:rsidR="00E17031" w:rsidRPr="005E5370" w14:paraId="2D494D86" w14:textId="77777777" w:rsidTr="00D70DE6">
        <w:tc>
          <w:tcPr>
            <w:tcW w:w="2160" w:type="dxa"/>
            <w:tcBorders>
              <w:top w:val="single" w:sz="4" w:space="0" w:color="auto"/>
              <w:left w:val="single" w:sz="4" w:space="0" w:color="auto"/>
              <w:bottom w:val="single" w:sz="4" w:space="0" w:color="auto"/>
              <w:right w:val="single" w:sz="4" w:space="0" w:color="auto"/>
            </w:tcBorders>
          </w:tcPr>
          <w:p w14:paraId="0C985B58" w14:textId="77777777" w:rsidR="00E17031" w:rsidRPr="005E5370" w:rsidRDefault="00E17031" w:rsidP="00D70DE6">
            <w:pPr>
              <w:widowControl w:val="0"/>
              <w:overflowPunct w:val="0"/>
              <w:autoSpaceDE w:val="0"/>
              <w:autoSpaceDN w:val="0"/>
              <w:adjustRightInd w:val="0"/>
              <w:ind w:left="227"/>
              <w:textAlignment w:val="baseline"/>
              <w:rPr>
                <w:rFonts w:ascii="Arial" w:hAnsi="Arial"/>
                <w:b/>
                <w:sz w:val="18"/>
                <w:lang w:eastAsia="ja-JP"/>
              </w:rPr>
            </w:pPr>
            <w:r w:rsidRPr="005E5370">
              <w:rPr>
                <w:rFonts w:ascii="Arial" w:hAnsi="Arial"/>
                <w:b/>
                <w:sz w:val="18"/>
                <w:lang w:eastAsia="ja-JP"/>
              </w:rPr>
              <w:t>&gt;&gt;QoS Flows Mapped to DRB List</w:t>
            </w:r>
          </w:p>
        </w:tc>
        <w:tc>
          <w:tcPr>
            <w:tcW w:w="1080" w:type="dxa"/>
            <w:tcBorders>
              <w:top w:val="single" w:sz="4" w:space="0" w:color="auto"/>
              <w:left w:val="single" w:sz="4" w:space="0" w:color="auto"/>
              <w:bottom w:val="single" w:sz="4" w:space="0" w:color="auto"/>
              <w:right w:val="single" w:sz="4" w:space="0" w:color="auto"/>
            </w:tcBorders>
          </w:tcPr>
          <w:p w14:paraId="4BF4E7A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D67E3B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6597822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067EAA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Overwriting the existing QoS Flow List</w:t>
            </w:r>
          </w:p>
        </w:tc>
        <w:tc>
          <w:tcPr>
            <w:tcW w:w="1080" w:type="dxa"/>
            <w:tcBorders>
              <w:top w:val="single" w:sz="4" w:space="0" w:color="auto"/>
              <w:left w:val="single" w:sz="4" w:space="0" w:color="auto"/>
              <w:bottom w:val="single" w:sz="4" w:space="0" w:color="auto"/>
              <w:right w:val="single" w:sz="4" w:space="0" w:color="auto"/>
            </w:tcBorders>
          </w:tcPr>
          <w:p w14:paraId="2DA0F6A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227E0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2838C48" w14:textId="77777777" w:rsidTr="00D70DE6">
        <w:tc>
          <w:tcPr>
            <w:tcW w:w="2160" w:type="dxa"/>
            <w:tcBorders>
              <w:top w:val="single" w:sz="4" w:space="0" w:color="auto"/>
              <w:left w:val="single" w:sz="4" w:space="0" w:color="auto"/>
              <w:bottom w:val="single" w:sz="4" w:space="0" w:color="auto"/>
              <w:right w:val="single" w:sz="4" w:space="0" w:color="auto"/>
            </w:tcBorders>
          </w:tcPr>
          <w:p w14:paraId="702FE0FF" w14:textId="77777777" w:rsidR="00E17031" w:rsidRPr="005E5370" w:rsidRDefault="00E17031" w:rsidP="00D70DE6">
            <w:pPr>
              <w:widowControl w:val="0"/>
              <w:overflowPunct w:val="0"/>
              <w:autoSpaceDE w:val="0"/>
              <w:autoSpaceDN w:val="0"/>
              <w:adjustRightInd w:val="0"/>
              <w:ind w:left="340"/>
              <w:textAlignment w:val="baseline"/>
              <w:rPr>
                <w:rFonts w:ascii="Arial" w:hAnsi="Arial"/>
                <w:b/>
                <w:sz w:val="18"/>
                <w:lang w:eastAsia="ja-JP"/>
              </w:rPr>
            </w:pPr>
            <w:r w:rsidRPr="005E5370">
              <w:rPr>
                <w:rFonts w:ascii="Arial" w:hAnsi="Arial"/>
                <w:b/>
                <w:sz w:val="18"/>
                <w:lang w:eastAsia="ja-JP"/>
              </w:rPr>
              <w:t>&gt;&gt;&gt;QoS Flows Mapped to DRB Item</w:t>
            </w:r>
          </w:p>
        </w:tc>
        <w:tc>
          <w:tcPr>
            <w:tcW w:w="1080" w:type="dxa"/>
            <w:tcBorders>
              <w:top w:val="single" w:sz="4" w:space="0" w:color="auto"/>
              <w:left w:val="single" w:sz="4" w:space="0" w:color="auto"/>
              <w:bottom w:val="single" w:sz="4" w:space="0" w:color="auto"/>
              <w:right w:val="single" w:sz="4" w:space="0" w:color="auto"/>
            </w:tcBorders>
          </w:tcPr>
          <w:p w14:paraId="77D7963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4AB88E4"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bCs/>
                <w:i/>
                <w:sz w:val="18"/>
                <w:szCs w:val="18"/>
                <w:lang w:eastAsia="ja-JP"/>
              </w:rPr>
              <w:t>1 ..</w:t>
            </w:r>
            <w:proofErr w:type="gramEnd"/>
            <w:r w:rsidRPr="005E5370">
              <w:rPr>
                <w:rFonts w:ascii="Arial" w:hAnsi="Arial"/>
                <w:bCs/>
                <w:i/>
                <w:sz w:val="18"/>
                <w:szCs w:val="18"/>
                <w:lang w:eastAsia="ja-JP"/>
              </w:rPr>
              <w:t xml:space="preserve"> &lt;</w:t>
            </w:r>
            <w:proofErr w:type="spellStart"/>
            <w:r w:rsidRPr="005E5370">
              <w:rPr>
                <w:rFonts w:ascii="Arial" w:hAnsi="Arial"/>
                <w:bCs/>
                <w:i/>
                <w:sz w:val="18"/>
                <w:szCs w:val="18"/>
                <w:lang w:eastAsia="ja-JP"/>
              </w:rPr>
              <w:t>maxnoofQoSFlows</w:t>
            </w:r>
            <w:proofErr w:type="spellEnd"/>
            <w:r w:rsidRPr="005E5370">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63AF4780"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656EDF0"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F2F45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958E5F"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18EC945B" w14:textId="77777777" w:rsidTr="00D70DE6">
        <w:tc>
          <w:tcPr>
            <w:tcW w:w="2160" w:type="dxa"/>
            <w:tcBorders>
              <w:top w:val="single" w:sz="4" w:space="0" w:color="auto"/>
              <w:left w:val="single" w:sz="4" w:space="0" w:color="auto"/>
              <w:bottom w:val="single" w:sz="4" w:space="0" w:color="auto"/>
              <w:right w:val="single" w:sz="4" w:space="0" w:color="auto"/>
            </w:tcBorders>
          </w:tcPr>
          <w:p w14:paraId="7BA981B7"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&gt;&gt;&gt;&gt;QoS Flow </w:t>
            </w:r>
            <w:r w:rsidRPr="005E5370">
              <w:rPr>
                <w:rFonts w:ascii="Arial" w:hAnsi="Arial" w:cs="Arial"/>
                <w:bCs/>
                <w:iCs/>
                <w:sz w:val="18"/>
                <w:lang w:eastAsia="ja-JP"/>
              </w:rPr>
              <w:t>Identifier</w:t>
            </w:r>
          </w:p>
        </w:tc>
        <w:tc>
          <w:tcPr>
            <w:tcW w:w="1080" w:type="dxa"/>
            <w:tcBorders>
              <w:top w:val="single" w:sz="4" w:space="0" w:color="auto"/>
              <w:left w:val="single" w:sz="4" w:space="0" w:color="auto"/>
              <w:bottom w:val="single" w:sz="4" w:space="0" w:color="auto"/>
              <w:right w:val="single" w:sz="4" w:space="0" w:color="auto"/>
            </w:tcBorders>
          </w:tcPr>
          <w:p w14:paraId="30E2485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FDD2A5"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87081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9.2.3.10</w:t>
            </w:r>
          </w:p>
        </w:tc>
        <w:tc>
          <w:tcPr>
            <w:tcW w:w="1728" w:type="dxa"/>
            <w:tcBorders>
              <w:top w:val="single" w:sz="4" w:space="0" w:color="auto"/>
              <w:left w:val="single" w:sz="4" w:space="0" w:color="auto"/>
              <w:bottom w:val="single" w:sz="4" w:space="0" w:color="auto"/>
              <w:right w:val="single" w:sz="4" w:space="0" w:color="auto"/>
            </w:tcBorders>
          </w:tcPr>
          <w:p w14:paraId="364F2A4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6150B35"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5BB2F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386387C9" w14:textId="77777777" w:rsidTr="00D70DE6">
        <w:tc>
          <w:tcPr>
            <w:tcW w:w="2160" w:type="dxa"/>
            <w:tcBorders>
              <w:top w:val="single" w:sz="4" w:space="0" w:color="auto"/>
              <w:left w:val="single" w:sz="4" w:space="0" w:color="auto"/>
              <w:bottom w:val="single" w:sz="4" w:space="0" w:color="auto"/>
              <w:right w:val="single" w:sz="4" w:space="0" w:color="auto"/>
            </w:tcBorders>
          </w:tcPr>
          <w:p w14:paraId="47042181"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hAnsi="Arial"/>
                <w:sz w:val="18"/>
                <w:lang w:eastAsia="ja-JP"/>
              </w:rPr>
              <w:t xml:space="preserve">&gt;&gt;&gt;&gt;MCG requested GBR QoS Flow Information </w:t>
            </w:r>
          </w:p>
        </w:tc>
        <w:tc>
          <w:tcPr>
            <w:tcW w:w="1080" w:type="dxa"/>
            <w:tcBorders>
              <w:top w:val="single" w:sz="4" w:space="0" w:color="auto"/>
              <w:left w:val="single" w:sz="4" w:space="0" w:color="auto"/>
              <w:bottom w:val="single" w:sz="4" w:space="0" w:color="auto"/>
              <w:right w:val="single" w:sz="4" w:space="0" w:color="auto"/>
            </w:tcBorders>
          </w:tcPr>
          <w:p w14:paraId="04861F6B"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6FFF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BA0EB2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GBR QoS Flow Information</w:t>
            </w:r>
          </w:p>
          <w:p w14:paraId="176954D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9.2.3.6</w:t>
            </w:r>
          </w:p>
        </w:tc>
        <w:tc>
          <w:tcPr>
            <w:tcW w:w="1728" w:type="dxa"/>
            <w:tcBorders>
              <w:top w:val="single" w:sz="4" w:space="0" w:color="auto"/>
              <w:left w:val="single" w:sz="4" w:space="0" w:color="auto"/>
              <w:bottom w:val="single" w:sz="4" w:space="0" w:color="auto"/>
              <w:right w:val="single" w:sz="4" w:space="0" w:color="auto"/>
            </w:tcBorders>
          </w:tcPr>
          <w:p w14:paraId="3EE97023"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iCs/>
                <w:sz w:val="18"/>
                <w:lang w:eastAsia="ja-JP"/>
              </w:rPr>
              <w:t xml:space="preserve">This IE contains GBR QoS Flow Information necessary for the MCG part. </w:t>
            </w:r>
          </w:p>
        </w:tc>
        <w:tc>
          <w:tcPr>
            <w:tcW w:w="1080" w:type="dxa"/>
            <w:tcBorders>
              <w:top w:val="single" w:sz="4" w:space="0" w:color="auto"/>
              <w:left w:val="single" w:sz="4" w:space="0" w:color="auto"/>
              <w:bottom w:val="single" w:sz="4" w:space="0" w:color="auto"/>
              <w:right w:val="single" w:sz="4" w:space="0" w:color="auto"/>
            </w:tcBorders>
          </w:tcPr>
          <w:p w14:paraId="1C7FBDF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BA8737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57735136" w14:textId="77777777" w:rsidTr="00D70DE6">
        <w:tc>
          <w:tcPr>
            <w:tcW w:w="2160" w:type="dxa"/>
            <w:tcBorders>
              <w:top w:val="single" w:sz="4" w:space="0" w:color="auto"/>
              <w:left w:val="single" w:sz="4" w:space="0" w:color="auto"/>
              <w:bottom w:val="single" w:sz="4" w:space="0" w:color="auto"/>
              <w:right w:val="single" w:sz="4" w:space="0" w:color="auto"/>
            </w:tcBorders>
          </w:tcPr>
          <w:p w14:paraId="5D5CE9C8" w14:textId="77777777" w:rsidR="00E17031" w:rsidRPr="005E5370" w:rsidRDefault="00E17031" w:rsidP="00D70DE6">
            <w:pPr>
              <w:widowControl w:val="0"/>
              <w:overflowPunct w:val="0"/>
              <w:autoSpaceDE w:val="0"/>
              <w:autoSpaceDN w:val="0"/>
              <w:adjustRightInd w:val="0"/>
              <w:ind w:left="454"/>
              <w:textAlignment w:val="baseline"/>
              <w:rPr>
                <w:rFonts w:ascii="Arial" w:hAnsi="Arial"/>
                <w:sz w:val="18"/>
                <w:lang w:eastAsia="ja-JP"/>
              </w:rPr>
            </w:pPr>
            <w:r w:rsidRPr="005E5370">
              <w:rPr>
                <w:rFonts w:ascii="Arial" w:eastAsia="Batang" w:hAnsi="Arial"/>
                <w:sz w:val="18"/>
                <w:lang w:eastAsia="ja-JP"/>
              </w:rPr>
              <w:t>&gt;&gt;&gt;&gt;QoS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50818D9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220EA9"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699285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9.2.3.79</w:t>
            </w:r>
          </w:p>
        </w:tc>
        <w:tc>
          <w:tcPr>
            <w:tcW w:w="1728" w:type="dxa"/>
            <w:tcBorders>
              <w:top w:val="single" w:sz="4" w:space="0" w:color="auto"/>
              <w:left w:val="single" w:sz="4" w:space="0" w:color="auto"/>
              <w:bottom w:val="single" w:sz="4" w:space="0" w:color="auto"/>
              <w:right w:val="single" w:sz="4" w:space="0" w:color="auto"/>
            </w:tcBorders>
          </w:tcPr>
          <w:p w14:paraId="4CAD34E5"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D3243D"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1F2FA"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27FC71DC" w14:textId="77777777" w:rsidTr="00D70DE6">
        <w:tc>
          <w:tcPr>
            <w:tcW w:w="2160" w:type="dxa"/>
            <w:tcBorders>
              <w:top w:val="single" w:sz="4" w:space="0" w:color="auto"/>
              <w:left w:val="single" w:sz="4" w:space="0" w:color="auto"/>
              <w:bottom w:val="single" w:sz="4" w:space="0" w:color="auto"/>
              <w:right w:val="single" w:sz="4" w:space="0" w:color="auto"/>
            </w:tcBorders>
          </w:tcPr>
          <w:p w14:paraId="7DFF7023"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hAnsi="Arial"/>
                <w:b/>
                <w:sz w:val="18"/>
                <w:lang w:eastAsia="ja-JP"/>
              </w:rPr>
              <w:lastRenderedPageBreak/>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4B7DE1A8"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5EF"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r w:rsidRPr="005E5370">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EBE6BB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A380A4D"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F0013E"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C6C762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E17031" w:rsidRPr="005E5370" w14:paraId="62DDE7C6" w14:textId="77777777" w:rsidTr="00D70DE6">
        <w:tc>
          <w:tcPr>
            <w:tcW w:w="2160" w:type="dxa"/>
            <w:tcBorders>
              <w:top w:val="single" w:sz="4" w:space="0" w:color="auto"/>
              <w:left w:val="single" w:sz="4" w:space="0" w:color="auto"/>
              <w:bottom w:val="single" w:sz="4" w:space="0" w:color="auto"/>
              <w:right w:val="single" w:sz="4" w:space="0" w:color="auto"/>
            </w:tcBorders>
          </w:tcPr>
          <w:p w14:paraId="1AA8BC4C" w14:textId="77777777" w:rsidR="00E17031" w:rsidRPr="005E5370" w:rsidRDefault="00E17031" w:rsidP="00D70DE6">
            <w:pPr>
              <w:widowControl w:val="0"/>
              <w:overflowPunct w:val="0"/>
              <w:autoSpaceDE w:val="0"/>
              <w:autoSpaceDN w:val="0"/>
              <w:adjustRightInd w:val="0"/>
              <w:ind w:left="340"/>
              <w:textAlignment w:val="baseline"/>
              <w:rPr>
                <w:rFonts w:ascii="Arial" w:eastAsia="Batang" w:hAnsi="Arial"/>
                <w:sz w:val="18"/>
                <w:lang w:eastAsia="ja-JP"/>
              </w:rPr>
            </w:pPr>
            <w:r w:rsidRPr="005E5370">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564C6C0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CD82546"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5E5370">
              <w:rPr>
                <w:rFonts w:ascii="Arial" w:hAnsi="Arial"/>
                <w:i/>
                <w:iCs/>
                <w:sz w:val="18"/>
                <w:lang w:eastAsia="ja-JP"/>
              </w:rPr>
              <w:t>1 ..</w:t>
            </w:r>
            <w:proofErr w:type="gramEnd"/>
            <w:r w:rsidRPr="005E5370">
              <w:rPr>
                <w:rFonts w:ascii="Arial" w:hAnsi="Arial"/>
                <w:i/>
                <w:iCs/>
                <w:sz w:val="18"/>
                <w:lang w:eastAsia="ja-JP"/>
              </w:rPr>
              <w:t xml:space="preserve"> &lt;</w:t>
            </w:r>
            <w:proofErr w:type="spellStart"/>
            <w:r w:rsidRPr="005E5370">
              <w:rPr>
                <w:rFonts w:ascii="Arial" w:hAnsi="Arial"/>
                <w:i/>
                <w:iCs/>
                <w:sz w:val="18"/>
                <w:lang w:eastAsia="ja-JP"/>
              </w:rPr>
              <w:t>maxnoofAdditionalPDCPDuplicationTNL</w:t>
            </w:r>
            <w:proofErr w:type="spellEnd"/>
            <w:r w:rsidRPr="005E5370">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B1AD02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EAFA32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132A9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54F23C"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E17031" w:rsidRPr="005E5370" w14:paraId="42A53740" w14:textId="77777777" w:rsidTr="00D70DE6">
        <w:tc>
          <w:tcPr>
            <w:tcW w:w="2160" w:type="dxa"/>
            <w:tcBorders>
              <w:top w:val="single" w:sz="4" w:space="0" w:color="auto"/>
              <w:left w:val="single" w:sz="4" w:space="0" w:color="auto"/>
              <w:bottom w:val="single" w:sz="4" w:space="0" w:color="auto"/>
              <w:right w:val="single" w:sz="4" w:space="0" w:color="auto"/>
            </w:tcBorders>
          </w:tcPr>
          <w:p w14:paraId="76117A0F" w14:textId="77777777" w:rsidR="00E17031" w:rsidRPr="005E5370" w:rsidRDefault="00E17031" w:rsidP="00D70DE6">
            <w:pPr>
              <w:widowControl w:val="0"/>
              <w:overflowPunct w:val="0"/>
              <w:autoSpaceDE w:val="0"/>
              <w:autoSpaceDN w:val="0"/>
              <w:adjustRightInd w:val="0"/>
              <w:ind w:left="454"/>
              <w:textAlignment w:val="baseline"/>
              <w:rPr>
                <w:rFonts w:ascii="Arial" w:eastAsia="Batang" w:hAnsi="Arial"/>
                <w:sz w:val="18"/>
                <w:lang w:eastAsia="ja-JP"/>
              </w:rPr>
            </w:pPr>
            <w:r w:rsidRPr="005E5370">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17847734"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DDD2FE"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BF43098"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UP Transport Layer Information</w:t>
            </w:r>
          </w:p>
          <w:p w14:paraId="31F8F449"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w:t>
            </w:r>
            <w:r w:rsidRPr="005E5370">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36C06FC8"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r w:rsidRPr="005E5370">
              <w:rPr>
                <w:rFonts w:ascii="Arial" w:hAnsi="Arial"/>
                <w:sz w:val="18"/>
                <w:lang w:eastAsia="ja-JP"/>
              </w:rPr>
              <w:t>S-NG-RAN node endpoint(s) of a DRB’s Xn transport bearer at its PDCP resource. For delivery of UL PDUs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0F8D2EA4"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42FB08" w14:textId="77777777" w:rsidR="00E17031" w:rsidRPr="005E5370" w:rsidRDefault="00E17031" w:rsidP="00D70DE6">
            <w:pPr>
              <w:widowControl w:val="0"/>
              <w:overflowPunct w:val="0"/>
              <w:autoSpaceDE w:val="0"/>
              <w:autoSpaceDN w:val="0"/>
              <w:adjustRightInd w:val="0"/>
              <w:jc w:val="center"/>
              <w:textAlignment w:val="baseline"/>
              <w:rPr>
                <w:rFonts w:ascii="Arial" w:hAnsi="Arial"/>
                <w:sz w:val="18"/>
                <w:lang w:eastAsia="ja-JP"/>
              </w:rPr>
            </w:pPr>
          </w:p>
        </w:tc>
      </w:tr>
      <w:tr w:rsidR="00E17031" w:rsidRPr="005E5370" w14:paraId="72FFA3AC" w14:textId="77777777" w:rsidTr="00D70DE6">
        <w:tc>
          <w:tcPr>
            <w:tcW w:w="2160" w:type="dxa"/>
            <w:tcBorders>
              <w:top w:val="single" w:sz="4" w:space="0" w:color="auto"/>
              <w:left w:val="single" w:sz="4" w:space="0" w:color="auto"/>
              <w:bottom w:val="single" w:sz="4" w:space="0" w:color="auto"/>
              <w:right w:val="single" w:sz="4" w:space="0" w:color="auto"/>
            </w:tcBorders>
          </w:tcPr>
          <w:p w14:paraId="574567D1" w14:textId="77777777" w:rsidR="00E17031" w:rsidRPr="005E5370" w:rsidRDefault="00E17031" w:rsidP="00D70DE6">
            <w:pPr>
              <w:widowControl w:val="0"/>
              <w:overflowPunct w:val="0"/>
              <w:autoSpaceDE w:val="0"/>
              <w:autoSpaceDN w:val="0"/>
              <w:adjustRightInd w:val="0"/>
              <w:ind w:left="227"/>
              <w:textAlignment w:val="baseline"/>
              <w:rPr>
                <w:rFonts w:ascii="Arial" w:eastAsia="Batang" w:hAnsi="Arial"/>
                <w:sz w:val="18"/>
                <w:lang w:eastAsia="ja-JP"/>
              </w:rPr>
            </w:pPr>
            <w:r w:rsidRPr="005E5370">
              <w:rPr>
                <w:rFonts w:ascii="Arial" w:eastAsia="Batang" w:hAnsi="Arial"/>
                <w:sz w:val="18"/>
                <w:lang w:eastAsia="ja-JP"/>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1CACA767"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hint="eastAsia"/>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69ED22B"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5F1747E"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ko-KR"/>
              </w:rPr>
              <w:t>9.2.3.111</w:t>
            </w:r>
          </w:p>
        </w:tc>
        <w:tc>
          <w:tcPr>
            <w:tcW w:w="1728" w:type="dxa"/>
            <w:tcBorders>
              <w:top w:val="single" w:sz="4" w:space="0" w:color="auto"/>
              <w:left w:val="single" w:sz="4" w:space="0" w:color="auto"/>
              <w:bottom w:val="single" w:sz="4" w:space="0" w:color="auto"/>
              <w:right w:val="single" w:sz="4" w:space="0" w:color="auto"/>
            </w:tcBorders>
          </w:tcPr>
          <w:p w14:paraId="0B0EDA72"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DF04A1"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C17DB0"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iCs/>
                <w:sz w:val="18"/>
                <w:lang w:eastAsia="ja-JP"/>
              </w:rPr>
              <w:t>ignore</w:t>
            </w:r>
          </w:p>
        </w:tc>
      </w:tr>
      <w:tr w:rsidR="00D9426E" w:rsidRPr="005E5370" w14:paraId="433C57D3" w14:textId="77777777" w:rsidTr="00D70DE6">
        <w:trPr>
          <w:ins w:id="1033"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53E6A1DE" w14:textId="77777777" w:rsidR="00D9426E" w:rsidRPr="005E5370" w:rsidRDefault="00D9426E" w:rsidP="00D70DE6">
            <w:pPr>
              <w:widowControl w:val="0"/>
              <w:overflowPunct w:val="0"/>
              <w:autoSpaceDE w:val="0"/>
              <w:autoSpaceDN w:val="0"/>
              <w:adjustRightInd w:val="0"/>
              <w:ind w:left="227"/>
              <w:textAlignment w:val="baseline"/>
              <w:rPr>
                <w:ins w:id="1034" w:author="author" w:date="2024-09-30T10:09:00Z"/>
                <w:rFonts w:ascii="Arial" w:eastAsia="Batang" w:hAnsi="Arial"/>
                <w:sz w:val="18"/>
                <w:lang w:eastAsia="ja-JP"/>
              </w:rPr>
            </w:pPr>
            <w:ins w:id="1035" w:author="author" w:date="2024-09-30T10:09:00Z">
              <w:r w:rsidRPr="005E5370">
                <w:rPr>
                  <w:rFonts w:ascii="Arial" w:eastAsia="Batang" w:hAnsi="Arial"/>
                  <w:sz w:val="18"/>
                  <w:lang w:eastAsia="ja-JP"/>
                </w:rPr>
                <w:t>&gt;&gt;</w:t>
              </w:r>
              <w:r w:rsidRPr="00D71E50">
                <w:rPr>
                  <w:rFonts w:ascii="Arial" w:eastAsia="Batang" w:hAnsi="Arial"/>
                  <w:sz w:val="18"/>
                  <w:lang w:eastAsia="ja-JP"/>
                </w:rPr>
                <w:t>ECN Marking or Congestion 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51DCA36E" w14:textId="77777777" w:rsidR="00D9426E" w:rsidRPr="005E5370" w:rsidRDefault="00D9426E" w:rsidP="00D70DE6">
            <w:pPr>
              <w:widowControl w:val="0"/>
              <w:overflowPunct w:val="0"/>
              <w:autoSpaceDE w:val="0"/>
              <w:autoSpaceDN w:val="0"/>
              <w:adjustRightInd w:val="0"/>
              <w:textAlignment w:val="baseline"/>
              <w:rPr>
                <w:ins w:id="1036" w:author="author" w:date="2024-09-30T10:09:00Z"/>
                <w:rFonts w:ascii="Arial" w:eastAsia="Batang" w:hAnsi="Arial"/>
                <w:sz w:val="18"/>
                <w:lang w:eastAsia="ja-JP"/>
              </w:rPr>
            </w:pPr>
            <w:ins w:id="1037" w:author="author" w:date="2024-09-30T10:09:00Z">
              <w:r w:rsidRPr="005E5370">
                <w:rPr>
                  <w:rFonts w:ascii="Arial" w:hAnsi="Arial" w:hint="eastAsia"/>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768E60" w14:textId="77777777" w:rsidR="00D9426E" w:rsidRPr="005E5370" w:rsidRDefault="00D9426E" w:rsidP="00D70DE6">
            <w:pPr>
              <w:widowControl w:val="0"/>
              <w:overflowPunct w:val="0"/>
              <w:autoSpaceDE w:val="0"/>
              <w:autoSpaceDN w:val="0"/>
              <w:adjustRightInd w:val="0"/>
              <w:textAlignment w:val="baseline"/>
              <w:rPr>
                <w:ins w:id="1038"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740C36E" w14:textId="77777777" w:rsidR="00D9426E" w:rsidRPr="005E5370" w:rsidRDefault="00D9426E" w:rsidP="00D70DE6">
            <w:pPr>
              <w:widowControl w:val="0"/>
              <w:overflowPunct w:val="0"/>
              <w:autoSpaceDE w:val="0"/>
              <w:autoSpaceDN w:val="0"/>
              <w:adjustRightInd w:val="0"/>
              <w:textAlignment w:val="baseline"/>
              <w:rPr>
                <w:ins w:id="1039" w:author="author" w:date="2024-09-30T10:09:00Z"/>
                <w:rFonts w:ascii="Arial" w:eastAsia="Batang" w:hAnsi="Arial"/>
                <w:sz w:val="18"/>
                <w:lang w:eastAsia="zh-CN"/>
              </w:rPr>
            </w:pPr>
            <w:ins w:id="1040" w:author="author" w:date="2024-09-30T10:09:00Z">
              <w:r w:rsidRPr="005E5370">
                <w:rPr>
                  <w:rFonts w:ascii="Arial" w:hAnsi="Arial"/>
                  <w:sz w:val="18"/>
                  <w:lang w:eastAsia="ko-KR"/>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2A962289" w14:textId="77777777" w:rsidR="00D9426E" w:rsidRPr="005E5370" w:rsidRDefault="00D9426E" w:rsidP="00D70DE6">
            <w:pPr>
              <w:widowControl w:val="0"/>
              <w:overflowPunct w:val="0"/>
              <w:autoSpaceDE w:val="0"/>
              <w:autoSpaceDN w:val="0"/>
              <w:adjustRightInd w:val="0"/>
              <w:textAlignment w:val="baseline"/>
              <w:rPr>
                <w:ins w:id="1041"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CB7B7DC" w14:textId="77777777" w:rsidR="00D9426E" w:rsidRPr="005E5370" w:rsidRDefault="00D9426E" w:rsidP="00D70DE6">
            <w:pPr>
              <w:widowControl w:val="0"/>
              <w:overflowPunct w:val="0"/>
              <w:autoSpaceDE w:val="0"/>
              <w:autoSpaceDN w:val="0"/>
              <w:adjustRightInd w:val="0"/>
              <w:jc w:val="center"/>
              <w:textAlignment w:val="baseline"/>
              <w:rPr>
                <w:ins w:id="1042" w:author="author" w:date="2024-09-30T10:09:00Z"/>
                <w:rFonts w:ascii="Arial" w:hAnsi="Arial"/>
                <w:iCs/>
                <w:sz w:val="18"/>
                <w:lang w:eastAsia="ja-JP"/>
              </w:rPr>
            </w:pPr>
            <w:ins w:id="1043" w:author="author" w:date="2024-09-30T10:09:00Z">
              <w:r w:rsidRPr="005E5370">
                <w:rPr>
                  <w:rFonts w:ascii="Arial" w:hAnsi="Arial"/>
                  <w:sz w:val="18"/>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F1567D0" w14:textId="77777777" w:rsidR="00D9426E" w:rsidRPr="005E5370" w:rsidRDefault="00D9426E" w:rsidP="00D70DE6">
            <w:pPr>
              <w:widowControl w:val="0"/>
              <w:overflowPunct w:val="0"/>
              <w:autoSpaceDE w:val="0"/>
              <w:autoSpaceDN w:val="0"/>
              <w:adjustRightInd w:val="0"/>
              <w:jc w:val="center"/>
              <w:textAlignment w:val="baseline"/>
              <w:rPr>
                <w:ins w:id="1044" w:author="author" w:date="2024-09-30T10:09:00Z"/>
                <w:rFonts w:ascii="Arial" w:hAnsi="Arial"/>
                <w:iCs/>
                <w:sz w:val="18"/>
                <w:lang w:eastAsia="ja-JP"/>
              </w:rPr>
            </w:pPr>
            <w:ins w:id="1045" w:author="author" w:date="2024-09-30T10:09:00Z">
              <w:r w:rsidRPr="005E5370">
                <w:rPr>
                  <w:rFonts w:ascii="Arial" w:hAnsi="Arial"/>
                  <w:iCs/>
                  <w:sz w:val="18"/>
                  <w:lang w:eastAsia="ja-JP"/>
                </w:rPr>
                <w:t>ignore</w:t>
              </w:r>
            </w:ins>
          </w:p>
        </w:tc>
      </w:tr>
      <w:tr w:rsidR="001B1318" w:rsidRPr="001F675D" w14:paraId="117B824A" w14:textId="77777777" w:rsidTr="001B1318">
        <w:trPr>
          <w:ins w:id="1046"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0D8617F4" w14:textId="77777777" w:rsidR="001B1318" w:rsidRPr="00FD0425" w:rsidRDefault="001B1318" w:rsidP="001B1318">
            <w:pPr>
              <w:pStyle w:val="TAL"/>
              <w:keepNext w:val="0"/>
              <w:keepLines w:val="0"/>
              <w:widowControl w:val="0"/>
              <w:ind w:left="227"/>
              <w:rPr>
                <w:ins w:id="1047" w:author="author" w:date="2025-03-22T17:45:00Z"/>
                <w:rFonts w:eastAsia="Batang"/>
                <w:lang w:eastAsia="ja-JP"/>
              </w:rPr>
            </w:pPr>
            <w:ins w:id="1048" w:author="author" w:date="2025-03-22T17:45:00Z">
              <w:r w:rsidRPr="002848CA">
                <w:rPr>
                  <w:rFonts w:eastAsia="Batang"/>
                  <w:lang w:eastAsia="ja-JP"/>
                </w:rPr>
                <w:t>&gt;&gt;</w:t>
              </w:r>
              <w:r w:rsidRPr="00C165A3">
                <w:rPr>
                  <w:rFonts w:eastAsia="Batang"/>
                  <w:lang w:eastAsia="ja-JP"/>
                </w:rPr>
                <w:t>PSI based SDU Discard UL</w:t>
              </w:r>
            </w:ins>
          </w:p>
        </w:tc>
        <w:tc>
          <w:tcPr>
            <w:tcW w:w="1080" w:type="dxa"/>
            <w:tcBorders>
              <w:top w:val="single" w:sz="4" w:space="0" w:color="auto"/>
              <w:left w:val="single" w:sz="4" w:space="0" w:color="auto"/>
              <w:bottom w:val="single" w:sz="4" w:space="0" w:color="auto"/>
              <w:right w:val="single" w:sz="4" w:space="0" w:color="auto"/>
            </w:tcBorders>
          </w:tcPr>
          <w:p w14:paraId="6C519B98" w14:textId="77777777" w:rsidR="001B1318" w:rsidRPr="00FD0425" w:rsidRDefault="001B1318" w:rsidP="001B1318">
            <w:pPr>
              <w:pStyle w:val="TAL"/>
              <w:keepNext w:val="0"/>
              <w:keepLines w:val="0"/>
              <w:widowControl w:val="0"/>
              <w:rPr>
                <w:ins w:id="1049" w:author="author" w:date="2025-03-22T17:45:00Z"/>
                <w:rFonts w:eastAsia="Batang"/>
                <w:lang w:eastAsia="ja-JP"/>
              </w:rPr>
            </w:pPr>
            <w:ins w:id="1050"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1CAF9A7" w14:textId="77777777" w:rsidR="001B1318" w:rsidRPr="00FD0425" w:rsidRDefault="001B1318" w:rsidP="001B1318">
            <w:pPr>
              <w:pStyle w:val="TAL"/>
              <w:keepNext w:val="0"/>
              <w:keepLines w:val="0"/>
              <w:widowControl w:val="0"/>
              <w:rPr>
                <w:ins w:id="1051"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2D830A5" w14:textId="77777777" w:rsidR="001B1318" w:rsidRPr="00FD0425" w:rsidRDefault="001B1318" w:rsidP="001B1318">
            <w:pPr>
              <w:pStyle w:val="TAL"/>
              <w:keepNext w:val="0"/>
              <w:keepLines w:val="0"/>
              <w:widowControl w:val="0"/>
              <w:rPr>
                <w:ins w:id="1052" w:author="author" w:date="2025-03-22T17:45:00Z"/>
                <w:lang w:eastAsia="ja-JP"/>
              </w:rPr>
            </w:pPr>
            <w:ins w:id="1053" w:author="author" w:date="2025-03-22T17:45:00Z">
              <w:r>
                <w:rPr>
                  <w:szCs w:val="18"/>
                </w:rPr>
                <w:t>ENUMERATED (start, stop, …)</w:t>
              </w:r>
            </w:ins>
          </w:p>
        </w:tc>
        <w:tc>
          <w:tcPr>
            <w:tcW w:w="1728" w:type="dxa"/>
            <w:tcBorders>
              <w:top w:val="single" w:sz="4" w:space="0" w:color="auto"/>
              <w:left w:val="single" w:sz="4" w:space="0" w:color="auto"/>
              <w:bottom w:val="single" w:sz="4" w:space="0" w:color="auto"/>
              <w:right w:val="single" w:sz="4" w:space="0" w:color="auto"/>
            </w:tcBorders>
          </w:tcPr>
          <w:p w14:paraId="2ACEED87" w14:textId="77777777" w:rsidR="001B1318" w:rsidRPr="00FD0425" w:rsidRDefault="001B1318" w:rsidP="001B1318">
            <w:pPr>
              <w:pStyle w:val="TAL"/>
              <w:keepNext w:val="0"/>
              <w:keepLines w:val="0"/>
              <w:widowControl w:val="0"/>
              <w:rPr>
                <w:ins w:id="1054" w:author="author" w:date="2025-03-22T17:45:00Z"/>
                <w:iCs/>
                <w:lang w:eastAsia="ja-JP"/>
              </w:rPr>
            </w:pPr>
            <w:ins w:id="1055" w:author="author" w:date="2025-03-22T17:45:00Z">
              <w:r>
                <w:rPr>
                  <w:iCs/>
                  <w:szCs w:val="18"/>
                </w:rPr>
                <w:t xml:space="preserve">Indicates whether UL PSI based SDU discard is (re)configured or released for the DRB. The </w:t>
              </w:r>
              <w:proofErr w:type="spellStart"/>
              <w:r>
                <w:rPr>
                  <w:iCs/>
                  <w:szCs w:val="18"/>
                </w:rPr>
                <w:t>codepoint</w:t>
              </w:r>
              <w:proofErr w:type="spellEnd"/>
              <w:r>
                <w:rPr>
                  <w:iCs/>
                  <w:szCs w:val="18"/>
                </w:rPr>
                <w:t xml:space="preserve"> “start” means that UL PSI based discarding is (re)configured, while the </w:t>
              </w:r>
              <w:proofErr w:type="spellStart"/>
              <w:r>
                <w:rPr>
                  <w:iCs/>
                  <w:szCs w:val="18"/>
                </w:rPr>
                <w:t>codepoint</w:t>
              </w:r>
              <w:proofErr w:type="spellEnd"/>
              <w:r>
                <w:rPr>
                  <w:iCs/>
                  <w:szCs w:val="18"/>
                </w:rPr>
                <w:t xml:space="preserve"> “stop” means that UL PSI based discarding is released. Up to 8 DRBs can be set as “start”.</w:t>
              </w:r>
            </w:ins>
          </w:p>
        </w:tc>
        <w:tc>
          <w:tcPr>
            <w:tcW w:w="1080" w:type="dxa"/>
            <w:tcBorders>
              <w:top w:val="single" w:sz="4" w:space="0" w:color="auto"/>
              <w:left w:val="single" w:sz="4" w:space="0" w:color="auto"/>
              <w:bottom w:val="single" w:sz="4" w:space="0" w:color="auto"/>
              <w:right w:val="single" w:sz="4" w:space="0" w:color="auto"/>
            </w:tcBorders>
          </w:tcPr>
          <w:p w14:paraId="5F7B27BC" w14:textId="77777777" w:rsidR="001B1318" w:rsidRPr="00004997" w:rsidRDefault="001B1318" w:rsidP="001B1318">
            <w:pPr>
              <w:pStyle w:val="TAC"/>
              <w:keepNext w:val="0"/>
              <w:keepLines w:val="0"/>
              <w:widowControl w:val="0"/>
              <w:rPr>
                <w:ins w:id="1056" w:author="author" w:date="2025-03-22T17:45:00Z"/>
                <w:iCs/>
                <w:lang w:eastAsia="ja-JP"/>
              </w:rPr>
            </w:pPr>
            <w:ins w:id="1057"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2B05362" w14:textId="77777777" w:rsidR="001B1318" w:rsidRPr="001F675D" w:rsidRDefault="001B1318" w:rsidP="001B1318">
            <w:pPr>
              <w:pStyle w:val="TAC"/>
              <w:keepNext w:val="0"/>
              <w:keepLines w:val="0"/>
              <w:widowControl w:val="0"/>
              <w:rPr>
                <w:ins w:id="1058" w:author="author" w:date="2025-03-22T17:45:00Z"/>
                <w:iCs/>
                <w:lang w:eastAsia="ja-JP"/>
              </w:rPr>
            </w:pPr>
            <w:ins w:id="1059" w:author="author" w:date="2025-03-22T17:45:00Z">
              <w:r>
                <w:rPr>
                  <w:iCs/>
                  <w:lang w:eastAsia="ja-JP"/>
                </w:rPr>
                <w:t>ignore</w:t>
              </w:r>
            </w:ins>
          </w:p>
        </w:tc>
      </w:tr>
      <w:tr w:rsidR="001B1318" w:rsidRPr="001F675D" w14:paraId="30742008" w14:textId="77777777" w:rsidTr="001B1318">
        <w:trPr>
          <w:ins w:id="1060" w:author="author" w:date="2025-03-22T17:45:00Z"/>
        </w:trPr>
        <w:tc>
          <w:tcPr>
            <w:tcW w:w="2160" w:type="dxa"/>
            <w:tcBorders>
              <w:top w:val="single" w:sz="4" w:space="0" w:color="auto"/>
              <w:left w:val="single" w:sz="4" w:space="0" w:color="auto"/>
              <w:bottom w:val="single" w:sz="4" w:space="0" w:color="auto"/>
              <w:right w:val="single" w:sz="4" w:space="0" w:color="auto"/>
            </w:tcBorders>
          </w:tcPr>
          <w:p w14:paraId="4A420063" w14:textId="77777777" w:rsidR="001B1318" w:rsidRPr="00FD0425" w:rsidRDefault="001B1318" w:rsidP="001B1318">
            <w:pPr>
              <w:pStyle w:val="TAL"/>
              <w:keepNext w:val="0"/>
              <w:keepLines w:val="0"/>
              <w:widowControl w:val="0"/>
              <w:ind w:left="227"/>
              <w:rPr>
                <w:ins w:id="1061" w:author="author" w:date="2025-03-22T17:45:00Z"/>
                <w:rFonts w:eastAsia="Batang"/>
                <w:lang w:eastAsia="ja-JP"/>
              </w:rPr>
            </w:pPr>
            <w:ins w:id="1062" w:author="author" w:date="2025-03-22T17:45:00Z">
              <w:r w:rsidRPr="002848CA">
                <w:rPr>
                  <w:rFonts w:eastAsia="Batang"/>
                  <w:lang w:eastAsia="ja-JP"/>
                </w:rPr>
                <w:t>&gt;&gt;</w:t>
              </w:r>
              <w:r w:rsidRPr="00057817">
                <w:rPr>
                  <w:rFonts w:eastAsia="Batang"/>
                  <w:lang w:eastAsia="ja-JP"/>
                </w:rPr>
                <w:t>PSI based SDU Discard DL</w:t>
              </w:r>
            </w:ins>
          </w:p>
        </w:tc>
        <w:tc>
          <w:tcPr>
            <w:tcW w:w="1080" w:type="dxa"/>
            <w:tcBorders>
              <w:top w:val="single" w:sz="4" w:space="0" w:color="auto"/>
              <w:left w:val="single" w:sz="4" w:space="0" w:color="auto"/>
              <w:bottom w:val="single" w:sz="4" w:space="0" w:color="auto"/>
              <w:right w:val="single" w:sz="4" w:space="0" w:color="auto"/>
            </w:tcBorders>
          </w:tcPr>
          <w:p w14:paraId="6115B5F2" w14:textId="77777777" w:rsidR="001B1318" w:rsidRPr="00FD0425" w:rsidRDefault="001B1318" w:rsidP="001B1318">
            <w:pPr>
              <w:pStyle w:val="TAL"/>
              <w:keepNext w:val="0"/>
              <w:keepLines w:val="0"/>
              <w:widowControl w:val="0"/>
              <w:rPr>
                <w:ins w:id="1063" w:author="author" w:date="2025-03-22T17:45:00Z"/>
                <w:rFonts w:eastAsia="Batang"/>
                <w:lang w:eastAsia="ja-JP"/>
              </w:rPr>
            </w:pPr>
            <w:ins w:id="1064" w:author="author" w:date="2025-03-22T17:45:00Z">
              <w:r>
                <w:rPr>
                  <w:rFonts w:hint="eastAsia"/>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18F1F8E8" w14:textId="77777777" w:rsidR="001B1318" w:rsidRPr="00FD0425" w:rsidRDefault="001B1318" w:rsidP="001B1318">
            <w:pPr>
              <w:pStyle w:val="TAL"/>
              <w:keepNext w:val="0"/>
              <w:keepLines w:val="0"/>
              <w:widowControl w:val="0"/>
              <w:rPr>
                <w:ins w:id="1065" w:author="author" w:date="2025-03-22T17:45:00Z"/>
                <w:bCs/>
                <w:i/>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E696A7" w14:textId="77777777" w:rsidR="001B1318" w:rsidRPr="00FD0425" w:rsidRDefault="001B1318" w:rsidP="001B1318">
            <w:pPr>
              <w:pStyle w:val="TAL"/>
              <w:keepNext w:val="0"/>
              <w:keepLines w:val="0"/>
              <w:widowControl w:val="0"/>
              <w:rPr>
                <w:ins w:id="1066" w:author="author" w:date="2025-03-22T17:45:00Z"/>
                <w:lang w:eastAsia="ja-JP"/>
              </w:rPr>
            </w:pPr>
            <w:ins w:id="1067" w:author="author" w:date="2025-03-22T17:45:00Z">
              <w:r>
                <w:rPr>
                  <w:szCs w:val="18"/>
                </w:rPr>
                <w:t>ENUMERATED (configured, not-configured</w:t>
              </w:r>
              <w:r>
                <w:rPr>
                  <w:szCs w:val="18"/>
                  <w:lang w:val="en-US"/>
                </w:rPr>
                <w:t xml:space="preserve">, </w:t>
              </w:r>
              <w:r>
                <w:rPr>
                  <w:szCs w:val="18"/>
                </w:rPr>
                <w:t>…)</w:t>
              </w:r>
            </w:ins>
          </w:p>
        </w:tc>
        <w:tc>
          <w:tcPr>
            <w:tcW w:w="1728" w:type="dxa"/>
            <w:tcBorders>
              <w:top w:val="single" w:sz="4" w:space="0" w:color="auto"/>
              <w:left w:val="single" w:sz="4" w:space="0" w:color="auto"/>
              <w:bottom w:val="single" w:sz="4" w:space="0" w:color="auto"/>
              <w:right w:val="single" w:sz="4" w:space="0" w:color="auto"/>
            </w:tcBorders>
          </w:tcPr>
          <w:p w14:paraId="4A2E4B40" w14:textId="77777777" w:rsidR="001B1318" w:rsidRPr="00FD0425" w:rsidRDefault="001B1318" w:rsidP="001B1318">
            <w:pPr>
              <w:pStyle w:val="TAL"/>
              <w:keepNext w:val="0"/>
              <w:keepLines w:val="0"/>
              <w:widowControl w:val="0"/>
              <w:rPr>
                <w:ins w:id="1068" w:author="author" w:date="2025-03-22T17:45:00Z"/>
                <w:iCs/>
                <w:lang w:eastAsia="ja-JP"/>
              </w:rPr>
            </w:pPr>
            <w:ins w:id="1069" w:author="author" w:date="2025-03-22T17:45:00Z">
              <w:r>
                <w:rPr>
                  <w:iCs/>
                  <w:szCs w:val="18"/>
                </w:rPr>
                <w:t xml:space="preserve">Indicates whether </w:t>
              </w:r>
              <w:r>
                <w:rPr>
                  <w:rFonts w:hint="eastAsia"/>
                  <w:iCs/>
                  <w:szCs w:val="18"/>
                </w:rPr>
                <w:t>D</w:t>
              </w:r>
              <w:r>
                <w:rPr>
                  <w:iCs/>
                  <w:szCs w:val="18"/>
                </w:rPr>
                <w:t>L PSI based SDU discard is configured or not for the DRB.</w:t>
              </w:r>
            </w:ins>
          </w:p>
        </w:tc>
        <w:tc>
          <w:tcPr>
            <w:tcW w:w="1080" w:type="dxa"/>
            <w:tcBorders>
              <w:top w:val="single" w:sz="4" w:space="0" w:color="auto"/>
              <w:left w:val="single" w:sz="4" w:space="0" w:color="auto"/>
              <w:bottom w:val="single" w:sz="4" w:space="0" w:color="auto"/>
              <w:right w:val="single" w:sz="4" w:space="0" w:color="auto"/>
            </w:tcBorders>
          </w:tcPr>
          <w:p w14:paraId="6D09B422" w14:textId="77777777" w:rsidR="001B1318" w:rsidRPr="00004997" w:rsidRDefault="001B1318" w:rsidP="001B1318">
            <w:pPr>
              <w:pStyle w:val="TAC"/>
              <w:keepNext w:val="0"/>
              <w:keepLines w:val="0"/>
              <w:widowControl w:val="0"/>
              <w:rPr>
                <w:ins w:id="1070" w:author="author" w:date="2025-03-22T17:45:00Z"/>
                <w:iCs/>
                <w:lang w:eastAsia="ja-JP"/>
              </w:rPr>
            </w:pPr>
            <w:ins w:id="1071" w:author="author" w:date="2025-03-22T17:45:00Z">
              <w:r>
                <w:rPr>
                  <w:szCs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8506D0C" w14:textId="77777777" w:rsidR="001B1318" w:rsidRPr="001F675D" w:rsidRDefault="001B1318" w:rsidP="001B1318">
            <w:pPr>
              <w:pStyle w:val="TAC"/>
              <w:keepNext w:val="0"/>
              <w:keepLines w:val="0"/>
              <w:widowControl w:val="0"/>
              <w:rPr>
                <w:ins w:id="1072" w:author="author" w:date="2025-03-22T17:45:00Z"/>
                <w:iCs/>
                <w:lang w:eastAsia="ja-JP"/>
              </w:rPr>
            </w:pPr>
            <w:ins w:id="1073" w:author="author" w:date="2025-03-22T17:45:00Z">
              <w:r>
                <w:rPr>
                  <w:iCs/>
                  <w:lang w:eastAsia="ja-JP"/>
                </w:rPr>
                <w:t>ignore</w:t>
              </w:r>
            </w:ins>
          </w:p>
        </w:tc>
      </w:tr>
      <w:tr w:rsidR="00E17031" w:rsidRPr="005E5370" w14:paraId="266A76E3" w14:textId="77777777" w:rsidTr="00D70DE6">
        <w:tc>
          <w:tcPr>
            <w:tcW w:w="2160" w:type="dxa"/>
            <w:tcBorders>
              <w:top w:val="single" w:sz="4" w:space="0" w:color="auto"/>
              <w:left w:val="single" w:sz="4" w:space="0" w:color="auto"/>
              <w:bottom w:val="single" w:sz="4" w:space="0" w:color="auto"/>
              <w:right w:val="single" w:sz="4" w:space="0" w:color="auto"/>
            </w:tcBorders>
          </w:tcPr>
          <w:p w14:paraId="355264EB"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b/>
                <w:sz w:val="18"/>
                <w:lang w:eastAsia="ja-JP"/>
              </w:rPr>
              <w:t>DRBs To Be Released List</w:t>
            </w:r>
          </w:p>
        </w:tc>
        <w:tc>
          <w:tcPr>
            <w:tcW w:w="1080" w:type="dxa"/>
            <w:tcBorders>
              <w:top w:val="single" w:sz="4" w:space="0" w:color="auto"/>
              <w:left w:val="single" w:sz="4" w:space="0" w:color="auto"/>
              <w:bottom w:val="single" w:sz="4" w:space="0" w:color="auto"/>
              <w:right w:val="single" w:sz="4" w:space="0" w:color="auto"/>
            </w:tcBorders>
          </w:tcPr>
          <w:p w14:paraId="34F66270" w14:textId="77777777" w:rsidR="00E17031" w:rsidRPr="005E5370" w:rsidRDefault="00E17031" w:rsidP="00D70DE6">
            <w:pPr>
              <w:widowControl w:val="0"/>
              <w:overflowPunct w:val="0"/>
              <w:autoSpaceDE w:val="0"/>
              <w:autoSpaceDN w:val="0"/>
              <w:adjustRightInd w:val="0"/>
              <w:textAlignment w:val="baseline"/>
              <w:rPr>
                <w:rFonts w:ascii="Arial" w:eastAsia="Batang" w:hAnsi="Arial"/>
                <w:sz w:val="18"/>
                <w:lang w:eastAsia="ja-JP"/>
              </w:rPr>
            </w:pPr>
            <w:r w:rsidRPr="005E5370">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2B3F12" w14:textId="77777777" w:rsidR="00E17031" w:rsidRPr="005E5370" w:rsidRDefault="00E17031"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51F9451"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DRB List with Cause</w:t>
            </w:r>
          </w:p>
          <w:p w14:paraId="5789CE27"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9.2.1.28</w:t>
            </w:r>
          </w:p>
        </w:tc>
        <w:tc>
          <w:tcPr>
            <w:tcW w:w="1728" w:type="dxa"/>
            <w:tcBorders>
              <w:top w:val="single" w:sz="4" w:space="0" w:color="auto"/>
              <w:left w:val="single" w:sz="4" w:space="0" w:color="auto"/>
              <w:bottom w:val="single" w:sz="4" w:space="0" w:color="auto"/>
              <w:right w:val="single" w:sz="4" w:space="0" w:color="auto"/>
            </w:tcBorders>
          </w:tcPr>
          <w:p w14:paraId="5CB68934" w14:textId="77777777" w:rsidR="00E17031" w:rsidRPr="005E5370" w:rsidRDefault="00E17031"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BA8454"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r w:rsidRPr="005E5370">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B736EB2" w14:textId="77777777" w:rsidR="00E17031" w:rsidRPr="005E5370" w:rsidRDefault="00E17031" w:rsidP="00D70DE6">
            <w:pPr>
              <w:widowControl w:val="0"/>
              <w:overflowPunct w:val="0"/>
              <w:autoSpaceDE w:val="0"/>
              <w:autoSpaceDN w:val="0"/>
              <w:adjustRightInd w:val="0"/>
              <w:jc w:val="center"/>
              <w:textAlignment w:val="baseline"/>
              <w:rPr>
                <w:rFonts w:ascii="Arial" w:hAnsi="Arial"/>
                <w:iCs/>
                <w:sz w:val="18"/>
                <w:lang w:eastAsia="ja-JP"/>
              </w:rPr>
            </w:pPr>
          </w:p>
        </w:tc>
      </w:tr>
      <w:tr w:rsidR="00D9426E" w:rsidRPr="004B472E" w14:paraId="5BB19E3C" w14:textId="77777777" w:rsidTr="00D9426E">
        <w:trPr>
          <w:ins w:id="1074"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3E8CCCFE" w14:textId="77777777" w:rsidR="00D9426E" w:rsidRPr="004B472E" w:rsidRDefault="00D9426E" w:rsidP="00D9426E">
            <w:pPr>
              <w:widowControl w:val="0"/>
              <w:overflowPunct w:val="0"/>
              <w:autoSpaceDE w:val="0"/>
              <w:autoSpaceDN w:val="0"/>
              <w:adjustRightInd w:val="0"/>
              <w:textAlignment w:val="baseline"/>
              <w:rPr>
                <w:ins w:id="1075" w:author="author" w:date="2024-09-30T10:09:00Z"/>
                <w:rFonts w:ascii="Arial" w:hAnsi="Arial"/>
                <w:b/>
                <w:sz w:val="18"/>
                <w:lang w:eastAsia="ja-JP"/>
              </w:rPr>
            </w:pPr>
            <w:ins w:id="1076" w:author="author" w:date="2024-09-30T10:09:00Z">
              <w:r w:rsidRPr="004B472E">
                <w:rPr>
                  <w:rFonts w:ascii="Arial" w:hAnsi="Arial"/>
                  <w:b/>
                  <w:sz w:val="18"/>
                  <w:lang w:eastAsia="ja-JP"/>
                </w:rPr>
                <w:t>Additional DRB Setup Info List</w:t>
              </w:r>
            </w:ins>
          </w:p>
        </w:tc>
        <w:tc>
          <w:tcPr>
            <w:tcW w:w="1080" w:type="dxa"/>
            <w:tcBorders>
              <w:top w:val="single" w:sz="4" w:space="0" w:color="auto"/>
              <w:left w:val="single" w:sz="4" w:space="0" w:color="auto"/>
              <w:bottom w:val="single" w:sz="4" w:space="0" w:color="auto"/>
              <w:right w:val="single" w:sz="4" w:space="0" w:color="auto"/>
            </w:tcBorders>
          </w:tcPr>
          <w:p w14:paraId="3AA0FCF9" w14:textId="77777777" w:rsidR="00D9426E" w:rsidRPr="004B472E" w:rsidRDefault="00D9426E" w:rsidP="00D9426E">
            <w:pPr>
              <w:widowControl w:val="0"/>
              <w:overflowPunct w:val="0"/>
              <w:autoSpaceDE w:val="0"/>
              <w:autoSpaceDN w:val="0"/>
              <w:adjustRightInd w:val="0"/>
              <w:textAlignment w:val="baseline"/>
              <w:rPr>
                <w:ins w:id="1077" w:author="author" w:date="2024-09-30T10:09:00Z"/>
                <w:rFonts w:ascii="Arial" w:hAnsi="Arial"/>
                <w:sz w:val="18"/>
                <w:lang w:eastAsia="zh-CN"/>
              </w:rPr>
            </w:pPr>
            <w:ins w:id="1078" w:author="author" w:date="2024-09-30T10:09:00Z">
              <w:r w:rsidRPr="004B472E">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4D15A7FC" w14:textId="77777777" w:rsidR="00D9426E" w:rsidRPr="004B472E" w:rsidRDefault="00D9426E" w:rsidP="00D9426E">
            <w:pPr>
              <w:widowControl w:val="0"/>
              <w:overflowPunct w:val="0"/>
              <w:autoSpaceDE w:val="0"/>
              <w:autoSpaceDN w:val="0"/>
              <w:adjustRightInd w:val="0"/>
              <w:textAlignment w:val="baseline"/>
              <w:rPr>
                <w:ins w:id="1079"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2DA4BFB" w14:textId="77777777" w:rsidR="00D9426E" w:rsidRPr="004B472E" w:rsidRDefault="00D9426E" w:rsidP="00D9426E">
            <w:pPr>
              <w:widowControl w:val="0"/>
              <w:overflowPunct w:val="0"/>
              <w:autoSpaceDE w:val="0"/>
              <w:autoSpaceDN w:val="0"/>
              <w:adjustRightInd w:val="0"/>
              <w:textAlignment w:val="baseline"/>
              <w:rPr>
                <w:ins w:id="1080" w:author="author" w:date="2024-09-30T10:09:00Z"/>
                <w:rFonts w:ascii="Arial" w:hAnsi="Arial"/>
                <w:sz w:val="18"/>
                <w:lang w:eastAsia="ja-JP"/>
              </w:rPr>
            </w:pPr>
            <w:ins w:id="1081" w:author="author" w:date="2024-09-30T10:09:00Z">
              <w:r w:rsidRPr="004B472E">
                <w:rPr>
                  <w:rFonts w:ascii="Arial" w:hAnsi="Arial"/>
                  <w:sz w:val="18"/>
                  <w:lang w:eastAsia="ja-JP"/>
                </w:rPr>
                <w:t>9.2.3.x2</w:t>
              </w:r>
            </w:ins>
          </w:p>
        </w:tc>
        <w:tc>
          <w:tcPr>
            <w:tcW w:w="1728" w:type="dxa"/>
            <w:tcBorders>
              <w:top w:val="single" w:sz="4" w:space="0" w:color="auto"/>
              <w:left w:val="single" w:sz="4" w:space="0" w:color="auto"/>
              <w:bottom w:val="single" w:sz="4" w:space="0" w:color="auto"/>
              <w:right w:val="single" w:sz="4" w:space="0" w:color="auto"/>
            </w:tcBorders>
          </w:tcPr>
          <w:p w14:paraId="1BA1C96E" w14:textId="77777777" w:rsidR="00D9426E" w:rsidRPr="004B472E" w:rsidRDefault="00D9426E" w:rsidP="00D9426E">
            <w:pPr>
              <w:widowControl w:val="0"/>
              <w:overflowPunct w:val="0"/>
              <w:autoSpaceDE w:val="0"/>
              <w:autoSpaceDN w:val="0"/>
              <w:adjustRightInd w:val="0"/>
              <w:textAlignment w:val="baseline"/>
              <w:rPr>
                <w:ins w:id="1082"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B9545C" w14:textId="77777777" w:rsidR="00D9426E" w:rsidRPr="004B472E" w:rsidRDefault="00D9426E" w:rsidP="00D9426E">
            <w:pPr>
              <w:widowControl w:val="0"/>
              <w:overflowPunct w:val="0"/>
              <w:autoSpaceDE w:val="0"/>
              <w:autoSpaceDN w:val="0"/>
              <w:adjustRightInd w:val="0"/>
              <w:jc w:val="center"/>
              <w:textAlignment w:val="baseline"/>
              <w:rPr>
                <w:ins w:id="1083" w:author="author" w:date="2024-09-30T10:09:00Z"/>
                <w:rFonts w:ascii="Arial" w:hAnsi="Arial"/>
                <w:sz w:val="18"/>
                <w:lang w:eastAsia="ja-JP"/>
              </w:rPr>
            </w:pPr>
            <w:ins w:id="1084" w:author="author" w:date="2024-09-30T10:09:00Z">
              <w:r w:rsidRPr="004B472E">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8E60744" w14:textId="77777777" w:rsidR="00D9426E" w:rsidRPr="004B472E" w:rsidRDefault="00D9426E" w:rsidP="00D9426E">
            <w:pPr>
              <w:widowControl w:val="0"/>
              <w:overflowPunct w:val="0"/>
              <w:autoSpaceDE w:val="0"/>
              <w:autoSpaceDN w:val="0"/>
              <w:adjustRightInd w:val="0"/>
              <w:jc w:val="center"/>
              <w:textAlignment w:val="baseline"/>
              <w:rPr>
                <w:ins w:id="1085" w:author="author" w:date="2024-09-30T10:09:00Z"/>
                <w:rFonts w:ascii="Arial" w:hAnsi="Arial"/>
                <w:iCs/>
                <w:sz w:val="18"/>
                <w:lang w:eastAsia="ja-JP"/>
              </w:rPr>
            </w:pPr>
            <w:ins w:id="1086" w:author="author" w:date="2024-09-30T10:09:00Z">
              <w:r w:rsidRPr="004B472E">
                <w:rPr>
                  <w:rFonts w:ascii="Arial" w:hAnsi="Arial"/>
                  <w:iCs/>
                  <w:sz w:val="18"/>
                  <w:lang w:eastAsia="ja-JP"/>
                </w:rPr>
                <w:t>ignore</w:t>
              </w:r>
            </w:ins>
          </w:p>
        </w:tc>
      </w:tr>
    </w:tbl>
    <w:p w14:paraId="1BEFD003" w14:textId="77777777" w:rsidR="00E17031" w:rsidRPr="005E5370" w:rsidRDefault="00E17031" w:rsidP="00E17031">
      <w:pPr>
        <w:widowControl w:val="0"/>
        <w:overflowPunct w:val="0"/>
        <w:autoSpaceDE w:val="0"/>
        <w:autoSpaceDN w:val="0"/>
        <w:adjustRightInd w:val="0"/>
        <w:textAlignment w:val="baseline"/>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E17031" w:rsidRPr="005E5370" w14:paraId="5D5300D5" w14:textId="77777777" w:rsidTr="00D70DE6">
        <w:tc>
          <w:tcPr>
            <w:tcW w:w="3686" w:type="dxa"/>
          </w:tcPr>
          <w:p w14:paraId="5A0BBB49"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Range bound</w:t>
            </w:r>
          </w:p>
        </w:tc>
        <w:tc>
          <w:tcPr>
            <w:tcW w:w="5670" w:type="dxa"/>
          </w:tcPr>
          <w:p w14:paraId="0F1CC234" w14:textId="77777777" w:rsidR="00E17031" w:rsidRPr="005E5370" w:rsidRDefault="00E17031" w:rsidP="00D70DE6">
            <w:pPr>
              <w:widowControl w:val="0"/>
              <w:overflowPunct w:val="0"/>
              <w:autoSpaceDE w:val="0"/>
              <w:autoSpaceDN w:val="0"/>
              <w:adjustRightInd w:val="0"/>
              <w:jc w:val="center"/>
              <w:textAlignment w:val="baseline"/>
              <w:rPr>
                <w:rFonts w:ascii="Arial" w:hAnsi="Arial"/>
                <w:b/>
                <w:sz w:val="18"/>
                <w:lang w:eastAsia="ja-JP"/>
              </w:rPr>
            </w:pPr>
            <w:r w:rsidRPr="005E5370">
              <w:rPr>
                <w:rFonts w:ascii="Arial" w:hAnsi="Arial"/>
                <w:b/>
                <w:sz w:val="18"/>
                <w:lang w:eastAsia="ja-JP"/>
              </w:rPr>
              <w:t>Explanation</w:t>
            </w:r>
          </w:p>
        </w:tc>
      </w:tr>
      <w:tr w:rsidR="00E17031" w:rsidRPr="005E5370" w14:paraId="0CFEEC5A" w14:textId="77777777" w:rsidTr="00D70DE6">
        <w:tc>
          <w:tcPr>
            <w:tcW w:w="3686" w:type="dxa"/>
          </w:tcPr>
          <w:p w14:paraId="5453D135"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maxnoofDRBs</w:t>
            </w:r>
            <w:proofErr w:type="spellEnd"/>
          </w:p>
        </w:tc>
        <w:tc>
          <w:tcPr>
            <w:tcW w:w="5670" w:type="dxa"/>
          </w:tcPr>
          <w:p w14:paraId="2E8DB25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 xml:space="preserve">Maximum no. of DRBs allowed towards one UE. Value is </w:t>
            </w:r>
            <w:r w:rsidRPr="005E5370">
              <w:rPr>
                <w:rFonts w:ascii="Arial" w:hAnsi="Arial"/>
                <w:sz w:val="18"/>
                <w:lang w:eastAsia="zh-CN"/>
              </w:rPr>
              <w:t>32.</w:t>
            </w:r>
          </w:p>
        </w:tc>
      </w:tr>
      <w:tr w:rsidR="00E17031" w:rsidRPr="005E5370" w14:paraId="77B87AE0" w14:textId="77777777" w:rsidTr="00D70DE6">
        <w:tc>
          <w:tcPr>
            <w:tcW w:w="3686" w:type="dxa"/>
          </w:tcPr>
          <w:p w14:paraId="2ABDF623"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lastRenderedPageBreak/>
              <w:t>maxnoofQoSFlows</w:t>
            </w:r>
            <w:proofErr w:type="spellEnd"/>
          </w:p>
        </w:tc>
        <w:tc>
          <w:tcPr>
            <w:tcW w:w="5670" w:type="dxa"/>
          </w:tcPr>
          <w:p w14:paraId="54987474"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QoS flows. Value is 64.</w:t>
            </w:r>
          </w:p>
        </w:tc>
      </w:tr>
      <w:tr w:rsidR="00E17031" w:rsidRPr="005E5370" w14:paraId="37AB8C3E" w14:textId="77777777" w:rsidTr="00D70DE6">
        <w:tc>
          <w:tcPr>
            <w:tcW w:w="3686" w:type="dxa"/>
          </w:tcPr>
          <w:p w14:paraId="7B4EE36D"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proofErr w:type="spellStart"/>
            <w:r w:rsidRPr="005E5370">
              <w:rPr>
                <w:rFonts w:ascii="Arial" w:hAnsi="Arial"/>
                <w:sz w:val="18"/>
                <w:lang w:eastAsia="ja-JP"/>
              </w:rPr>
              <w:t>maxnoofAdditionalPDCPDuplicationTNL</w:t>
            </w:r>
            <w:proofErr w:type="spellEnd"/>
          </w:p>
        </w:tc>
        <w:tc>
          <w:tcPr>
            <w:tcW w:w="5670" w:type="dxa"/>
          </w:tcPr>
          <w:p w14:paraId="1C77B6C6" w14:textId="77777777" w:rsidR="00E17031" w:rsidRPr="005E5370" w:rsidRDefault="00E17031" w:rsidP="00D70DE6">
            <w:pPr>
              <w:widowControl w:val="0"/>
              <w:overflowPunct w:val="0"/>
              <w:autoSpaceDE w:val="0"/>
              <w:autoSpaceDN w:val="0"/>
              <w:adjustRightInd w:val="0"/>
              <w:textAlignment w:val="baseline"/>
              <w:rPr>
                <w:rFonts w:ascii="Arial" w:hAnsi="Arial"/>
                <w:sz w:val="18"/>
                <w:lang w:eastAsia="ja-JP"/>
              </w:rPr>
            </w:pPr>
            <w:r w:rsidRPr="005E5370">
              <w:rPr>
                <w:rFonts w:ascii="Arial" w:hAnsi="Arial"/>
                <w:sz w:val="18"/>
                <w:lang w:eastAsia="ja-JP"/>
              </w:rPr>
              <w:t>Maximum no. of additional PDCP Duplication TNL. Value is 2.</w:t>
            </w:r>
          </w:p>
        </w:tc>
      </w:tr>
    </w:tbl>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p w14:paraId="7A42ECDC" w14:textId="77777777" w:rsidR="001874AB" w:rsidRPr="008D1609" w:rsidRDefault="001874AB" w:rsidP="001874AB">
      <w:pPr>
        <w:rPr>
          <w:noProof/>
          <w:lang w:eastAsia="zh-CN"/>
        </w:rPr>
      </w:pPr>
      <w:r w:rsidRPr="008D1609">
        <w:rPr>
          <w:noProof/>
          <w:lang w:eastAsia="zh-CN"/>
        </w:rPr>
        <w:t>///////////////////////////////////////////////////////////////////////skip unrelated///////////////////////////////////////////////////////////////////////</w:t>
      </w:r>
    </w:p>
    <w:p w14:paraId="7485ACB4" w14:textId="77777777" w:rsidR="001874AB" w:rsidRPr="008D1529" w:rsidRDefault="001874AB" w:rsidP="001874AB">
      <w:pPr>
        <w:widowControl w:val="0"/>
        <w:overflowPunct w:val="0"/>
        <w:autoSpaceDE w:val="0"/>
        <w:autoSpaceDN w:val="0"/>
        <w:adjustRightInd w:val="0"/>
        <w:spacing w:before="120"/>
        <w:textAlignment w:val="baseline"/>
        <w:outlineLvl w:val="3"/>
        <w:rPr>
          <w:rFonts w:ascii="Arial" w:hAnsi="Arial"/>
          <w:sz w:val="24"/>
          <w:lang w:eastAsia="ko-KR"/>
        </w:rPr>
      </w:pPr>
      <w:bookmarkStart w:id="1087" w:name="_Toc20955258"/>
      <w:bookmarkStart w:id="1088" w:name="_Toc29991455"/>
      <w:bookmarkStart w:id="1089" w:name="_Toc36555855"/>
      <w:bookmarkStart w:id="1090" w:name="_Toc44497575"/>
      <w:bookmarkStart w:id="1091" w:name="_Toc45107963"/>
      <w:bookmarkStart w:id="1092" w:name="_Toc45901583"/>
      <w:bookmarkStart w:id="1093" w:name="_Toc51850662"/>
      <w:bookmarkStart w:id="1094" w:name="_Toc56693665"/>
      <w:bookmarkStart w:id="1095" w:name="_Toc64447208"/>
      <w:bookmarkStart w:id="1096" w:name="_Toc66286702"/>
      <w:bookmarkStart w:id="1097" w:name="_Toc74151397"/>
      <w:bookmarkStart w:id="1098" w:name="_Toc88653869"/>
      <w:bookmarkStart w:id="1099" w:name="_Toc97904225"/>
      <w:bookmarkStart w:id="1100" w:name="_Toc98868306"/>
      <w:bookmarkStart w:id="1101" w:name="_Toc105174592"/>
      <w:bookmarkStart w:id="1102" w:name="_Toc106109429"/>
      <w:bookmarkStart w:id="1103" w:name="_Toc113825250"/>
      <w:bookmarkStart w:id="1104" w:name="_Toc155959925"/>
      <w:r w:rsidRPr="008D1529">
        <w:rPr>
          <w:rFonts w:ascii="Arial" w:hAnsi="Arial"/>
          <w:sz w:val="24"/>
          <w:lang w:eastAsia="ko-KR"/>
        </w:rPr>
        <w:t>9.2.1.22</w:t>
      </w:r>
      <w:r w:rsidRPr="008D1529">
        <w:rPr>
          <w:rFonts w:ascii="Arial" w:hAnsi="Arial"/>
          <w:sz w:val="24"/>
          <w:lang w:eastAsia="ko-KR"/>
        </w:rPr>
        <w:tab/>
        <w:t>PDU Session Resource Modification Required Info – MN terminated</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473F6E1A" w14:textId="77777777" w:rsidR="001874AB" w:rsidRPr="008D1529" w:rsidRDefault="001874AB" w:rsidP="001874AB">
      <w:pPr>
        <w:widowControl w:val="0"/>
        <w:overflowPunct w:val="0"/>
        <w:autoSpaceDE w:val="0"/>
        <w:autoSpaceDN w:val="0"/>
        <w:adjustRightInd w:val="0"/>
        <w:textAlignment w:val="baseline"/>
        <w:rPr>
          <w:lang w:eastAsia="ko-KR"/>
        </w:rPr>
      </w:pPr>
      <w:r w:rsidRPr="008D1529">
        <w:rPr>
          <w:lang w:eastAsia="ko-KR"/>
        </w:rPr>
        <w:t>This IE contains PDU session resource information of an S-NG-RAN node initiated modification request of DRBs configured with an MN terminated bearer option.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874AB" w:rsidRPr="008D1529" w14:paraId="47104C0D" w14:textId="77777777" w:rsidTr="00D70DE6">
        <w:trPr>
          <w:tblHeader/>
        </w:trPr>
        <w:tc>
          <w:tcPr>
            <w:tcW w:w="2160" w:type="dxa"/>
          </w:tcPr>
          <w:p w14:paraId="676FA6E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IE/Group Name</w:t>
            </w:r>
          </w:p>
        </w:tc>
        <w:tc>
          <w:tcPr>
            <w:tcW w:w="1080" w:type="dxa"/>
          </w:tcPr>
          <w:p w14:paraId="41629C06"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Presence</w:t>
            </w:r>
          </w:p>
        </w:tc>
        <w:tc>
          <w:tcPr>
            <w:tcW w:w="1080" w:type="dxa"/>
          </w:tcPr>
          <w:p w14:paraId="7F085D2E"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w:t>
            </w:r>
          </w:p>
        </w:tc>
        <w:tc>
          <w:tcPr>
            <w:tcW w:w="1512" w:type="dxa"/>
          </w:tcPr>
          <w:p w14:paraId="7EEBA717"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IE type and reference</w:t>
            </w:r>
          </w:p>
        </w:tc>
        <w:tc>
          <w:tcPr>
            <w:tcW w:w="1728" w:type="dxa"/>
          </w:tcPr>
          <w:p w14:paraId="31762773"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Semantics description</w:t>
            </w:r>
          </w:p>
        </w:tc>
        <w:tc>
          <w:tcPr>
            <w:tcW w:w="1080" w:type="dxa"/>
          </w:tcPr>
          <w:p w14:paraId="1CD437A1"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Criticality</w:t>
            </w:r>
          </w:p>
        </w:tc>
        <w:tc>
          <w:tcPr>
            <w:tcW w:w="1080" w:type="dxa"/>
          </w:tcPr>
          <w:p w14:paraId="1466CE98"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Assigned Criticality</w:t>
            </w:r>
          </w:p>
        </w:tc>
      </w:tr>
      <w:tr w:rsidR="001874AB" w:rsidRPr="008D1529" w14:paraId="18C60CE8" w14:textId="77777777" w:rsidTr="00D70DE6">
        <w:tc>
          <w:tcPr>
            <w:tcW w:w="2160" w:type="dxa"/>
            <w:tcBorders>
              <w:top w:val="single" w:sz="4" w:space="0" w:color="auto"/>
              <w:left w:val="single" w:sz="4" w:space="0" w:color="auto"/>
              <w:bottom w:val="single" w:sz="4" w:space="0" w:color="auto"/>
              <w:right w:val="single" w:sz="4" w:space="0" w:color="auto"/>
            </w:tcBorders>
          </w:tcPr>
          <w:p w14:paraId="5742565A" w14:textId="77777777" w:rsidR="001874AB" w:rsidRPr="008D1529" w:rsidRDefault="001874AB" w:rsidP="00D70DE6">
            <w:pPr>
              <w:widowControl w:val="0"/>
              <w:overflowPunct w:val="0"/>
              <w:autoSpaceDE w:val="0"/>
              <w:autoSpaceDN w:val="0"/>
              <w:adjustRightInd w:val="0"/>
              <w:textAlignment w:val="baseline"/>
              <w:rPr>
                <w:rFonts w:ascii="Arial" w:eastAsia="Batang" w:hAnsi="Arial"/>
                <w:b/>
                <w:sz w:val="18"/>
                <w:lang w:eastAsia="ja-JP"/>
              </w:rPr>
            </w:pPr>
            <w:r w:rsidRPr="008D1529">
              <w:rPr>
                <w:rFonts w:ascii="Arial" w:hAnsi="Arial"/>
                <w:b/>
                <w:sz w:val="18"/>
                <w:lang w:eastAsia="zh-CN"/>
              </w:rPr>
              <w:t>DRBs To Be Modified List</w:t>
            </w:r>
          </w:p>
        </w:tc>
        <w:tc>
          <w:tcPr>
            <w:tcW w:w="1080" w:type="dxa"/>
            <w:tcBorders>
              <w:top w:val="single" w:sz="4" w:space="0" w:color="auto"/>
              <w:left w:val="single" w:sz="4" w:space="0" w:color="auto"/>
              <w:bottom w:val="single" w:sz="4" w:space="0" w:color="auto"/>
              <w:right w:val="single" w:sz="4" w:space="0" w:color="auto"/>
            </w:tcBorders>
          </w:tcPr>
          <w:p w14:paraId="26F7AD6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C47282"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69A52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24F12D99"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36F000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461D8C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1642E386" w14:textId="77777777" w:rsidTr="00D70DE6">
        <w:tc>
          <w:tcPr>
            <w:tcW w:w="2160" w:type="dxa"/>
            <w:tcBorders>
              <w:top w:val="single" w:sz="4" w:space="0" w:color="auto"/>
              <w:left w:val="single" w:sz="4" w:space="0" w:color="auto"/>
              <w:bottom w:val="single" w:sz="4" w:space="0" w:color="auto"/>
              <w:right w:val="single" w:sz="4" w:space="0" w:color="auto"/>
            </w:tcBorders>
          </w:tcPr>
          <w:p w14:paraId="00E9E61E" w14:textId="77777777" w:rsidR="001874AB" w:rsidRPr="008D1529" w:rsidRDefault="001874AB" w:rsidP="00D70DE6">
            <w:pPr>
              <w:widowControl w:val="0"/>
              <w:overflowPunct w:val="0"/>
              <w:autoSpaceDE w:val="0"/>
              <w:autoSpaceDN w:val="0"/>
              <w:adjustRightInd w:val="0"/>
              <w:ind w:left="113"/>
              <w:textAlignment w:val="baseline"/>
              <w:rPr>
                <w:rFonts w:ascii="Arial" w:eastAsia="Batang" w:hAnsi="Arial"/>
                <w:b/>
                <w:sz w:val="18"/>
                <w:lang w:eastAsia="ja-JP"/>
              </w:rPr>
            </w:pPr>
            <w:r w:rsidRPr="008D1529">
              <w:rPr>
                <w:rFonts w:ascii="Arial" w:hAnsi="Arial"/>
                <w:b/>
                <w:sz w:val="18"/>
                <w:lang w:eastAsia="zh-CN"/>
              </w:rPr>
              <w:t>&gt;DRBs To Be Modified Item</w:t>
            </w:r>
          </w:p>
        </w:tc>
        <w:tc>
          <w:tcPr>
            <w:tcW w:w="1080" w:type="dxa"/>
            <w:tcBorders>
              <w:top w:val="single" w:sz="4" w:space="0" w:color="auto"/>
              <w:left w:val="single" w:sz="4" w:space="0" w:color="auto"/>
              <w:bottom w:val="single" w:sz="4" w:space="0" w:color="auto"/>
              <w:right w:val="single" w:sz="4" w:space="0" w:color="auto"/>
            </w:tcBorders>
          </w:tcPr>
          <w:p w14:paraId="282DCB7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E361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1..&lt;</w:t>
            </w:r>
            <w:proofErr w:type="spellStart"/>
            <w:r w:rsidRPr="008D1529">
              <w:rPr>
                <w:rFonts w:ascii="Arial" w:hAnsi="Arial"/>
                <w:bCs/>
                <w:i/>
                <w:sz w:val="18"/>
                <w:szCs w:val="18"/>
                <w:lang w:eastAsia="ja-JP"/>
              </w:rPr>
              <w:t>maxnoofDRBs</w:t>
            </w:r>
            <w:proofErr w:type="spellEnd"/>
            <w:r w:rsidRPr="008D1529">
              <w:rPr>
                <w:rFonts w:ascii="Arial" w:hAnsi="Arial"/>
                <w:bCs/>
                <w:i/>
                <w:sz w:val="18"/>
                <w:szCs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11CBB91"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6549798"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488DF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7B1E37"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73EEC59" w14:textId="77777777" w:rsidTr="00D70DE6">
        <w:tc>
          <w:tcPr>
            <w:tcW w:w="2160" w:type="dxa"/>
            <w:tcBorders>
              <w:top w:val="single" w:sz="4" w:space="0" w:color="auto"/>
              <w:left w:val="single" w:sz="4" w:space="0" w:color="auto"/>
              <w:bottom w:val="single" w:sz="4" w:space="0" w:color="auto"/>
              <w:right w:val="single" w:sz="4" w:space="0" w:color="auto"/>
            </w:tcBorders>
          </w:tcPr>
          <w:p w14:paraId="1F1F405B"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&gt;&gt;DRB ID</w:t>
            </w:r>
          </w:p>
        </w:tc>
        <w:tc>
          <w:tcPr>
            <w:tcW w:w="1080" w:type="dxa"/>
            <w:tcBorders>
              <w:top w:val="single" w:sz="4" w:space="0" w:color="auto"/>
              <w:left w:val="single" w:sz="4" w:space="0" w:color="auto"/>
              <w:bottom w:val="single" w:sz="4" w:space="0" w:color="auto"/>
              <w:right w:val="single" w:sz="4" w:space="0" w:color="auto"/>
            </w:tcBorders>
          </w:tcPr>
          <w:p w14:paraId="0CF4B123"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3C4988"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DDDBA9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9.2.3.33</w:t>
            </w:r>
          </w:p>
        </w:tc>
        <w:tc>
          <w:tcPr>
            <w:tcW w:w="1728" w:type="dxa"/>
            <w:tcBorders>
              <w:top w:val="single" w:sz="4" w:space="0" w:color="auto"/>
              <w:left w:val="single" w:sz="4" w:space="0" w:color="auto"/>
              <w:bottom w:val="single" w:sz="4" w:space="0" w:color="auto"/>
              <w:right w:val="single" w:sz="4" w:space="0" w:color="auto"/>
            </w:tcBorders>
          </w:tcPr>
          <w:p w14:paraId="3E4D6C42"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B3EFB9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47957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5167E37A" w14:textId="77777777" w:rsidTr="00D70DE6">
        <w:tc>
          <w:tcPr>
            <w:tcW w:w="2160" w:type="dxa"/>
            <w:tcBorders>
              <w:top w:val="single" w:sz="4" w:space="0" w:color="auto"/>
              <w:left w:val="single" w:sz="4" w:space="0" w:color="auto"/>
              <w:bottom w:val="single" w:sz="4" w:space="0" w:color="auto"/>
              <w:right w:val="single" w:sz="4" w:space="0" w:color="auto"/>
            </w:tcBorders>
          </w:tcPr>
          <w:p w14:paraId="33FDE9A0"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w:t>
            </w:r>
            <w:r w:rsidRPr="008D1529">
              <w:rPr>
                <w:rFonts w:ascii="Arial" w:hAnsi="Arial"/>
                <w:sz w:val="18"/>
                <w:lang w:eastAsia="ja-JP"/>
              </w:rPr>
              <w:t xml:space="preserve">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2EF86A0E"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B09672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2C6919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6CB381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0D3306E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p>
        </w:tc>
        <w:tc>
          <w:tcPr>
            <w:tcW w:w="1080" w:type="dxa"/>
            <w:tcBorders>
              <w:top w:val="single" w:sz="4" w:space="0" w:color="auto"/>
              <w:left w:val="single" w:sz="4" w:space="0" w:color="auto"/>
              <w:bottom w:val="single" w:sz="4" w:space="0" w:color="auto"/>
              <w:right w:val="single" w:sz="4" w:space="0" w:color="auto"/>
            </w:tcBorders>
          </w:tcPr>
          <w:p w14:paraId="799D6A4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03A1E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A4A33F4" w14:textId="77777777" w:rsidTr="00D70DE6">
        <w:tc>
          <w:tcPr>
            <w:tcW w:w="2160" w:type="dxa"/>
            <w:tcBorders>
              <w:top w:val="single" w:sz="4" w:space="0" w:color="auto"/>
              <w:left w:val="single" w:sz="4" w:space="0" w:color="auto"/>
              <w:bottom w:val="single" w:sz="4" w:space="0" w:color="auto"/>
              <w:right w:val="single" w:sz="4" w:space="0" w:color="auto"/>
            </w:tcBorders>
          </w:tcPr>
          <w:p w14:paraId="198EAC1E"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&gt;&gt;s</w:t>
            </w:r>
            <w:r w:rsidRPr="008D1529">
              <w:rPr>
                <w:rFonts w:ascii="Arial" w:hAnsi="Arial"/>
                <w:sz w:val="18"/>
                <w:lang w:eastAsia="ja-JP"/>
              </w:rPr>
              <w:t xml:space="preserve">econdary SN </w:t>
            </w:r>
            <w:r w:rsidRPr="008D1529">
              <w:rPr>
                <w:rFonts w:ascii="Arial" w:hAnsi="Arial"/>
                <w:sz w:val="18"/>
                <w:lang w:eastAsia="zh-CN"/>
              </w:rPr>
              <w:t>D</w:t>
            </w:r>
            <w:r w:rsidRPr="008D1529">
              <w:rPr>
                <w:rFonts w:ascii="Arial" w:hAnsi="Arial"/>
                <w:sz w:val="18"/>
                <w:lang w:eastAsia="ja-JP"/>
              </w:rPr>
              <w:t xml:space="preserve">L </w:t>
            </w:r>
            <w:r w:rsidRPr="008D1529">
              <w:rPr>
                <w:rFonts w:ascii="Arial" w:hAnsi="Arial" w:hint="eastAsia"/>
                <w:sz w:val="18"/>
                <w:lang w:eastAsia="zh-CN"/>
              </w:rPr>
              <w:t>SCG</w:t>
            </w:r>
            <w:r w:rsidRPr="008D1529">
              <w:rPr>
                <w:rFonts w:ascii="Arial" w:hAnsi="Arial"/>
                <w:sz w:val="18"/>
                <w:lang w:eastAsia="ja-JP"/>
              </w:rPr>
              <w:t xml:space="preserve"> UP TNL Information</w:t>
            </w:r>
          </w:p>
        </w:tc>
        <w:tc>
          <w:tcPr>
            <w:tcW w:w="1080" w:type="dxa"/>
            <w:tcBorders>
              <w:top w:val="single" w:sz="4" w:space="0" w:color="auto"/>
              <w:left w:val="single" w:sz="4" w:space="0" w:color="auto"/>
              <w:bottom w:val="single" w:sz="4" w:space="0" w:color="auto"/>
              <w:right w:val="single" w:sz="4" w:space="0" w:color="auto"/>
            </w:tcBorders>
          </w:tcPr>
          <w:p w14:paraId="116DCAD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0BB967"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8D484B4"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7BF3B086"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noProof/>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4EC7FB4A"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PDCP Duplication</w:t>
            </w:r>
          </w:p>
        </w:tc>
        <w:tc>
          <w:tcPr>
            <w:tcW w:w="1080" w:type="dxa"/>
            <w:tcBorders>
              <w:top w:val="single" w:sz="4" w:space="0" w:color="auto"/>
              <w:left w:val="single" w:sz="4" w:space="0" w:color="auto"/>
              <w:bottom w:val="single" w:sz="4" w:space="0" w:color="auto"/>
              <w:right w:val="single" w:sz="4" w:space="0" w:color="auto"/>
            </w:tcBorders>
          </w:tcPr>
          <w:p w14:paraId="6900346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E72A2F"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6403BE48" w14:textId="77777777" w:rsidTr="00D70DE6">
        <w:tc>
          <w:tcPr>
            <w:tcW w:w="2160" w:type="dxa"/>
            <w:tcBorders>
              <w:top w:val="single" w:sz="4" w:space="0" w:color="auto"/>
              <w:left w:val="single" w:sz="4" w:space="0" w:color="auto"/>
              <w:bottom w:val="single" w:sz="4" w:space="0" w:color="auto"/>
              <w:right w:val="single" w:sz="4" w:space="0" w:color="auto"/>
            </w:tcBorders>
          </w:tcPr>
          <w:p w14:paraId="5BB7DA2D" w14:textId="77777777" w:rsidR="001874AB" w:rsidRPr="008D1529" w:rsidRDefault="001874AB" w:rsidP="00D70DE6">
            <w:pPr>
              <w:widowControl w:val="0"/>
              <w:overflowPunct w:val="0"/>
              <w:autoSpaceDE w:val="0"/>
              <w:autoSpaceDN w:val="0"/>
              <w:adjustRightInd w:val="0"/>
              <w:ind w:left="227"/>
              <w:textAlignment w:val="baseline"/>
              <w:rPr>
                <w:rFonts w:ascii="Arial" w:eastAsia="Batang" w:hAnsi="Arial"/>
                <w:sz w:val="18"/>
                <w:lang w:eastAsia="ja-JP"/>
              </w:rPr>
            </w:pPr>
            <w:r w:rsidRPr="008D1529">
              <w:rPr>
                <w:rFonts w:ascii="Arial" w:hAnsi="Arial"/>
                <w:sz w:val="18"/>
                <w:lang w:eastAsia="zh-CN"/>
              </w:rPr>
              <w:t>&gt;&gt;LCID</w:t>
            </w:r>
          </w:p>
        </w:tc>
        <w:tc>
          <w:tcPr>
            <w:tcW w:w="1080" w:type="dxa"/>
            <w:tcBorders>
              <w:top w:val="single" w:sz="4" w:space="0" w:color="auto"/>
              <w:left w:val="single" w:sz="4" w:space="0" w:color="auto"/>
              <w:bottom w:val="single" w:sz="4" w:space="0" w:color="auto"/>
              <w:right w:val="single" w:sz="4" w:space="0" w:color="auto"/>
            </w:tcBorders>
          </w:tcPr>
          <w:p w14:paraId="3739D59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0C3517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0189BF2"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ja-JP"/>
              </w:rPr>
              <w:t>9.2.3.70</w:t>
            </w:r>
          </w:p>
        </w:tc>
        <w:tc>
          <w:tcPr>
            <w:tcW w:w="1728" w:type="dxa"/>
            <w:tcBorders>
              <w:top w:val="single" w:sz="4" w:space="0" w:color="auto"/>
              <w:left w:val="single" w:sz="4" w:space="0" w:color="auto"/>
              <w:bottom w:val="single" w:sz="4" w:space="0" w:color="auto"/>
              <w:right w:val="single" w:sz="4" w:space="0" w:color="auto"/>
            </w:tcBorders>
          </w:tcPr>
          <w:p w14:paraId="6B234D5B"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iCs/>
                <w:sz w:val="18"/>
                <w:lang w:eastAsia="ja-JP"/>
              </w:rPr>
              <w:t>LCID for primary path or LCID for split secondary path for fallback to split bearer if PDCP duplication is applied</w:t>
            </w:r>
          </w:p>
        </w:tc>
        <w:tc>
          <w:tcPr>
            <w:tcW w:w="1080" w:type="dxa"/>
            <w:tcBorders>
              <w:top w:val="single" w:sz="4" w:space="0" w:color="auto"/>
              <w:left w:val="single" w:sz="4" w:space="0" w:color="auto"/>
              <w:bottom w:val="single" w:sz="4" w:space="0" w:color="auto"/>
              <w:right w:val="single" w:sz="4" w:space="0" w:color="auto"/>
            </w:tcBorders>
          </w:tcPr>
          <w:p w14:paraId="445B8FF9"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7AF1D4D"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07E791AF" w14:textId="77777777" w:rsidTr="00D70DE6">
        <w:tc>
          <w:tcPr>
            <w:tcW w:w="2160" w:type="dxa"/>
            <w:tcBorders>
              <w:top w:val="single" w:sz="4" w:space="0" w:color="auto"/>
              <w:left w:val="single" w:sz="4" w:space="0" w:color="auto"/>
              <w:bottom w:val="single" w:sz="4" w:space="0" w:color="auto"/>
              <w:right w:val="single" w:sz="4" w:space="0" w:color="auto"/>
            </w:tcBorders>
          </w:tcPr>
          <w:p w14:paraId="7EA7A98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zh-CN"/>
              </w:rPr>
            </w:pPr>
            <w:r w:rsidRPr="008D1529">
              <w:rPr>
                <w:rFonts w:ascii="Arial" w:hAnsi="Arial"/>
                <w:sz w:val="18"/>
                <w:lang w:eastAsia="ja-JP"/>
              </w:rPr>
              <w:t>&gt;&gt;RLC Status</w:t>
            </w:r>
          </w:p>
        </w:tc>
        <w:tc>
          <w:tcPr>
            <w:tcW w:w="1080" w:type="dxa"/>
            <w:tcBorders>
              <w:top w:val="single" w:sz="4" w:space="0" w:color="auto"/>
              <w:left w:val="single" w:sz="4" w:space="0" w:color="auto"/>
              <w:bottom w:val="single" w:sz="4" w:space="0" w:color="auto"/>
              <w:right w:val="single" w:sz="4" w:space="0" w:color="auto"/>
            </w:tcBorders>
          </w:tcPr>
          <w:p w14:paraId="01202E17"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zh-CN"/>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94CDB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9A5E45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9.2.3.80</w:t>
            </w:r>
          </w:p>
        </w:tc>
        <w:tc>
          <w:tcPr>
            <w:tcW w:w="1728" w:type="dxa"/>
            <w:tcBorders>
              <w:top w:val="single" w:sz="4" w:space="0" w:color="auto"/>
              <w:left w:val="single" w:sz="4" w:space="0" w:color="auto"/>
              <w:bottom w:val="single" w:sz="4" w:space="0" w:color="auto"/>
              <w:right w:val="single" w:sz="4" w:space="0" w:color="auto"/>
            </w:tcBorders>
          </w:tcPr>
          <w:p w14:paraId="7C36B021"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FD4DA"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F659A91"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2E1B7D51" w14:textId="77777777" w:rsidTr="00D70DE6">
        <w:tc>
          <w:tcPr>
            <w:tcW w:w="2160" w:type="dxa"/>
            <w:tcBorders>
              <w:top w:val="single" w:sz="4" w:space="0" w:color="auto"/>
              <w:left w:val="single" w:sz="4" w:space="0" w:color="auto"/>
              <w:bottom w:val="single" w:sz="4" w:space="0" w:color="auto"/>
              <w:right w:val="single" w:sz="4" w:space="0" w:color="auto"/>
            </w:tcBorders>
          </w:tcPr>
          <w:p w14:paraId="59CC945B" w14:textId="77777777" w:rsidR="001874AB" w:rsidRPr="008D1529" w:rsidRDefault="001874AB" w:rsidP="00D70DE6">
            <w:pPr>
              <w:widowControl w:val="0"/>
              <w:overflowPunct w:val="0"/>
              <w:autoSpaceDE w:val="0"/>
              <w:autoSpaceDN w:val="0"/>
              <w:adjustRightInd w:val="0"/>
              <w:ind w:left="227"/>
              <w:textAlignment w:val="baseline"/>
              <w:rPr>
                <w:rFonts w:ascii="Arial" w:hAnsi="Arial"/>
                <w:sz w:val="18"/>
                <w:lang w:eastAsia="ja-JP"/>
              </w:rPr>
            </w:pPr>
            <w:r w:rsidRPr="008D1529">
              <w:rPr>
                <w:rFonts w:ascii="Arial" w:hAnsi="Arial"/>
                <w:b/>
                <w:sz w:val="18"/>
                <w:lang w:eastAsia="ja-JP"/>
              </w:rPr>
              <w:t>&gt;&gt;Additional PDCP Duplication TNL List</w:t>
            </w:r>
          </w:p>
        </w:tc>
        <w:tc>
          <w:tcPr>
            <w:tcW w:w="1080" w:type="dxa"/>
            <w:tcBorders>
              <w:top w:val="single" w:sz="4" w:space="0" w:color="auto"/>
              <w:left w:val="single" w:sz="4" w:space="0" w:color="auto"/>
              <w:bottom w:val="single" w:sz="4" w:space="0" w:color="auto"/>
              <w:right w:val="single" w:sz="4" w:space="0" w:color="auto"/>
            </w:tcBorders>
          </w:tcPr>
          <w:p w14:paraId="1864403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00AA64"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r w:rsidRPr="008D1529">
              <w:rPr>
                <w:rFonts w:ascii="Arial" w:hAnsi="Arial"/>
                <w:bCs/>
                <w:i/>
                <w:sz w:val="18"/>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995967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AB95E44"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4624226"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9097C8"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ignore</w:t>
            </w:r>
          </w:p>
        </w:tc>
      </w:tr>
      <w:tr w:rsidR="001874AB" w:rsidRPr="008D1529" w14:paraId="48A7D94B" w14:textId="77777777" w:rsidTr="00D70DE6">
        <w:tc>
          <w:tcPr>
            <w:tcW w:w="2160" w:type="dxa"/>
            <w:tcBorders>
              <w:top w:val="single" w:sz="4" w:space="0" w:color="auto"/>
              <w:left w:val="single" w:sz="4" w:space="0" w:color="auto"/>
              <w:bottom w:val="single" w:sz="4" w:space="0" w:color="auto"/>
              <w:right w:val="single" w:sz="4" w:space="0" w:color="auto"/>
            </w:tcBorders>
          </w:tcPr>
          <w:p w14:paraId="6FA365F6" w14:textId="77777777" w:rsidR="001874AB" w:rsidRPr="008D1529" w:rsidRDefault="001874AB" w:rsidP="00D70DE6">
            <w:pPr>
              <w:widowControl w:val="0"/>
              <w:overflowPunct w:val="0"/>
              <w:autoSpaceDE w:val="0"/>
              <w:autoSpaceDN w:val="0"/>
              <w:adjustRightInd w:val="0"/>
              <w:ind w:left="340"/>
              <w:textAlignment w:val="baseline"/>
              <w:rPr>
                <w:rFonts w:ascii="Arial" w:hAnsi="Arial"/>
                <w:sz w:val="18"/>
                <w:lang w:eastAsia="ja-JP"/>
              </w:rPr>
            </w:pPr>
            <w:r w:rsidRPr="008D1529">
              <w:rPr>
                <w:rFonts w:ascii="Arial" w:hAnsi="Arial"/>
                <w:b/>
                <w:sz w:val="18"/>
                <w:lang w:eastAsia="ja-JP"/>
              </w:rPr>
              <w:t>&gt;&gt;&gt;Additional PDCP Duplication TNL Item</w:t>
            </w:r>
          </w:p>
        </w:tc>
        <w:tc>
          <w:tcPr>
            <w:tcW w:w="1080" w:type="dxa"/>
            <w:tcBorders>
              <w:top w:val="single" w:sz="4" w:space="0" w:color="auto"/>
              <w:left w:val="single" w:sz="4" w:space="0" w:color="auto"/>
              <w:bottom w:val="single" w:sz="4" w:space="0" w:color="auto"/>
              <w:right w:val="single" w:sz="4" w:space="0" w:color="auto"/>
            </w:tcBorders>
          </w:tcPr>
          <w:p w14:paraId="6A8B90E4"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74264B5"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roofErr w:type="gramStart"/>
            <w:r w:rsidRPr="008D1529">
              <w:rPr>
                <w:rFonts w:ascii="Arial" w:hAnsi="Arial"/>
                <w:i/>
                <w:iCs/>
                <w:sz w:val="18"/>
                <w:lang w:eastAsia="ja-JP"/>
              </w:rPr>
              <w:t>1 ..</w:t>
            </w:r>
            <w:proofErr w:type="gramEnd"/>
            <w:r w:rsidRPr="008D1529">
              <w:rPr>
                <w:rFonts w:ascii="Arial" w:hAnsi="Arial"/>
                <w:i/>
                <w:iCs/>
                <w:sz w:val="18"/>
                <w:lang w:eastAsia="ja-JP"/>
              </w:rPr>
              <w:t xml:space="preserve"> &lt;</w:t>
            </w:r>
            <w:proofErr w:type="spellStart"/>
            <w:r w:rsidRPr="008D1529">
              <w:rPr>
                <w:rFonts w:ascii="Arial" w:hAnsi="Arial"/>
                <w:i/>
                <w:iCs/>
                <w:sz w:val="18"/>
                <w:lang w:eastAsia="ja-JP"/>
              </w:rPr>
              <w:t>maxnoofAdditionalPDCPDuplicationTNL</w:t>
            </w:r>
            <w:proofErr w:type="spellEnd"/>
            <w:r w:rsidRPr="008D1529">
              <w:rPr>
                <w:rFonts w:ascii="Arial" w:hAnsi="Arial"/>
                <w:i/>
                <w:iCs/>
                <w:sz w:val="18"/>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E1A1F"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DCCABD"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B5A865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E04445"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1874AB" w:rsidRPr="008D1529" w14:paraId="4DE8EC23" w14:textId="77777777" w:rsidTr="00D70DE6">
        <w:tc>
          <w:tcPr>
            <w:tcW w:w="2160" w:type="dxa"/>
            <w:tcBorders>
              <w:top w:val="single" w:sz="4" w:space="0" w:color="auto"/>
              <w:left w:val="single" w:sz="4" w:space="0" w:color="auto"/>
              <w:bottom w:val="single" w:sz="4" w:space="0" w:color="auto"/>
              <w:right w:val="single" w:sz="4" w:space="0" w:color="auto"/>
            </w:tcBorders>
          </w:tcPr>
          <w:p w14:paraId="6A47DDFF" w14:textId="77777777" w:rsidR="001874AB" w:rsidRPr="008D1529" w:rsidRDefault="001874AB" w:rsidP="00D70DE6">
            <w:pPr>
              <w:widowControl w:val="0"/>
              <w:overflowPunct w:val="0"/>
              <w:autoSpaceDE w:val="0"/>
              <w:autoSpaceDN w:val="0"/>
              <w:adjustRightInd w:val="0"/>
              <w:ind w:left="454"/>
              <w:textAlignment w:val="baseline"/>
              <w:rPr>
                <w:rFonts w:ascii="Arial" w:hAnsi="Arial"/>
                <w:sz w:val="18"/>
                <w:lang w:eastAsia="ja-JP"/>
              </w:rPr>
            </w:pPr>
            <w:r w:rsidRPr="008D1529">
              <w:rPr>
                <w:rFonts w:ascii="Arial" w:hAnsi="Arial"/>
                <w:sz w:val="18"/>
                <w:lang w:eastAsia="ja-JP"/>
              </w:rPr>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621C71FA"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4D64B3"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C1D21E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UP Transport Layer Information</w:t>
            </w:r>
          </w:p>
          <w:p w14:paraId="14AABD4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sz w:val="18"/>
                <w:lang w:eastAsia="ja-JP"/>
              </w:rPr>
              <w:t>9.2.</w:t>
            </w:r>
            <w:r w:rsidRPr="008D1529">
              <w:rPr>
                <w:rFonts w:ascii="Arial" w:hAnsi="Arial"/>
                <w:sz w:val="18"/>
                <w:lang w:eastAsia="zh-CN"/>
              </w:rPr>
              <w:t>3.30</w:t>
            </w:r>
          </w:p>
        </w:tc>
        <w:tc>
          <w:tcPr>
            <w:tcW w:w="1728" w:type="dxa"/>
            <w:tcBorders>
              <w:top w:val="single" w:sz="4" w:space="0" w:color="auto"/>
              <w:left w:val="single" w:sz="4" w:space="0" w:color="auto"/>
              <w:bottom w:val="single" w:sz="4" w:space="0" w:color="auto"/>
              <w:right w:val="single" w:sz="4" w:space="0" w:color="auto"/>
            </w:tcBorders>
          </w:tcPr>
          <w:p w14:paraId="752C8AF5"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r w:rsidRPr="008D1529">
              <w:rPr>
                <w:rFonts w:ascii="Arial" w:hAnsi="Arial"/>
                <w:sz w:val="18"/>
                <w:lang w:eastAsia="ja-JP"/>
              </w:rPr>
              <w:t xml:space="preserve">S-NG-RAN node endpoint of a DRB’s Xn transport bearer. For delivery of </w:t>
            </w:r>
            <w:r w:rsidRPr="008D1529">
              <w:rPr>
                <w:rFonts w:ascii="Arial" w:hAnsi="Arial"/>
                <w:sz w:val="18"/>
                <w:lang w:eastAsia="zh-CN"/>
              </w:rPr>
              <w:t>D</w:t>
            </w:r>
            <w:r w:rsidRPr="008D1529">
              <w:rPr>
                <w:rFonts w:ascii="Arial" w:hAnsi="Arial"/>
                <w:sz w:val="18"/>
                <w:lang w:eastAsia="ja-JP"/>
              </w:rPr>
              <w:t>L PDUs</w:t>
            </w:r>
            <w:r w:rsidRPr="008D1529">
              <w:rPr>
                <w:rFonts w:ascii="Arial" w:hAnsi="Arial"/>
                <w:sz w:val="18"/>
                <w:lang w:eastAsia="zh-CN"/>
              </w:rPr>
              <w:t xml:space="preserve"> in case of additional PDCP Duplication</w:t>
            </w:r>
          </w:p>
        </w:tc>
        <w:tc>
          <w:tcPr>
            <w:tcW w:w="1080" w:type="dxa"/>
            <w:tcBorders>
              <w:top w:val="single" w:sz="4" w:space="0" w:color="auto"/>
              <w:left w:val="single" w:sz="4" w:space="0" w:color="auto"/>
              <w:bottom w:val="single" w:sz="4" w:space="0" w:color="auto"/>
              <w:right w:val="single" w:sz="4" w:space="0" w:color="auto"/>
            </w:tcBorders>
          </w:tcPr>
          <w:p w14:paraId="48DBD95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52E57B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r w:rsidR="00D9426E" w:rsidRPr="008D1529" w14:paraId="4937F324" w14:textId="77777777" w:rsidTr="00D70DE6">
        <w:trPr>
          <w:ins w:id="1105" w:author="author" w:date="2024-09-30T10:09:00Z"/>
        </w:trPr>
        <w:tc>
          <w:tcPr>
            <w:tcW w:w="2160" w:type="dxa"/>
            <w:tcBorders>
              <w:top w:val="single" w:sz="4" w:space="0" w:color="auto"/>
              <w:left w:val="single" w:sz="4" w:space="0" w:color="auto"/>
              <w:bottom w:val="single" w:sz="4" w:space="0" w:color="auto"/>
              <w:right w:val="single" w:sz="4" w:space="0" w:color="auto"/>
            </w:tcBorders>
          </w:tcPr>
          <w:p w14:paraId="7438E68F" w14:textId="77777777" w:rsidR="00D9426E" w:rsidRPr="008D1529" w:rsidRDefault="00D9426E" w:rsidP="00D70DE6">
            <w:pPr>
              <w:widowControl w:val="0"/>
              <w:overflowPunct w:val="0"/>
              <w:autoSpaceDE w:val="0"/>
              <w:autoSpaceDN w:val="0"/>
              <w:adjustRightInd w:val="0"/>
              <w:ind w:left="227"/>
              <w:textAlignment w:val="baseline"/>
              <w:rPr>
                <w:ins w:id="1106" w:author="author" w:date="2024-09-30T10:09:00Z"/>
                <w:rFonts w:ascii="Arial" w:hAnsi="Arial"/>
                <w:sz w:val="18"/>
                <w:lang w:eastAsia="zh-CN"/>
              </w:rPr>
            </w:pPr>
            <w:ins w:id="1107" w:author="author" w:date="2024-09-30T10:09:00Z">
              <w:r w:rsidRPr="008D1529">
                <w:rPr>
                  <w:rFonts w:ascii="Arial" w:hAnsi="Arial"/>
                  <w:sz w:val="18"/>
                  <w:lang w:eastAsia="ja-JP"/>
                </w:rPr>
                <w:t>&gt;&gt;</w:t>
              </w:r>
              <w:r w:rsidRPr="009A6222">
                <w:rPr>
                  <w:rFonts w:ascii="Arial" w:hAnsi="Arial"/>
                  <w:sz w:val="18"/>
                  <w:lang w:eastAsia="ja-JP"/>
                </w:rPr>
                <w:t xml:space="preserve">ECN Marking or Congestion </w:t>
              </w:r>
              <w:r w:rsidRPr="009A6222">
                <w:rPr>
                  <w:rFonts w:ascii="Arial" w:hAnsi="Arial"/>
                  <w:sz w:val="18"/>
                  <w:lang w:eastAsia="ja-JP"/>
                </w:rPr>
                <w:lastRenderedPageBreak/>
                <w:t>Information Reporting Status</w:t>
              </w:r>
            </w:ins>
          </w:p>
        </w:tc>
        <w:tc>
          <w:tcPr>
            <w:tcW w:w="1080" w:type="dxa"/>
            <w:tcBorders>
              <w:top w:val="single" w:sz="4" w:space="0" w:color="auto"/>
              <w:left w:val="single" w:sz="4" w:space="0" w:color="auto"/>
              <w:bottom w:val="single" w:sz="4" w:space="0" w:color="auto"/>
              <w:right w:val="single" w:sz="4" w:space="0" w:color="auto"/>
            </w:tcBorders>
          </w:tcPr>
          <w:p w14:paraId="45F1EA3E" w14:textId="77777777" w:rsidR="00D9426E" w:rsidRPr="008D1529" w:rsidRDefault="00D9426E" w:rsidP="00D70DE6">
            <w:pPr>
              <w:widowControl w:val="0"/>
              <w:overflowPunct w:val="0"/>
              <w:autoSpaceDE w:val="0"/>
              <w:autoSpaceDN w:val="0"/>
              <w:adjustRightInd w:val="0"/>
              <w:textAlignment w:val="baseline"/>
              <w:rPr>
                <w:ins w:id="1108" w:author="author" w:date="2024-09-30T10:09:00Z"/>
                <w:rFonts w:ascii="Arial" w:hAnsi="Arial"/>
                <w:sz w:val="18"/>
                <w:lang w:eastAsia="zh-CN"/>
              </w:rPr>
            </w:pPr>
            <w:ins w:id="1109" w:author="author" w:date="2024-09-30T10:09:00Z">
              <w:r w:rsidRPr="008D1529">
                <w:rPr>
                  <w:rFonts w:ascii="Arial" w:eastAsia="Batang" w:hAnsi="Arial"/>
                  <w:sz w:val="18"/>
                  <w:lang w:eastAsia="ja-JP"/>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CB434BF" w14:textId="77777777" w:rsidR="00D9426E" w:rsidRPr="008D1529" w:rsidRDefault="00D9426E" w:rsidP="00D70DE6">
            <w:pPr>
              <w:widowControl w:val="0"/>
              <w:overflowPunct w:val="0"/>
              <w:autoSpaceDE w:val="0"/>
              <w:autoSpaceDN w:val="0"/>
              <w:adjustRightInd w:val="0"/>
              <w:textAlignment w:val="baseline"/>
              <w:rPr>
                <w:ins w:id="1110" w:author="author" w:date="2024-09-30T10:09:00Z"/>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85876A0" w14:textId="77777777" w:rsidR="00D9426E" w:rsidRPr="008D1529" w:rsidRDefault="00D9426E" w:rsidP="00D70DE6">
            <w:pPr>
              <w:widowControl w:val="0"/>
              <w:overflowPunct w:val="0"/>
              <w:autoSpaceDE w:val="0"/>
              <w:autoSpaceDN w:val="0"/>
              <w:adjustRightInd w:val="0"/>
              <w:textAlignment w:val="baseline"/>
              <w:rPr>
                <w:ins w:id="1111" w:author="author" w:date="2024-09-30T10:09:00Z"/>
                <w:rFonts w:ascii="Arial" w:hAnsi="Arial"/>
                <w:sz w:val="18"/>
                <w:lang w:eastAsia="zh-CN"/>
              </w:rPr>
            </w:pPr>
            <w:ins w:id="1112" w:author="author" w:date="2024-09-30T10:09:00Z">
              <w:r w:rsidRPr="008D1529">
                <w:rPr>
                  <w:rFonts w:ascii="Arial" w:hAnsi="Arial"/>
                  <w:sz w:val="18"/>
                  <w:lang w:eastAsia="ja-JP"/>
                </w:rPr>
                <w:t>9.2.3.</w:t>
              </w:r>
              <w:r>
                <w:rPr>
                  <w:rFonts w:ascii="Arial" w:hAnsi="Arial" w:hint="eastAsia"/>
                  <w:sz w:val="18"/>
                  <w:lang w:eastAsia="zh-CN"/>
                </w:rPr>
                <w:t>x1</w:t>
              </w:r>
            </w:ins>
          </w:p>
        </w:tc>
        <w:tc>
          <w:tcPr>
            <w:tcW w:w="1728" w:type="dxa"/>
            <w:tcBorders>
              <w:top w:val="single" w:sz="4" w:space="0" w:color="auto"/>
              <w:left w:val="single" w:sz="4" w:space="0" w:color="auto"/>
              <w:bottom w:val="single" w:sz="4" w:space="0" w:color="auto"/>
              <w:right w:val="single" w:sz="4" w:space="0" w:color="auto"/>
            </w:tcBorders>
          </w:tcPr>
          <w:p w14:paraId="54CBBFE6" w14:textId="77777777" w:rsidR="00D9426E" w:rsidRPr="008D1529" w:rsidRDefault="00D9426E" w:rsidP="00D70DE6">
            <w:pPr>
              <w:widowControl w:val="0"/>
              <w:overflowPunct w:val="0"/>
              <w:autoSpaceDE w:val="0"/>
              <w:autoSpaceDN w:val="0"/>
              <w:adjustRightInd w:val="0"/>
              <w:textAlignment w:val="baseline"/>
              <w:rPr>
                <w:ins w:id="1113" w:author="author" w:date="2024-09-30T10:09:00Z"/>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8DCA59" w14:textId="77777777" w:rsidR="00D9426E" w:rsidRPr="008D1529" w:rsidRDefault="00D9426E" w:rsidP="00D70DE6">
            <w:pPr>
              <w:widowControl w:val="0"/>
              <w:overflowPunct w:val="0"/>
              <w:autoSpaceDE w:val="0"/>
              <w:autoSpaceDN w:val="0"/>
              <w:adjustRightInd w:val="0"/>
              <w:jc w:val="center"/>
              <w:textAlignment w:val="baseline"/>
              <w:rPr>
                <w:ins w:id="1114" w:author="author" w:date="2024-09-30T10:09:00Z"/>
                <w:rFonts w:ascii="Arial" w:hAnsi="Arial"/>
                <w:sz w:val="18"/>
                <w:lang w:eastAsia="ja-JP"/>
              </w:rPr>
            </w:pPr>
            <w:ins w:id="1115" w:author="author" w:date="2024-09-30T10:09:00Z">
              <w:r w:rsidRPr="008D1529">
                <w:rPr>
                  <w:rFonts w:ascii="Arial" w:hAnsi="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0598927A" w14:textId="77777777" w:rsidR="00D9426E" w:rsidRPr="008D1529" w:rsidRDefault="00D9426E" w:rsidP="00D70DE6">
            <w:pPr>
              <w:widowControl w:val="0"/>
              <w:overflowPunct w:val="0"/>
              <w:autoSpaceDE w:val="0"/>
              <w:autoSpaceDN w:val="0"/>
              <w:adjustRightInd w:val="0"/>
              <w:jc w:val="center"/>
              <w:textAlignment w:val="baseline"/>
              <w:rPr>
                <w:ins w:id="1116" w:author="author" w:date="2024-09-30T10:09:00Z"/>
                <w:rFonts w:ascii="Arial" w:hAnsi="Arial"/>
                <w:sz w:val="18"/>
                <w:lang w:eastAsia="ja-JP"/>
              </w:rPr>
            </w:pPr>
            <w:ins w:id="1117" w:author="author" w:date="2024-09-30T10:09:00Z">
              <w:r w:rsidRPr="008D1529">
                <w:rPr>
                  <w:rFonts w:ascii="Arial" w:hAnsi="Arial"/>
                  <w:sz w:val="18"/>
                  <w:lang w:eastAsia="ja-JP"/>
                </w:rPr>
                <w:t>ignore</w:t>
              </w:r>
            </w:ins>
          </w:p>
        </w:tc>
      </w:tr>
      <w:tr w:rsidR="001874AB" w:rsidRPr="008D1529" w14:paraId="5EBFA773" w14:textId="77777777" w:rsidTr="00D70DE6">
        <w:tc>
          <w:tcPr>
            <w:tcW w:w="2160" w:type="dxa"/>
            <w:tcBorders>
              <w:top w:val="single" w:sz="4" w:space="0" w:color="auto"/>
              <w:left w:val="single" w:sz="4" w:space="0" w:color="auto"/>
              <w:bottom w:val="single" w:sz="4" w:space="0" w:color="auto"/>
              <w:right w:val="single" w:sz="4" w:space="0" w:color="auto"/>
            </w:tcBorders>
          </w:tcPr>
          <w:p w14:paraId="209552A7"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lastRenderedPageBreak/>
              <w:t>DRBs To Be Released List</w:t>
            </w:r>
          </w:p>
        </w:tc>
        <w:tc>
          <w:tcPr>
            <w:tcW w:w="1080" w:type="dxa"/>
            <w:tcBorders>
              <w:top w:val="single" w:sz="4" w:space="0" w:color="auto"/>
              <w:left w:val="single" w:sz="4" w:space="0" w:color="auto"/>
              <w:bottom w:val="single" w:sz="4" w:space="0" w:color="auto"/>
              <w:right w:val="single" w:sz="4" w:space="0" w:color="auto"/>
            </w:tcBorders>
          </w:tcPr>
          <w:p w14:paraId="1B90A258" w14:textId="77777777" w:rsidR="001874AB" w:rsidRPr="008D1529" w:rsidRDefault="001874AB" w:rsidP="00D70DE6">
            <w:pPr>
              <w:widowControl w:val="0"/>
              <w:overflowPunct w:val="0"/>
              <w:autoSpaceDE w:val="0"/>
              <w:autoSpaceDN w:val="0"/>
              <w:adjustRightInd w:val="0"/>
              <w:textAlignment w:val="baseline"/>
              <w:rPr>
                <w:rFonts w:ascii="Arial" w:eastAsia="Batang" w:hAnsi="Arial"/>
                <w:sz w:val="18"/>
                <w:lang w:eastAsia="ja-JP"/>
              </w:rPr>
            </w:pPr>
            <w:r w:rsidRPr="008D1529">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B0BCFF" w14:textId="77777777" w:rsidR="001874AB" w:rsidRPr="008D1529" w:rsidRDefault="001874AB" w:rsidP="00D70DE6">
            <w:pPr>
              <w:widowControl w:val="0"/>
              <w:overflowPunct w:val="0"/>
              <w:autoSpaceDE w:val="0"/>
              <w:autoSpaceDN w:val="0"/>
              <w:adjustRightInd w:val="0"/>
              <w:textAlignment w:val="baseline"/>
              <w:rPr>
                <w:rFonts w:ascii="Arial" w:hAnsi="Arial"/>
                <w:bCs/>
                <w:i/>
                <w:sz w:val="18"/>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54F50DD"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DRB List with Cause</w:t>
            </w:r>
          </w:p>
          <w:p w14:paraId="1EDDFA0A"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ko-KR"/>
              </w:rPr>
            </w:pPr>
            <w:r w:rsidRPr="008D1529">
              <w:rPr>
                <w:rFonts w:ascii="Arial" w:hAnsi="Arial"/>
                <w:sz w:val="18"/>
                <w:lang w:eastAsia="ko-KR"/>
              </w:rPr>
              <w:t>9.2.1.28</w:t>
            </w:r>
          </w:p>
        </w:tc>
        <w:tc>
          <w:tcPr>
            <w:tcW w:w="1728" w:type="dxa"/>
            <w:tcBorders>
              <w:top w:val="single" w:sz="4" w:space="0" w:color="auto"/>
              <w:left w:val="single" w:sz="4" w:space="0" w:color="auto"/>
              <w:bottom w:val="single" w:sz="4" w:space="0" w:color="auto"/>
              <w:right w:val="single" w:sz="4" w:space="0" w:color="auto"/>
            </w:tcBorders>
          </w:tcPr>
          <w:p w14:paraId="44CE1D9C" w14:textId="77777777" w:rsidR="001874AB" w:rsidRPr="008D1529" w:rsidRDefault="001874AB" w:rsidP="00D70DE6">
            <w:pPr>
              <w:widowControl w:val="0"/>
              <w:overflowPunct w:val="0"/>
              <w:autoSpaceDE w:val="0"/>
              <w:autoSpaceDN w:val="0"/>
              <w:adjustRightInd w:val="0"/>
              <w:textAlignment w:val="baseline"/>
              <w:rPr>
                <w:rFonts w:ascii="Arial" w:hAnsi="Arial"/>
                <w:iCs/>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52CA8E"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r w:rsidRPr="008D1529">
              <w:rPr>
                <w:rFonts w:ascii="Arial" w:hAnsi="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317E1B" w14:textId="77777777" w:rsidR="001874AB" w:rsidRPr="008D1529" w:rsidRDefault="001874AB" w:rsidP="00D70DE6">
            <w:pPr>
              <w:widowControl w:val="0"/>
              <w:overflowPunct w:val="0"/>
              <w:autoSpaceDE w:val="0"/>
              <w:autoSpaceDN w:val="0"/>
              <w:adjustRightInd w:val="0"/>
              <w:jc w:val="center"/>
              <w:textAlignment w:val="baseline"/>
              <w:rPr>
                <w:rFonts w:ascii="Arial" w:hAnsi="Arial"/>
                <w:sz w:val="18"/>
                <w:lang w:eastAsia="ja-JP"/>
              </w:rPr>
            </w:pPr>
          </w:p>
        </w:tc>
      </w:tr>
    </w:tbl>
    <w:p w14:paraId="7987D837" w14:textId="77777777" w:rsidR="001874AB" w:rsidRPr="008D1529" w:rsidRDefault="001874AB" w:rsidP="001874AB">
      <w:pPr>
        <w:widowControl w:val="0"/>
        <w:overflowPunct w:val="0"/>
        <w:autoSpaceDE w:val="0"/>
        <w:autoSpaceDN w:val="0"/>
        <w:adjustRightInd w:val="0"/>
        <w:textAlignment w:val="baseline"/>
        <w:rPr>
          <w:lang w:eastAsia="ko-KR"/>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5970"/>
      </w:tblGrid>
      <w:tr w:rsidR="001874AB" w:rsidRPr="008D1529" w14:paraId="7D72FE80" w14:textId="77777777" w:rsidTr="00D70DE6">
        <w:tc>
          <w:tcPr>
            <w:tcW w:w="3528" w:type="dxa"/>
          </w:tcPr>
          <w:p w14:paraId="6B7EB655"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Range bound</w:t>
            </w:r>
          </w:p>
        </w:tc>
        <w:tc>
          <w:tcPr>
            <w:tcW w:w="5970" w:type="dxa"/>
          </w:tcPr>
          <w:p w14:paraId="7725BA8F" w14:textId="77777777" w:rsidR="001874AB" w:rsidRPr="008D1529" w:rsidRDefault="001874AB" w:rsidP="00D70DE6">
            <w:pPr>
              <w:widowControl w:val="0"/>
              <w:overflowPunct w:val="0"/>
              <w:autoSpaceDE w:val="0"/>
              <w:autoSpaceDN w:val="0"/>
              <w:adjustRightInd w:val="0"/>
              <w:jc w:val="center"/>
              <w:textAlignment w:val="baseline"/>
              <w:rPr>
                <w:rFonts w:ascii="Arial" w:hAnsi="Arial"/>
                <w:b/>
                <w:sz w:val="18"/>
                <w:lang w:eastAsia="ja-JP"/>
              </w:rPr>
            </w:pPr>
            <w:r w:rsidRPr="008D1529">
              <w:rPr>
                <w:rFonts w:ascii="Arial" w:hAnsi="Arial"/>
                <w:b/>
                <w:sz w:val="18"/>
                <w:lang w:eastAsia="ja-JP"/>
              </w:rPr>
              <w:t>Explanation</w:t>
            </w:r>
          </w:p>
        </w:tc>
      </w:tr>
      <w:tr w:rsidR="001874AB" w:rsidRPr="008D1529" w14:paraId="3B6A19AA" w14:textId="77777777" w:rsidTr="00D70DE6">
        <w:tc>
          <w:tcPr>
            <w:tcW w:w="3528" w:type="dxa"/>
          </w:tcPr>
          <w:p w14:paraId="3F9A6CC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maxnoofDRBs</w:t>
            </w:r>
            <w:proofErr w:type="spellEnd"/>
          </w:p>
        </w:tc>
        <w:tc>
          <w:tcPr>
            <w:tcW w:w="5970" w:type="dxa"/>
          </w:tcPr>
          <w:p w14:paraId="224B3CD9"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r w:rsidRPr="008D1529">
              <w:rPr>
                <w:rFonts w:ascii="Arial" w:hAnsi="Arial" w:cs="Arial"/>
                <w:sz w:val="18"/>
                <w:lang w:eastAsia="ja-JP"/>
              </w:rPr>
              <w:t>Maximum no. of DRBs. Value is 32.</w:t>
            </w:r>
          </w:p>
        </w:tc>
      </w:tr>
      <w:tr w:rsidR="001874AB" w:rsidRPr="008D1529" w14:paraId="3FAF52EF" w14:textId="77777777" w:rsidTr="00D70DE6">
        <w:tc>
          <w:tcPr>
            <w:tcW w:w="3528" w:type="dxa"/>
          </w:tcPr>
          <w:p w14:paraId="70675783" w14:textId="77777777" w:rsidR="001874AB" w:rsidRPr="008D1529" w:rsidRDefault="001874AB" w:rsidP="00D70DE6">
            <w:pPr>
              <w:widowControl w:val="0"/>
              <w:overflowPunct w:val="0"/>
              <w:autoSpaceDE w:val="0"/>
              <w:autoSpaceDN w:val="0"/>
              <w:adjustRightInd w:val="0"/>
              <w:textAlignment w:val="baseline"/>
              <w:rPr>
                <w:rFonts w:ascii="Arial" w:hAnsi="Arial"/>
                <w:sz w:val="18"/>
                <w:lang w:eastAsia="ja-JP"/>
              </w:rPr>
            </w:pPr>
            <w:proofErr w:type="spellStart"/>
            <w:r w:rsidRPr="008D1529">
              <w:rPr>
                <w:rFonts w:ascii="Arial" w:hAnsi="Arial"/>
                <w:sz w:val="18"/>
                <w:lang w:eastAsia="ja-JP"/>
              </w:rPr>
              <w:t>maxnoofAdditionalPDCPDuplicationTNL</w:t>
            </w:r>
            <w:proofErr w:type="spellEnd"/>
          </w:p>
        </w:tc>
        <w:tc>
          <w:tcPr>
            <w:tcW w:w="5970" w:type="dxa"/>
          </w:tcPr>
          <w:p w14:paraId="479524BD" w14:textId="77777777" w:rsidR="001874AB" w:rsidRPr="008D1529" w:rsidRDefault="001874AB" w:rsidP="00D70DE6">
            <w:pPr>
              <w:widowControl w:val="0"/>
              <w:overflowPunct w:val="0"/>
              <w:autoSpaceDE w:val="0"/>
              <w:autoSpaceDN w:val="0"/>
              <w:adjustRightInd w:val="0"/>
              <w:textAlignment w:val="baseline"/>
              <w:rPr>
                <w:rFonts w:ascii="Arial" w:hAnsi="Arial" w:cs="Arial"/>
                <w:sz w:val="18"/>
                <w:lang w:eastAsia="ja-JP"/>
              </w:rPr>
            </w:pPr>
            <w:r w:rsidRPr="008D1529">
              <w:rPr>
                <w:rFonts w:ascii="Arial" w:hAnsi="Arial"/>
                <w:sz w:val="18"/>
                <w:lang w:eastAsia="ja-JP"/>
              </w:rPr>
              <w:t>Maximum no. of additional PDCP Duplication TNL. Value is 2.</w:t>
            </w:r>
          </w:p>
        </w:tc>
      </w:tr>
    </w:tbl>
    <w:p w14:paraId="2851D5B6" w14:textId="77777777" w:rsidR="00AB5071" w:rsidRDefault="00AB5071" w:rsidP="00E130A5">
      <w:pPr>
        <w:spacing w:beforeLines="100" w:before="240"/>
        <w:jc w:val="center"/>
        <w:rPr>
          <w:noProof/>
          <w:lang w:eastAsia="zh-CN"/>
        </w:rPr>
      </w:pPr>
      <w:r w:rsidRPr="008466BD">
        <w:rPr>
          <w:noProof/>
          <w:lang w:eastAsia="zh-CN"/>
        </w:rPr>
        <w:t>///////////////////////////////////////////////////////////////////////skip unrelated///////////////////////////////////////////////////////////////////////</w:t>
      </w:r>
    </w:p>
    <w:p w14:paraId="0C37E05E"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1118" w:name="_Toc20955314"/>
      <w:bookmarkStart w:id="1119" w:name="_Toc29991517"/>
      <w:bookmarkStart w:id="1120" w:name="_Toc36555918"/>
      <w:bookmarkStart w:id="1121" w:name="_Toc44497663"/>
      <w:bookmarkStart w:id="1122" w:name="_Toc45108050"/>
      <w:bookmarkStart w:id="1123" w:name="_Toc45901670"/>
      <w:bookmarkStart w:id="1124" w:name="_Toc51850751"/>
      <w:bookmarkStart w:id="1125" w:name="_Toc56693755"/>
      <w:bookmarkStart w:id="1126" w:name="_Toc64447299"/>
      <w:bookmarkStart w:id="1127" w:name="_Toc66286793"/>
      <w:bookmarkStart w:id="1128" w:name="_Toc74151488"/>
      <w:bookmarkStart w:id="1129" w:name="_Toc88653961"/>
      <w:bookmarkStart w:id="1130" w:name="_Toc97904317"/>
      <w:bookmarkStart w:id="1131" w:name="_Toc98868431"/>
      <w:bookmarkStart w:id="1132" w:name="_Toc105174716"/>
      <w:bookmarkStart w:id="1133" w:name="_Toc106109553"/>
      <w:bookmarkStart w:id="1134" w:name="_Toc113825374"/>
      <w:bookmarkStart w:id="1135" w:name="_Toc192842716"/>
      <w:bookmarkStart w:id="1136" w:name="_Toc20955782"/>
      <w:bookmarkStart w:id="1137" w:name="_Toc29892876"/>
      <w:bookmarkStart w:id="1138" w:name="_Toc36556813"/>
      <w:bookmarkStart w:id="1139" w:name="_Toc45832199"/>
      <w:bookmarkStart w:id="1140" w:name="_Toc51763379"/>
      <w:bookmarkStart w:id="1141" w:name="_Toc64448542"/>
      <w:bookmarkStart w:id="1142" w:name="_Toc66289201"/>
      <w:bookmarkStart w:id="1143" w:name="_Toc74154314"/>
      <w:bookmarkStart w:id="1144" w:name="_Toc81383058"/>
      <w:bookmarkStart w:id="1145" w:name="_Toc88657691"/>
      <w:bookmarkStart w:id="1146" w:name="_Toc97910603"/>
      <w:bookmarkStart w:id="1147" w:name="_Toc99038242"/>
      <w:bookmarkStart w:id="1148" w:name="_Toc99730503"/>
      <w:bookmarkStart w:id="1149" w:name="_Toc105510622"/>
      <w:bookmarkStart w:id="1150" w:name="_Toc105927154"/>
      <w:bookmarkStart w:id="1151" w:name="_Toc106109694"/>
      <w:bookmarkStart w:id="1152" w:name="_Toc113835131"/>
      <w:bookmarkStart w:id="1153" w:name="_Toc120123974"/>
      <w:bookmarkStart w:id="1154" w:name="_Toc184831261"/>
      <w:r w:rsidRPr="000A0BF4">
        <w:rPr>
          <w:rFonts w:ascii="Arial" w:hAnsi="Arial"/>
          <w:sz w:val="24"/>
          <w:lang w:eastAsia="ko-KR"/>
        </w:rPr>
        <w:t>9.2.3.5</w:t>
      </w:r>
      <w:r w:rsidRPr="000A0BF4">
        <w:rPr>
          <w:rFonts w:ascii="Arial" w:hAnsi="Arial"/>
          <w:sz w:val="24"/>
          <w:lang w:eastAsia="ko-KR"/>
        </w:rPr>
        <w:tab/>
        <w:t>QoS Flow Level QoS Parameters</w:t>
      </w:r>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56A7329D"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t>This IE defines the QoS Parameters to be applied to a QoS flow.</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3FC2F9FE" w14:textId="77777777" w:rsidTr="002D20E4">
        <w:trPr>
          <w:tblHeader/>
          <w:jc w:val="center"/>
        </w:trPr>
        <w:tc>
          <w:tcPr>
            <w:tcW w:w="2160" w:type="dxa"/>
          </w:tcPr>
          <w:p w14:paraId="674DA1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080" w:type="dxa"/>
          </w:tcPr>
          <w:p w14:paraId="2830FE6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080" w:type="dxa"/>
          </w:tcPr>
          <w:p w14:paraId="7A9BA40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512" w:type="dxa"/>
          </w:tcPr>
          <w:p w14:paraId="3FF19E9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728" w:type="dxa"/>
          </w:tcPr>
          <w:p w14:paraId="335E5AF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080" w:type="dxa"/>
          </w:tcPr>
          <w:p w14:paraId="45D50B47"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Criticality</w:t>
            </w:r>
          </w:p>
        </w:tc>
        <w:tc>
          <w:tcPr>
            <w:tcW w:w="1080" w:type="dxa"/>
          </w:tcPr>
          <w:p w14:paraId="191E703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cs="Arial"/>
                <w:b/>
                <w:bCs/>
                <w:sz w:val="18"/>
                <w:szCs w:val="18"/>
                <w:lang w:eastAsia="ja-JP"/>
              </w:rPr>
              <w:t>Assigned Criticality</w:t>
            </w:r>
          </w:p>
        </w:tc>
      </w:tr>
      <w:tr w:rsidR="000A0BF4" w:rsidRPr="000A0BF4" w14:paraId="31F6889A" w14:textId="77777777" w:rsidTr="002D20E4">
        <w:trPr>
          <w:jc w:val="center"/>
        </w:trPr>
        <w:tc>
          <w:tcPr>
            <w:tcW w:w="2160" w:type="dxa"/>
          </w:tcPr>
          <w:p w14:paraId="35FD583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 xml:space="preserve">CHOICE </w:t>
            </w:r>
            <w:r w:rsidRPr="000A0BF4">
              <w:rPr>
                <w:rFonts w:ascii="Arial" w:hAnsi="Arial" w:cs="Arial"/>
                <w:i/>
                <w:sz w:val="18"/>
                <w:szCs w:val="18"/>
                <w:lang w:eastAsia="ja-JP"/>
              </w:rPr>
              <w:t>QoS Characteristics</w:t>
            </w:r>
          </w:p>
        </w:tc>
        <w:tc>
          <w:tcPr>
            <w:tcW w:w="1080" w:type="dxa"/>
          </w:tcPr>
          <w:p w14:paraId="532E391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2F5195B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7E8EC8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6DC63A6C"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68BC4375" w14:textId="77777777" w:rsidR="000A0BF4" w:rsidRPr="000A0BF4" w:rsidDel="005E072B" w:rsidRDefault="000A0BF4" w:rsidP="000A0BF4">
            <w:pPr>
              <w:widowControl w:val="0"/>
              <w:spacing w:after="0"/>
              <w:jc w:val="center"/>
              <w:rPr>
                <w:rFonts w:ascii="Arial" w:hAnsi="Arial"/>
                <w:kern w:val="2"/>
                <w:sz w:val="18"/>
                <w:szCs w:val="22"/>
                <w:lang w:eastAsia="ja-JP"/>
              </w:rPr>
            </w:pPr>
            <w:bookmarkStart w:id="1155" w:name="OLE_LINK178"/>
            <w:r w:rsidRPr="000A0BF4">
              <w:rPr>
                <w:rFonts w:ascii="Arial" w:hAnsi="Arial"/>
                <w:kern w:val="2"/>
                <w:sz w:val="18"/>
                <w:szCs w:val="22"/>
                <w:lang w:eastAsia="ja-JP"/>
              </w:rPr>
              <w:t>–</w:t>
            </w:r>
            <w:bookmarkEnd w:id="1155"/>
          </w:p>
        </w:tc>
        <w:tc>
          <w:tcPr>
            <w:tcW w:w="1080" w:type="dxa"/>
          </w:tcPr>
          <w:p w14:paraId="1974D405"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5F3A4542" w14:textId="77777777" w:rsidTr="002D20E4">
        <w:trPr>
          <w:jc w:val="center"/>
        </w:trPr>
        <w:tc>
          <w:tcPr>
            <w:tcW w:w="2160" w:type="dxa"/>
          </w:tcPr>
          <w:p w14:paraId="59E34C0B"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Non Dynamic 5QI</w:t>
            </w:r>
          </w:p>
        </w:tc>
        <w:tc>
          <w:tcPr>
            <w:tcW w:w="1080" w:type="dxa"/>
          </w:tcPr>
          <w:p w14:paraId="7FE922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DD86E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68D363E"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266B8B3"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09C86C25"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68E974F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439FC7DD" w14:textId="77777777" w:rsidTr="002D20E4">
        <w:trPr>
          <w:jc w:val="center"/>
        </w:trPr>
        <w:tc>
          <w:tcPr>
            <w:tcW w:w="2160" w:type="dxa"/>
          </w:tcPr>
          <w:p w14:paraId="597FE106"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&gt;&gt;Non dynamic 5QI Descriptor</w:t>
            </w:r>
          </w:p>
        </w:tc>
        <w:tc>
          <w:tcPr>
            <w:tcW w:w="1080" w:type="dxa"/>
          </w:tcPr>
          <w:p w14:paraId="19E87A2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6A3BF6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2F2AEF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9.2.3.8</w:t>
            </w:r>
          </w:p>
        </w:tc>
        <w:tc>
          <w:tcPr>
            <w:tcW w:w="1728" w:type="dxa"/>
          </w:tcPr>
          <w:p w14:paraId="432EACFE"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0AF6AC1"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149F703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6D29421C" w14:textId="77777777" w:rsidTr="002D20E4">
        <w:trPr>
          <w:jc w:val="center"/>
        </w:trPr>
        <w:tc>
          <w:tcPr>
            <w:tcW w:w="2160" w:type="dxa"/>
          </w:tcPr>
          <w:p w14:paraId="63C34EB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i/>
                <w:sz w:val="18"/>
                <w:szCs w:val="18"/>
                <w:lang w:eastAsia="ja-JP"/>
              </w:rPr>
            </w:pPr>
            <w:r w:rsidRPr="000A0BF4">
              <w:rPr>
                <w:rFonts w:ascii="Arial" w:hAnsi="Arial" w:cs="Arial"/>
                <w:sz w:val="18"/>
                <w:szCs w:val="18"/>
                <w:lang w:eastAsia="ja-JP"/>
              </w:rPr>
              <w:t>&gt;</w:t>
            </w:r>
            <w:r w:rsidRPr="000A0BF4">
              <w:rPr>
                <w:rFonts w:ascii="Arial" w:hAnsi="Arial" w:cs="Arial"/>
                <w:i/>
                <w:sz w:val="18"/>
                <w:szCs w:val="18"/>
                <w:lang w:eastAsia="ja-JP"/>
              </w:rPr>
              <w:t>Dynamic 5QI</w:t>
            </w:r>
          </w:p>
        </w:tc>
        <w:tc>
          <w:tcPr>
            <w:tcW w:w="1080" w:type="dxa"/>
          </w:tcPr>
          <w:p w14:paraId="56B080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C34FE0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28031AA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p>
        </w:tc>
        <w:tc>
          <w:tcPr>
            <w:tcW w:w="1728" w:type="dxa"/>
          </w:tcPr>
          <w:p w14:paraId="1A226205"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34171C21" w14:textId="77777777" w:rsidR="000A0BF4" w:rsidRPr="000A0BF4" w:rsidDel="005E072B" w:rsidRDefault="000A0BF4" w:rsidP="000A0BF4">
            <w:pPr>
              <w:widowControl w:val="0"/>
              <w:spacing w:after="0"/>
              <w:jc w:val="center"/>
              <w:rPr>
                <w:rFonts w:ascii="Arial" w:hAnsi="Arial"/>
                <w:kern w:val="2"/>
                <w:sz w:val="18"/>
                <w:szCs w:val="22"/>
                <w:lang w:eastAsia="ja-JP"/>
              </w:rPr>
            </w:pPr>
          </w:p>
        </w:tc>
        <w:tc>
          <w:tcPr>
            <w:tcW w:w="1080" w:type="dxa"/>
          </w:tcPr>
          <w:p w14:paraId="759EEE4F"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351C13D7" w14:textId="77777777" w:rsidTr="002D20E4">
        <w:trPr>
          <w:jc w:val="center"/>
        </w:trPr>
        <w:tc>
          <w:tcPr>
            <w:tcW w:w="2160" w:type="dxa"/>
          </w:tcPr>
          <w:p w14:paraId="62DA1E49"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cs="Arial"/>
                <w:sz w:val="18"/>
                <w:szCs w:val="18"/>
                <w:lang w:eastAsia="ja-JP"/>
              </w:rPr>
            </w:pPr>
            <w:r w:rsidRPr="000A0BF4">
              <w:rPr>
                <w:rFonts w:ascii="Arial" w:hAnsi="Arial" w:cs="Arial"/>
                <w:sz w:val="18"/>
                <w:szCs w:val="18"/>
                <w:lang w:eastAsia="ja-JP"/>
              </w:rPr>
              <w:t>&gt;&gt;Dynamic 5QI Descriptor</w:t>
            </w:r>
          </w:p>
        </w:tc>
        <w:tc>
          <w:tcPr>
            <w:tcW w:w="1080" w:type="dxa"/>
          </w:tcPr>
          <w:p w14:paraId="64C8C8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5D160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4C769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9.2.3.9</w:t>
            </w:r>
          </w:p>
        </w:tc>
        <w:tc>
          <w:tcPr>
            <w:tcW w:w="1728" w:type="dxa"/>
          </w:tcPr>
          <w:p w14:paraId="7D7B4FE7" w14:textId="77777777" w:rsidR="000A0BF4" w:rsidRPr="000A0BF4" w:rsidDel="005E072B"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EB53ED6" w14:textId="77777777" w:rsidR="000A0BF4" w:rsidRPr="000A0BF4" w:rsidDel="005E072B"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0A388391" w14:textId="77777777" w:rsidR="000A0BF4" w:rsidRPr="000A0BF4" w:rsidDel="005E072B" w:rsidRDefault="000A0BF4" w:rsidP="000A0BF4">
            <w:pPr>
              <w:widowControl w:val="0"/>
              <w:spacing w:after="0"/>
              <w:jc w:val="center"/>
              <w:rPr>
                <w:rFonts w:ascii="Arial" w:hAnsi="Arial"/>
                <w:kern w:val="2"/>
                <w:sz w:val="18"/>
                <w:szCs w:val="22"/>
                <w:lang w:eastAsia="ja-JP"/>
              </w:rPr>
            </w:pPr>
          </w:p>
        </w:tc>
      </w:tr>
      <w:tr w:rsidR="000A0BF4" w:rsidRPr="000A0BF4" w14:paraId="23B4BA33" w14:textId="77777777" w:rsidTr="002D20E4">
        <w:trPr>
          <w:jc w:val="center"/>
        </w:trPr>
        <w:tc>
          <w:tcPr>
            <w:tcW w:w="2160" w:type="dxa"/>
          </w:tcPr>
          <w:p w14:paraId="1131E17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ja-JP"/>
              </w:rPr>
              <w:t>Allocation and Retention Priority</w:t>
            </w:r>
          </w:p>
        </w:tc>
        <w:tc>
          <w:tcPr>
            <w:tcW w:w="1080" w:type="dxa"/>
          </w:tcPr>
          <w:p w14:paraId="41A4761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 </w:t>
            </w:r>
          </w:p>
        </w:tc>
        <w:tc>
          <w:tcPr>
            <w:tcW w:w="1080" w:type="dxa"/>
          </w:tcPr>
          <w:p w14:paraId="5D5235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35CC18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napToGrid w:val="0"/>
                <w:sz w:val="18"/>
                <w:lang w:eastAsia="ja-JP"/>
              </w:rPr>
              <w:t>9.2.3.7</w:t>
            </w:r>
          </w:p>
        </w:tc>
        <w:tc>
          <w:tcPr>
            <w:tcW w:w="1728" w:type="dxa"/>
          </w:tcPr>
          <w:p w14:paraId="71E297C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1CE5575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w:t>
            </w:r>
          </w:p>
        </w:tc>
        <w:tc>
          <w:tcPr>
            <w:tcW w:w="1080" w:type="dxa"/>
          </w:tcPr>
          <w:p w14:paraId="2554079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1226B829" w14:textId="77777777" w:rsidTr="002D20E4">
        <w:trPr>
          <w:jc w:val="center"/>
        </w:trPr>
        <w:tc>
          <w:tcPr>
            <w:tcW w:w="2160" w:type="dxa"/>
          </w:tcPr>
          <w:p w14:paraId="6757F7CA"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GBR QoS Flow Information</w:t>
            </w:r>
          </w:p>
        </w:tc>
        <w:tc>
          <w:tcPr>
            <w:tcW w:w="1080" w:type="dxa"/>
          </w:tcPr>
          <w:p w14:paraId="34C9E23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3FF9208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53623AEE" w14:textId="77777777" w:rsidR="000A0BF4" w:rsidRPr="000A0BF4" w:rsidRDefault="000A0BF4" w:rsidP="000A0BF4">
            <w:pPr>
              <w:widowControl w:val="0"/>
              <w:overflowPunct w:val="0"/>
              <w:autoSpaceDE w:val="0"/>
              <w:autoSpaceDN w:val="0"/>
              <w:adjustRightInd w:val="0"/>
              <w:spacing w:after="0"/>
              <w:textAlignment w:val="baseline"/>
              <w:rPr>
                <w:rFonts w:ascii="Arial" w:hAnsi="Arial"/>
                <w:snapToGrid w:val="0"/>
                <w:sz w:val="18"/>
                <w:lang w:eastAsia="ja-JP"/>
              </w:rPr>
            </w:pPr>
            <w:r w:rsidRPr="000A0BF4">
              <w:rPr>
                <w:rFonts w:ascii="Arial" w:hAnsi="Arial" w:cs="Arial"/>
                <w:sz w:val="18"/>
                <w:szCs w:val="18"/>
                <w:lang w:eastAsia="ja-JP"/>
              </w:rPr>
              <w:t>9.2.3.6</w:t>
            </w:r>
          </w:p>
        </w:tc>
        <w:tc>
          <w:tcPr>
            <w:tcW w:w="1728" w:type="dxa"/>
          </w:tcPr>
          <w:p w14:paraId="7A7B8C68"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lang w:eastAsia="ja-JP"/>
              </w:rPr>
              <w:t>This IE shall be present for GBR QoS flows and is ignored otherwise.</w:t>
            </w:r>
          </w:p>
        </w:tc>
        <w:tc>
          <w:tcPr>
            <w:tcW w:w="1080" w:type="dxa"/>
          </w:tcPr>
          <w:p w14:paraId="70C66AB6" w14:textId="77777777" w:rsidR="000A0BF4" w:rsidRPr="000A0BF4" w:rsidRDefault="000A0BF4" w:rsidP="000A0BF4">
            <w:pPr>
              <w:widowControl w:val="0"/>
              <w:spacing w:after="0"/>
              <w:jc w:val="center"/>
              <w:rPr>
                <w:rFonts w:ascii="Arial" w:hAnsi="Arial" w:cs="Arial"/>
                <w:kern w:val="2"/>
                <w:sz w:val="18"/>
                <w:szCs w:val="18"/>
                <w:lang w:eastAsia="ja-JP"/>
              </w:rPr>
            </w:pPr>
            <w:r w:rsidRPr="000A0BF4">
              <w:rPr>
                <w:rFonts w:ascii="Arial" w:hAnsi="Arial"/>
                <w:kern w:val="2"/>
                <w:sz w:val="18"/>
                <w:szCs w:val="22"/>
                <w:lang w:eastAsia="ja-JP"/>
              </w:rPr>
              <w:t>–</w:t>
            </w:r>
          </w:p>
        </w:tc>
        <w:tc>
          <w:tcPr>
            <w:tcW w:w="1080" w:type="dxa"/>
          </w:tcPr>
          <w:p w14:paraId="06F8CEEB" w14:textId="77777777" w:rsidR="000A0BF4" w:rsidRPr="000A0BF4" w:rsidRDefault="000A0BF4" w:rsidP="000A0BF4">
            <w:pPr>
              <w:widowControl w:val="0"/>
              <w:spacing w:after="0"/>
              <w:jc w:val="center"/>
              <w:rPr>
                <w:rFonts w:ascii="Arial" w:hAnsi="Arial" w:cs="Arial"/>
                <w:kern w:val="2"/>
                <w:sz w:val="18"/>
                <w:szCs w:val="18"/>
                <w:lang w:eastAsia="ja-JP"/>
              </w:rPr>
            </w:pPr>
          </w:p>
        </w:tc>
      </w:tr>
      <w:tr w:rsidR="000A0BF4" w:rsidRPr="000A0BF4" w14:paraId="1BE60700" w14:textId="77777777" w:rsidTr="002D20E4">
        <w:trPr>
          <w:jc w:val="center"/>
        </w:trPr>
        <w:tc>
          <w:tcPr>
            <w:tcW w:w="2160" w:type="dxa"/>
          </w:tcPr>
          <w:p w14:paraId="7273A58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Attribute</w:t>
            </w:r>
          </w:p>
        </w:tc>
        <w:tc>
          <w:tcPr>
            <w:tcW w:w="1080" w:type="dxa"/>
          </w:tcPr>
          <w:p w14:paraId="59A130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rPr>
              <w:t>O</w:t>
            </w:r>
          </w:p>
        </w:tc>
        <w:tc>
          <w:tcPr>
            <w:tcW w:w="1080" w:type="dxa"/>
          </w:tcPr>
          <w:p w14:paraId="17DF306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Pr>
          <w:p w14:paraId="685057E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ENUMERATED (subject to, ...)</w:t>
            </w:r>
          </w:p>
        </w:tc>
        <w:tc>
          <w:tcPr>
            <w:tcW w:w="1728" w:type="dxa"/>
          </w:tcPr>
          <w:p w14:paraId="6D49F2A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eastAsia="ja-JP"/>
              </w:rPr>
            </w:pPr>
            <w:r w:rsidRPr="000A0BF4">
              <w:rPr>
                <w:rFonts w:ascii="Arial" w:hAnsi="Arial" w:cs="Arial"/>
                <w:sz w:val="18"/>
                <w:szCs w:val="18"/>
              </w:rPr>
              <w:t>Reflective QoS is specified in TS 23.501 [7]. This IE applies to Non-GBR bearers only and is ignored otherwise.</w:t>
            </w:r>
          </w:p>
        </w:tc>
        <w:tc>
          <w:tcPr>
            <w:tcW w:w="1080" w:type="dxa"/>
          </w:tcPr>
          <w:p w14:paraId="48EE6BB9"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Pr>
          <w:p w14:paraId="7DA772A4"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488C5A7B"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62A74392"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Additional QoS flow Information</w:t>
            </w:r>
          </w:p>
        </w:tc>
        <w:tc>
          <w:tcPr>
            <w:tcW w:w="1080" w:type="dxa"/>
            <w:tcBorders>
              <w:top w:val="single" w:sz="4" w:space="0" w:color="auto"/>
              <w:left w:val="single" w:sz="4" w:space="0" w:color="auto"/>
              <w:bottom w:val="single" w:sz="4" w:space="0" w:color="auto"/>
              <w:right w:val="single" w:sz="4" w:space="0" w:color="auto"/>
            </w:tcBorders>
          </w:tcPr>
          <w:p w14:paraId="45D8173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hAnsi="Arial" w:cs="Arial"/>
                <w:sz w:val="18"/>
              </w:rPr>
              <w:t>O</w:t>
            </w:r>
          </w:p>
        </w:tc>
        <w:tc>
          <w:tcPr>
            <w:tcW w:w="1080" w:type="dxa"/>
            <w:tcBorders>
              <w:top w:val="single" w:sz="4" w:space="0" w:color="auto"/>
              <w:left w:val="single" w:sz="4" w:space="0" w:color="auto"/>
              <w:bottom w:val="single" w:sz="4" w:space="0" w:color="auto"/>
              <w:right w:val="single" w:sz="4" w:space="0" w:color="auto"/>
            </w:tcBorders>
          </w:tcPr>
          <w:p w14:paraId="0DFECD3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031411C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hint="eastAsia"/>
                <w:sz w:val="18"/>
                <w:szCs w:val="18"/>
              </w:rPr>
              <w:t>ENUMERATED (</w:t>
            </w:r>
            <w:r w:rsidRPr="000A0BF4">
              <w:rPr>
                <w:rFonts w:ascii="Arial" w:hAnsi="Arial" w:cs="Arial"/>
                <w:sz w:val="18"/>
                <w:szCs w:val="18"/>
              </w:rPr>
              <w:t>more likely, …)</w:t>
            </w:r>
          </w:p>
        </w:tc>
        <w:tc>
          <w:tcPr>
            <w:tcW w:w="1728" w:type="dxa"/>
            <w:tcBorders>
              <w:top w:val="single" w:sz="4" w:space="0" w:color="auto"/>
              <w:left w:val="single" w:sz="4" w:space="0" w:color="auto"/>
              <w:bottom w:val="single" w:sz="4" w:space="0" w:color="auto"/>
              <w:right w:val="single" w:sz="4" w:space="0" w:color="auto"/>
            </w:tcBorders>
          </w:tcPr>
          <w:p w14:paraId="33FA9B64"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rPr>
              <w:t>If this IE is set to "more likely", this indicates that traffic for this QoS flow is likely to appear more often than traffic for other flows established for the PDU session.</w:t>
            </w:r>
            <w:r w:rsidRPr="000A0BF4" w:rsidDel="00171FB6">
              <w:rPr>
                <w:rFonts w:ascii="Arial" w:hAnsi="Arial" w:cs="Arial"/>
                <w:sz w:val="18"/>
                <w:szCs w:val="18"/>
              </w:rPr>
              <w:t xml:space="preserve"> </w:t>
            </w:r>
            <w:r w:rsidRPr="000A0BF4">
              <w:rPr>
                <w:rFonts w:ascii="Arial" w:hAnsi="Arial" w:cs="Arial"/>
                <w:sz w:val="18"/>
                <w:szCs w:val="18"/>
              </w:rPr>
              <w:t>This IE may be present in case of Non-GBR flows only and is ignored otherwise.</w:t>
            </w:r>
          </w:p>
        </w:tc>
        <w:tc>
          <w:tcPr>
            <w:tcW w:w="1080" w:type="dxa"/>
            <w:tcBorders>
              <w:top w:val="single" w:sz="4" w:space="0" w:color="auto"/>
              <w:left w:val="single" w:sz="4" w:space="0" w:color="auto"/>
              <w:bottom w:val="single" w:sz="4" w:space="0" w:color="auto"/>
              <w:right w:val="single" w:sz="4" w:space="0" w:color="auto"/>
            </w:tcBorders>
          </w:tcPr>
          <w:p w14:paraId="30282997"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0FD063AB" w14:textId="77777777" w:rsidR="000A0BF4" w:rsidRPr="000A0BF4" w:rsidRDefault="000A0BF4" w:rsidP="000A0BF4">
            <w:pPr>
              <w:widowControl w:val="0"/>
              <w:spacing w:after="0"/>
              <w:jc w:val="center"/>
              <w:rPr>
                <w:rFonts w:ascii="Arial" w:hAnsi="Arial" w:cs="Arial"/>
                <w:kern w:val="2"/>
                <w:sz w:val="18"/>
                <w:szCs w:val="18"/>
              </w:rPr>
            </w:pPr>
          </w:p>
        </w:tc>
      </w:tr>
      <w:tr w:rsidR="000A0BF4" w:rsidRPr="000A0BF4" w14:paraId="105613CA"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B7805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eastAsia="Malgun Gothic" w:hAnsi="Arial" w:cs="Arial"/>
                <w:sz w:val="18"/>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5684C4D3"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E7FA39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41B31ED6"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cs="Arial"/>
                <w:sz w:val="18"/>
                <w:szCs w:val="18"/>
                <w:lang w:eastAsia="ja-JP"/>
              </w:rPr>
              <w:t>ENUMERATED (UL, DL, Both, …)</w:t>
            </w:r>
          </w:p>
        </w:tc>
        <w:tc>
          <w:tcPr>
            <w:tcW w:w="1728" w:type="dxa"/>
            <w:tcBorders>
              <w:top w:val="single" w:sz="4" w:space="0" w:color="auto"/>
              <w:left w:val="single" w:sz="4" w:space="0" w:color="auto"/>
              <w:bottom w:val="single" w:sz="4" w:space="0" w:color="auto"/>
              <w:right w:val="single" w:sz="4" w:space="0" w:color="auto"/>
            </w:tcBorders>
          </w:tcPr>
          <w:p w14:paraId="0FB2C8D1"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rPr>
            </w:pPr>
            <w:r w:rsidRPr="000A0BF4">
              <w:rPr>
                <w:rFonts w:ascii="Arial" w:hAnsi="Arial"/>
                <w:sz w:val="18"/>
                <w:lang w:eastAsia="ja-JP"/>
              </w:rPr>
              <w:t xml:space="preserve">Indicates to measure UL, or DL, or both UL/DL delays for the </w:t>
            </w:r>
            <w:r w:rsidRPr="000A0BF4">
              <w:rPr>
                <w:rFonts w:ascii="Arial" w:hAnsi="Arial"/>
                <w:sz w:val="18"/>
                <w:lang w:eastAsia="ja-JP"/>
              </w:rPr>
              <w:lastRenderedPageBreak/>
              <w:t>associated QoS flow.</w:t>
            </w:r>
          </w:p>
        </w:tc>
        <w:tc>
          <w:tcPr>
            <w:tcW w:w="1080" w:type="dxa"/>
            <w:tcBorders>
              <w:top w:val="single" w:sz="4" w:space="0" w:color="auto"/>
              <w:left w:val="single" w:sz="4" w:space="0" w:color="auto"/>
              <w:bottom w:val="single" w:sz="4" w:space="0" w:color="auto"/>
              <w:right w:val="single" w:sz="4" w:space="0" w:color="auto"/>
            </w:tcBorders>
          </w:tcPr>
          <w:p w14:paraId="58CEC1E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0EF2B6A8" w14:textId="77777777" w:rsidR="000A0BF4" w:rsidRPr="000A0BF4" w:rsidRDefault="000A0BF4" w:rsidP="000A0BF4">
            <w:pPr>
              <w:widowControl w:val="0"/>
              <w:spacing w:after="0"/>
              <w:jc w:val="center"/>
              <w:rPr>
                <w:rFonts w:ascii="Arial" w:hAnsi="Arial" w:cs="Arial"/>
                <w:kern w:val="2"/>
                <w:sz w:val="18"/>
                <w:szCs w:val="18"/>
              </w:rPr>
            </w:pPr>
            <w:r w:rsidRPr="000A0BF4">
              <w:rPr>
                <w:rFonts w:ascii="Arial" w:hAnsi="Arial"/>
                <w:kern w:val="2"/>
                <w:sz w:val="18"/>
                <w:szCs w:val="22"/>
                <w:lang w:eastAsia="ja-JP"/>
              </w:rPr>
              <w:t>ignore</w:t>
            </w:r>
          </w:p>
        </w:tc>
      </w:tr>
      <w:tr w:rsidR="000A0BF4" w:rsidRPr="000A0BF4" w14:paraId="306EEAEE"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141EE2B"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eastAsia="Malgun Gothic" w:hAnsi="Arial"/>
                <w:sz w:val="18"/>
              </w:rPr>
              <w:lastRenderedPageBreak/>
              <w:t>QoS Monitoring Reporting Frequency</w:t>
            </w:r>
          </w:p>
        </w:tc>
        <w:tc>
          <w:tcPr>
            <w:tcW w:w="1080" w:type="dxa"/>
            <w:tcBorders>
              <w:top w:val="single" w:sz="4" w:space="0" w:color="auto"/>
              <w:left w:val="single" w:sz="4" w:space="0" w:color="auto"/>
              <w:bottom w:val="single" w:sz="4" w:space="0" w:color="auto"/>
              <w:right w:val="single" w:sz="4" w:space="0" w:color="auto"/>
            </w:tcBorders>
          </w:tcPr>
          <w:p w14:paraId="695AD3E4"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eastAsia="Batang" w:hAnsi="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7FBDB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B9E51A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INTEGER (1.. 1800, …)</w:t>
            </w:r>
          </w:p>
        </w:tc>
        <w:tc>
          <w:tcPr>
            <w:tcW w:w="1728" w:type="dxa"/>
            <w:tcBorders>
              <w:top w:val="single" w:sz="4" w:space="0" w:color="auto"/>
              <w:left w:val="single" w:sz="4" w:space="0" w:color="auto"/>
              <w:bottom w:val="single" w:sz="4" w:space="0" w:color="auto"/>
              <w:right w:val="single" w:sz="4" w:space="0" w:color="auto"/>
            </w:tcBorders>
          </w:tcPr>
          <w:p w14:paraId="73AE44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hint="eastAsia"/>
                <w:sz w:val="18"/>
                <w:lang w:eastAsia="zh-CN"/>
              </w:rPr>
              <w:t>I</w:t>
            </w:r>
            <w:r w:rsidRPr="000A0BF4">
              <w:rPr>
                <w:rFonts w:ascii="Arial" w:hAnsi="Arial"/>
                <w:sz w:val="18"/>
                <w:lang w:eastAsia="zh-CN"/>
              </w:rPr>
              <w:t xml:space="preserve">ndicates the Reporting Frequency for RAN part delay for </w:t>
            </w:r>
            <w:proofErr w:type="spellStart"/>
            <w:r w:rsidRPr="000A0BF4">
              <w:rPr>
                <w:rFonts w:ascii="Arial" w:hAnsi="Arial"/>
                <w:sz w:val="18"/>
                <w:lang w:eastAsia="zh-CN"/>
              </w:rPr>
              <w:t>Qos</w:t>
            </w:r>
            <w:proofErr w:type="spellEnd"/>
            <w:r w:rsidRPr="000A0BF4">
              <w:rPr>
                <w:rFonts w:ascii="Arial" w:hAnsi="Arial"/>
                <w:sz w:val="18"/>
                <w:lang w:eastAsia="zh-CN"/>
              </w:rPr>
              <w:t xml:space="preserve"> monitoring.</w:t>
            </w:r>
          </w:p>
          <w:p w14:paraId="7F91AEC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zh-CN"/>
              </w:rPr>
              <w:t>Unit: second</w:t>
            </w:r>
          </w:p>
        </w:tc>
        <w:tc>
          <w:tcPr>
            <w:tcW w:w="1080" w:type="dxa"/>
            <w:tcBorders>
              <w:top w:val="single" w:sz="4" w:space="0" w:color="auto"/>
              <w:left w:val="single" w:sz="4" w:space="0" w:color="auto"/>
              <w:bottom w:val="single" w:sz="4" w:space="0" w:color="auto"/>
              <w:right w:val="single" w:sz="4" w:space="0" w:color="auto"/>
            </w:tcBorders>
          </w:tcPr>
          <w:p w14:paraId="12EC024F"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32152B7"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cs="Arial"/>
                <w:kern w:val="2"/>
                <w:sz w:val="18"/>
                <w:szCs w:val="22"/>
                <w:lang w:eastAsia="ja-JP"/>
              </w:rPr>
              <w:t>ignore</w:t>
            </w:r>
          </w:p>
        </w:tc>
      </w:tr>
      <w:tr w:rsidR="000A0BF4" w:rsidRPr="000A0BF4" w14:paraId="54462180"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A378C00" w14:textId="77777777" w:rsidR="000A0BF4" w:rsidRPr="000A0BF4" w:rsidRDefault="000A0BF4" w:rsidP="000A0BF4">
            <w:pPr>
              <w:widowControl w:val="0"/>
              <w:overflowPunct w:val="0"/>
              <w:autoSpaceDE w:val="0"/>
              <w:autoSpaceDN w:val="0"/>
              <w:adjustRightInd w:val="0"/>
              <w:spacing w:after="0"/>
              <w:textAlignment w:val="baseline"/>
              <w:rPr>
                <w:rFonts w:ascii="Arial" w:eastAsia="Malgun Gothic" w:hAnsi="Arial"/>
                <w:sz w:val="18"/>
              </w:rPr>
            </w:pPr>
            <w:r w:rsidRPr="000A0BF4">
              <w:rPr>
                <w:rFonts w:ascii="Arial" w:hAnsi="Arial" w:cs="Arial" w:hint="eastAsia"/>
                <w:sz w:val="18"/>
                <w:szCs w:val="18"/>
                <w:lang w:val="en-US" w:eastAsia="zh-CN"/>
              </w:rPr>
              <w:t>QoS Monitoring Disabled</w:t>
            </w:r>
          </w:p>
        </w:tc>
        <w:tc>
          <w:tcPr>
            <w:tcW w:w="1080" w:type="dxa"/>
            <w:tcBorders>
              <w:top w:val="single" w:sz="4" w:space="0" w:color="auto"/>
              <w:left w:val="single" w:sz="4" w:space="0" w:color="auto"/>
              <w:bottom w:val="single" w:sz="4" w:space="0" w:color="auto"/>
              <w:right w:val="single" w:sz="4" w:space="0" w:color="auto"/>
            </w:tcBorders>
          </w:tcPr>
          <w:p w14:paraId="300296D2"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E60C05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0BECEF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rPr>
              <w:t>ENUMERATED(true, ...)</w:t>
            </w:r>
          </w:p>
        </w:tc>
        <w:tc>
          <w:tcPr>
            <w:tcW w:w="1728" w:type="dxa"/>
            <w:tcBorders>
              <w:top w:val="single" w:sz="4" w:space="0" w:color="auto"/>
              <w:left w:val="single" w:sz="4" w:space="0" w:color="auto"/>
              <w:bottom w:val="single" w:sz="4" w:space="0" w:color="auto"/>
              <w:right w:val="single" w:sz="4" w:space="0" w:color="auto"/>
            </w:tcBorders>
          </w:tcPr>
          <w:p w14:paraId="03160C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zh-CN"/>
              </w:rPr>
            </w:pPr>
            <w:r w:rsidRPr="000A0BF4">
              <w:rPr>
                <w:rFonts w:ascii="Arial" w:hAnsi="Arial" w:cs="Arial" w:hint="eastAsia"/>
                <w:sz w:val="18"/>
                <w:szCs w:val="18"/>
                <w:lang w:val="en-US" w:eastAsia="zh-CN"/>
              </w:rPr>
              <w:t>Indicates to stop the QoS monitoring.</w:t>
            </w:r>
          </w:p>
        </w:tc>
        <w:tc>
          <w:tcPr>
            <w:tcW w:w="1080" w:type="dxa"/>
            <w:tcBorders>
              <w:top w:val="single" w:sz="4" w:space="0" w:color="auto"/>
              <w:left w:val="single" w:sz="4" w:space="0" w:color="auto"/>
              <w:bottom w:val="single" w:sz="4" w:space="0" w:color="auto"/>
              <w:right w:val="single" w:sz="4" w:space="0" w:color="auto"/>
            </w:tcBorders>
          </w:tcPr>
          <w:p w14:paraId="7FFAD954"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cs="Arial" w:hint="eastAsia"/>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57067AC" w14:textId="77777777" w:rsidR="000A0BF4" w:rsidRPr="000A0BF4" w:rsidRDefault="000A0BF4" w:rsidP="000A0BF4">
            <w:pPr>
              <w:widowControl w:val="0"/>
              <w:spacing w:after="0"/>
              <w:jc w:val="center"/>
              <w:rPr>
                <w:rFonts w:ascii="Arial" w:hAnsi="Arial" w:cs="Arial"/>
                <w:kern w:val="2"/>
                <w:sz w:val="18"/>
                <w:szCs w:val="22"/>
                <w:lang w:eastAsia="ja-JP"/>
              </w:rPr>
            </w:pPr>
            <w:r w:rsidRPr="000A0BF4">
              <w:rPr>
                <w:rFonts w:ascii="Arial" w:hAnsi="Arial"/>
                <w:kern w:val="2"/>
                <w:sz w:val="18"/>
                <w:szCs w:val="22"/>
                <w:lang w:eastAsia="ja-JP"/>
              </w:rPr>
              <w:t>ignore</w:t>
            </w:r>
          </w:p>
        </w:tc>
      </w:tr>
      <w:tr w:rsidR="000A0BF4" w:rsidRPr="000A0BF4" w14:paraId="2FEA9FC8"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21801A8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b/>
                <w:bCs/>
                <w:sz w:val="18"/>
                <w:szCs w:val="18"/>
                <w:lang w:val="en-US" w:eastAsia="zh-CN"/>
              </w:rPr>
            </w:pPr>
            <w:r w:rsidRPr="000A0BF4">
              <w:rPr>
                <w:rFonts w:ascii="Arial" w:hAnsi="Arial" w:cs="Arial"/>
                <w:b/>
                <w:bCs/>
                <w:sz w:val="18"/>
                <w:szCs w:val="18"/>
                <w:lang w:val="en-US" w:eastAsia="zh-CN"/>
              </w:rPr>
              <w:t>PDU Set QoS Parameters</w:t>
            </w:r>
          </w:p>
        </w:tc>
        <w:tc>
          <w:tcPr>
            <w:tcW w:w="1080" w:type="dxa"/>
            <w:tcBorders>
              <w:top w:val="single" w:sz="4" w:space="0" w:color="auto"/>
              <w:left w:val="single" w:sz="4" w:space="0" w:color="auto"/>
              <w:bottom w:val="single" w:sz="4" w:space="0" w:color="auto"/>
              <w:right w:val="single" w:sz="4" w:space="0" w:color="auto"/>
            </w:tcBorders>
          </w:tcPr>
          <w:p w14:paraId="4A8727A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E0A083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bCs/>
                <w:i/>
                <w:sz w:val="18"/>
              </w:rPr>
              <w:t>0..1</w:t>
            </w:r>
          </w:p>
        </w:tc>
        <w:tc>
          <w:tcPr>
            <w:tcW w:w="1512" w:type="dxa"/>
            <w:tcBorders>
              <w:top w:val="single" w:sz="4" w:space="0" w:color="auto"/>
              <w:left w:val="single" w:sz="4" w:space="0" w:color="auto"/>
              <w:bottom w:val="single" w:sz="4" w:space="0" w:color="auto"/>
              <w:right w:val="single" w:sz="4" w:space="0" w:color="auto"/>
            </w:tcBorders>
          </w:tcPr>
          <w:p w14:paraId="21EAF7AF"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rPr>
            </w:pPr>
          </w:p>
        </w:tc>
        <w:tc>
          <w:tcPr>
            <w:tcW w:w="1728" w:type="dxa"/>
            <w:tcBorders>
              <w:top w:val="single" w:sz="4" w:space="0" w:color="auto"/>
              <w:left w:val="single" w:sz="4" w:space="0" w:color="auto"/>
              <w:bottom w:val="single" w:sz="4" w:space="0" w:color="auto"/>
              <w:right w:val="single" w:sz="4" w:space="0" w:color="auto"/>
            </w:tcBorders>
          </w:tcPr>
          <w:p w14:paraId="4E2CC127"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r w:rsidRPr="000A0BF4">
              <w:rPr>
                <w:rFonts w:ascii="Arial" w:hAnsi="Arial" w:cs="Arial"/>
                <w:sz w:val="18"/>
                <w:szCs w:val="18"/>
                <w:lang w:val="en-US" w:eastAsia="zh-CN"/>
              </w:rPr>
              <w:t>Indicates the PDU Set QoS Parameters.</w:t>
            </w:r>
          </w:p>
        </w:tc>
        <w:tc>
          <w:tcPr>
            <w:tcW w:w="1080" w:type="dxa"/>
            <w:tcBorders>
              <w:top w:val="single" w:sz="4" w:space="0" w:color="auto"/>
              <w:left w:val="single" w:sz="4" w:space="0" w:color="auto"/>
              <w:bottom w:val="single" w:sz="4" w:space="0" w:color="auto"/>
              <w:right w:val="single" w:sz="4" w:space="0" w:color="auto"/>
            </w:tcBorders>
          </w:tcPr>
          <w:p w14:paraId="25FAC112"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cs="Arial"/>
                <w:kern w:val="2"/>
                <w:sz w:val="18"/>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FCDA975"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r w:rsidR="000A0BF4" w:rsidRPr="000A0BF4" w14:paraId="2F902FA1"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570090EC"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&gt;UL PDU Set QoS Information</w:t>
            </w:r>
          </w:p>
        </w:tc>
        <w:tc>
          <w:tcPr>
            <w:tcW w:w="1080" w:type="dxa"/>
            <w:tcBorders>
              <w:top w:val="single" w:sz="4" w:space="0" w:color="auto"/>
              <w:left w:val="single" w:sz="4" w:space="0" w:color="auto"/>
              <w:bottom w:val="single" w:sz="4" w:space="0" w:color="auto"/>
              <w:right w:val="single" w:sz="4" w:space="0" w:color="auto"/>
            </w:tcBorders>
          </w:tcPr>
          <w:p w14:paraId="4BC4A2B2"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51A27542"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07942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70122E0"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71A3AE49"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2F62083A"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5EE26D83"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0AC03DB4" w14:textId="77777777" w:rsidTr="002D20E4">
        <w:trPr>
          <w:jc w:val="center"/>
        </w:trPr>
        <w:tc>
          <w:tcPr>
            <w:tcW w:w="2160" w:type="dxa"/>
            <w:tcBorders>
              <w:top w:val="single" w:sz="4" w:space="0" w:color="auto"/>
              <w:left w:val="single" w:sz="4" w:space="0" w:color="auto"/>
              <w:bottom w:val="single" w:sz="4" w:space="0" w:color="auto"/>
              <w:right w:val="single" w:sz="4" w:space="0" w:color="auto"/>
            </w:tcBorders>
          </w:tcPr>
          <w:p w14:paraId="498002B0"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cs="Arial"/>
                <w:sz w:val="18"/>
                <w:szCs w:val="18"/>
                <w:lang w:val="fr-FR" w:eastAsia="zh-CN"/>
              </w:rPr>
            </w:pPr>
            <w:r w:rsidRPr="000A0BF4">
              <w:rPr>
                <w:rFonts w:ascii="Arial" w:hAnsi="Arial" w:cs="Arial"/>
                <w:sz w:val="18"/>
                <w:szCs w:val="18"/>
                <w:lang w:val="fr-FR" w:eastAsia="ja-JP"/>
              </w:rPr>
              <w:t>&gt;DL PDU Set QoS Information</w:t>
            </w:r>
          </w:p>
        </w:tc>
        <w:tc>
          <w:tcPr>
            <w:tcW w:w="1080" w:type="dxa"/>
            <w:tcBorders>
              <w:top w:val="single" w:sz="4" w:space="0" w:color="auto"/>
              <w:left w:val="single" w:sz="4" w:space="0" w:color="auto"/>
              <w:bottom w:val="single" w:sz="4" w:space="0" w:color="auto"/>
              <w:right w:val="single" w:sz="4" w:space="0" w:color="auto"/>
            </w:tcBorders>
          </w:tcPr>
          <w:p w14:paraId="4EF3F38D"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hAnsi="Arial"/>
                <w:sz w:val="18"/>
                <w:lang w:val="en-US" w:eastAsia="zh-CN"/>
              </w:rPr>
            </w:pPr>
            <w:r w:rsidRPr="000A0BF4">
              <w:rPr>
                <w:rFonts w:ascii="Arial" w:eastAsia="Batang"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FD34B59"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67FEA17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hAnsi="Arial"/>
                <w:sz w:val="18"/>
              </w:rPr>
              <w:t>PDU Set QoS Information</w:t>
            </w:r>
          </w:p>
          <w:p w14:paraId="2E848608" w14:textId="77777777" w:rsidR="000A0BF4" w:rsidRPr="000A0BF4" w:rsidDel="00145513" w:rsidRDefault="000A0BF4" w:rsidP="000A0BF4">
            <w:pPr>
              <w:widowControl w:val="0"/>
              <w:overflowPunct w:val="0"/>
              <w:autoSpaceDE w:val="0"/>
              <w:autoSpaceDN w:val="0"/>
              <w:adjustRightInd w:val="0"/>
              <w:spacing w:after="0"/>
              <w:textAlignment w:val="baseline"/>
              <w:rPr>
                <w:rFonts w:ascii="Arial" w:eastAsia="Batang" w:hAnsi="Arial"/>
                <w:sz w:val="18"/>
              </w:rPr>
            </w:pPr>
            <w:r w:rsidRPr="000A0BF4">
              <w:rPr>
                <w:rFonts w:ascii="Arial" w:eastAsia="Batang" w:hAnsi="Arial"/>
                <w:sz w:val="18"/>
              </w:rPr>
              <w:t>9.2.3.203</w:t>
            </w:r>
          </w:p>
        </w:tc>
        <w:tc>
          <w:tcPr>
            <w:tcW w:w="1728" w:type="dxa"/>
            <w:tcBorders>
              <w:top w:val="single" w:sz="4" w:space="0" w:color="auto"/>
              <w:left w:val="single" w:sz="4" w:space="0" w:color="auto"/>
              <w:bottom w:val="single" w:sz="4" w:space="0" w:color="auto"/>
              <w:right w:val="single" w:sz="4" w:space="0" w:color="auto"/>
            </w:tcBorders>
          </w:tcPr>
          <w:p w14:paraId="2D169ECC" w14:textId="77777777" w:rsidR="000A0BF4" w:rsidRPr="000A0BF4" w:rsidRDefault="000A0BF4" w:rsidP="000A0BF4">
            <w:pPr>
              <w:widowControl w:val="0"/>
              <w:overflowPunct w:val="0"/>
              <w:autoSpaceDE w:val="0"/>
              <w:autoSpaceDN w:val="0"/>
              <w:adjustRightInd w:val="0"/>
              <w:spacing w:after="0"/>
              <w:textAlignment w:val="baseline"/>
              <w:rPr>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7D6D34C" w14:textId="77777777" w:rsidR="000A0BF4" w:rsidRPr="000A0BF4" w:rsidRDefault="000A0BF4" w:rsidP="000A0BF4">
            <w:pPr>
              <w:widowControl w:val="0"/>
              <w:spacing w:after="0"/>
              <w:jc w:val="center"/>
              <w:rPr>
                <w:rFonts w:ascii="Arial" w:hAnsi="Arial" w:cs="Arial"/>
                <w:kern w:val="2"/>
                <w:sz w:val="18"/>
                <w:szCs w:val="18"/>
                <w:lang w:val="en-US" w:eastAsia="zh-CN"/>
              </w:rPr>
            </w:pPr>
            <w:r w:rsidRPr="000A0BF4">
              <w:rPr>
                <w:rFonts w:ascii="Arial" w:hAnsi="Arial"/>
                <w:kern w:val="2"/>
                <w:sz w:val="18"/>
                <w:szCs w:val="22"/>
                <w:lang w:eastAsia="ja-JP"/>
              </w:rPr>
              <w:t>–</w:t>
            </w:r>
          </w:p>
        </w:tc>
        <w:tc>
          <w:tcPr>
            <w:tcW w:w="1080" w:type="dxa"/>
            <w:tcBorders>
              <w:top w:val="single" w:sz="4" w:space="0" w:color="auto"/>
              <w:left w:val="single" w:sz="4" w:space="0" w:color="auto"/>
              <w:bottom w:val="single" w:sz="4" w:space="0" w:color="auto"/>
              <w:right w:val="single" w:sz="4" w:space="0" w:color="auto"/>
            </w:tcBorders>
          </w:tcPr>
          <w:p w14:paraId="6774E69F" w14:textId="77777777" w:rsidR="000A0BF4" w:rsidRPr="000A0BF4" w:rsidRDefault="000A0BF4" w:rsidP="000A0BF4">
            <w:pPr>
              <w:widowControl w:val="0"/>
              <w:spacing w:after="0"/>
              <w:jc w:val="center"/>
              <w:rPr>
                <w:rFonts w:ascii="Arial" w:hAnsi="Arial"/>
                <w:kern w:val="2"/>
                <w:sz w:val="18"/>
                <w:szCs w:val="22"/>
                <w:lang w:eastAsia="ja-JP"/>
              </w:rPr>
            </w:pPr>
          </w:p>
        </w:tc>
      </w:tr>
      <w:tr w:rsidR="00387DE7" w:rsidRPr="000A0BF4" w14:paraId="74701025" w14:textId="77777777" w:rsidTr="00387DE7">
        <w:trPr>
          <w:jc w:val="center"/>
          <w:ins w:id="1156"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73D12A50" w14:textId="77777777" w:rsidR="00387DE7" w:rsidRPr="000A0BF4" w:rsidRDefault="00387DE7" w:rsidP="00B92523">
            <w:pPr>
              <w:widowControl w:val="0"/>
              <w:overflowPunct w:val="0"/>
              <w:autoSpaceDE w:val="0"/>
              <w:autoSpaceDN w:val="0"/>
              <w:adjustRightInd w:val="0"/>
              <w:spacing w:after="0"/>
              <w:ind w:left="113"/>
              <w:textAlignment w:val="baseline"/>
              <w:rPr>
                <w:ins w:id="1157" w:author="author" w:date="2025-04-21T12:32:00Z"/>
                <w:rFonts w:ascii="Arial" w:hAnsi="Arial" w:cs="Arial"/>
                <w:sz w:val="18"/>
                <w:szCs w:val="18"/>
                <w:lang w:val="fr-FR" w:eastAsia="ja-JP"/>
              </w:rPr>
            </w:pPr>
            <w:bookmarkStart w:id="1158" w:name="_Toc20955366"/>
            <w:bookmarkStart w:id="1159" w:name="_Toc29991569"/>
            <w:bookmarkStart w:id="1160" w:name="_Toc36555970"/>
            <w:bookmarkStart w:id="1161" w:name="_Toc44497715"/>
            <w:bookmarkStart w:id="1162" w:name="_Toc45108102"/>
            <w:bookmarkStart w:id="1163" w:name="_Toc45901722"/>
            <w:bookmarkStart w:id="1164" w:name="_Toc51850803"/>
            <w:bookmarkStart w:id="1165" w:name="_Toc56693807"/>
            <w:bookmarkStart w:id="1166" w:name="_Toc64447351"/>
            <w:bookmarkStart w:id="1167" w:name="_Toc66286845"/>
            <w:bookmarkStart w:id="1168" w:name="_Toc74151540"/>
            <w:bookmarkStart w:id="1169" w:name="_Toc88654013"/>
            <w:bookmarkStart w:id="1170" w:name="_Toc97904369"/>
            <w:bookmarkStart w:id="1171" w:name="_Toc98868483"/>
            <w:bookmarkStart w:id="1172" w:name="_Toc105174768"/>
            <w:bookmarkStart w:id="1173" w:name="_Toc106109605"/>
            <w:bookmarkStart w:id="1174" w:name="_Toc113825426"/>
            <w:bookmarkStart w:id="1175" w:name="_Toc192842768"/>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ins w:id="1176" w:author="author" w:date="2025-04-21T12:32:00Z">
              <w:r w:rsidRPr="000A0BF4">
                <w:rPr>
                  <w:rFonts w:ascii="Arial" w:hAnsi="Arial" w:cs="Arial"/>
                  <w:sz w:val="18"/>
                  <w:szCs w:val="18"/>
                  <w:lang w:val="fr-FR" w:eastAsia="ja-JP"/>
                </w:rPr>
                <w:t>DL PDU Set Information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3A513646" w14:textId="77777777" w:rsidR="00387DE7" w:rsidRPr="000A0BF4" w:rsidRDefault="00387DE7" w:rsidP="00B92523">
            <w:pPr>
              <w:widowControl w:val="0"/>
              <w:overflowPunct w:val="0"/>
              <w:autoSpaceDE w:val="0"/>
              <w:autoSpaceDN w:val="0"/>
              <w:adjustRightInd w:val="0"/>
              <w:spacing w:after="0"/>
              <w:textAlignment w:val="baseline"/>
              <w:rPr>
                <w:ins w:id="1177" w:author="author" w:date="2025-04-21T12:32:00Z"/>
                <w:rFonts w:ascii="Arial" w:eastAsia="Batang" w:hAnsi="Arial"/>
                <w:sz w:val="18"/>
              </w:rPr>
            </w:pPr>
            <w:ins w:id="1178" w:author="author" w:date="2025-04-21T12:32:00Z">
              <w:r w:rsidRPr="000A0BF4">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589BF4F8" w14:textId="77777777" w:rsidR="00387DE7" w:rsidRPr="000A0BF4" w:rsidRDefault="00387DE7" w:rsidP="00B92523">
            <w:pPr>
              <w:widowControl w:val="0"/>
              <w:overflowPunct w:val="0"/>
              <w:autoSpaceDE w:val="0"/>
              <w:autoSpaceDN w:val="0"/>
              <w:adjustRightInd w:val="0"/>
              <w:spacing w:after="0"/>
              <w:textAlignment w:val="baseline"/>
              <w:rPr>
                <w:ins w:id="1179"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7211AA41" w14:textId="77777777" w:rsidR="00387DE7" w:rsidRPr="000A0BF4" w:rsidRDefault="00387DE7" w:rsidP="00B92523">
            <w:pPr>
              <w:widowControl w:val="0"/>
              <w:overflowPunct w:val="0"/>
              <w:autoSpaceDE w:val="0"/>
              <w:autoSpaceDN w:val="0"/>
              <w:adjustRightInd w:val="0"/>
              <w:spacing w:after="0"/>
              <w:textAlignment w:val="baseline"/>
              <w:rPr>
                <w:ins w:id="1180" w:author="author" w:date="2025-04-21T12:32:00Z"/>
                <w:rFonts w:ascii="Arial" w:hAnsi="Arial"/>
                <w:sz w:val="18"/>
              </w:rPr>
            </w:pPr>
            <w:ins w:id="1181" w:author="author" w:date="2025-04-21T12:32:00Z">
              <w:r w:rsidRPr="000A0BF4">
                <w:rPr>
                  <w:rFonts w:ascii="Arial" w:hAnsi="Arial"/>
                  <w:sz w:val="18"/>
                </w:rPr>
                <w:t>ENUMERATED (true, …)</w:t>
              </w:r>
            </w:ins>
          </w:p>
        </w:tc>
        <w:tc>
          <w:tcPr>
            <w:tcW w:w="1728" w:type="dxa"/>
            <w:tcBorders>
              <w:top w:val="single" w:sz="4" w:space="0" w:color="auto"/>
              <w:left w:val="single" w:sz="4" w:space="0" w:color="auto"/>
              <w:bottom w:val="single" w:sz="4" w:space="0" w:color="auto"/>
              <w:right w:val="single" w:sz="4" w:space="0" w:color="auto"/>
            </w:tcBorders>
          </w:tcPr>
          <w:p w14:paraId="2ABD697D" w14:textId="77777777" w:rsidR="00387DE7" w:rsidRPr="000A0BF4" w:rsidRDefault="00387DE7" w:rsidP="00B92523">
            <w:pPr>
              <w:widowControl w:val="0"/>
              <w:overflowPunct w:val="0"/>
              <w:autoSpaceDE w:val="0"/>
              <w:autoSpaceDN w:val="0"/>
              <w:adjustRightInd w:val="0"/>
              <w:spacing w:after="0"/>
              <w:textAlignment w:val="baseline"/>
              <w:rPr>
                <w:ins w:id="1182" w:author="author" w:date="2025-04-21T12:32:00Z"/>
                <w:rFonts w:ascii="Arial" w:hAnsi="Arial" w:cs="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F84AD36" w14:textId="77777777" w:rsidR="00387DE7" w:rsidRPr="000A0BF4" w:rsidRDefault="00387DE7" w:rsidP="00B92523">
            <w:pPr>
              <w:widowControl w:val="0"/>
              <w:spacing w:after="0"/>
              <w:jc w:val="center"/>
              <w:rPr>
                <w:ins w:id="1183" w:author="author" w:date="2025-04-21T12:32:00Z"/>
                <w:rFonts w:ascii="Arial" w:hAnsi="Arial"/>
                <w:kern w:val="2"/>
                <w:sz w:val="18"/>
                <w:szCs w:val="22"/>
                <w:lang w:eastAsia="ja-JP"/>
              </w:rPr>
            </w:pPr>
            <w:ins w:id="1184" w:author="author" w:date="2025-04-21T12:32:00Z">
              <w:r w:rsidRPr="000A0BF4">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FF5D16C" w14:textId="77777777" w:rsidR="00387DE7" w:rsidRPr="000A0BF4" w:rsidRDefault="00387DE7" w:rsidP="00B92523">
            <w:pPr>
              <w:widowControl w:val="0"/>
              <w:spacing w:after="0"/>
              <w:jc w:val="center"/>
              <w:rPr>
                <w:ins w:id="1185" w:author="author" w:date="2025-04-21T12:32:00Z"/>
                <w:rFonts w:ascii="Arial" w:hAnsi="Arial"/>
                <w:kern w:val="2"/>
                <w:sz w:val="18"/>
                <w:szCs w:val="22"/>
                <w:lang w:eastAsia="ja-JP"/>
              </w:rPr>
            </w:pPr>
            <w:ins w:id="1186" w:author="author" w:date="2025-04-21T12:32:00Z">
              <w:r w:rsidRPr="000A0BF4">
                <w:rPr>
                  <w:rFonts w:ascii="Arial" w:hAnsi="Arial"/>
                  <w:kern w:val="2"/>
                  <w:sz w:val="18"/>
                  <w:szCs w:val="22"/>
                  <w:lang w:eastAsia="ja-JP"/>
                </w:rPr>
                <w:t>ignore</w:t>
              </w:r>
            </w:ins>
          </w:p>
        </w:tc>
      </w:tr>
      <w:tr w:rsidR="00387DE7" w:rsidRPr="00285FD1" w14:paraId="17F7F005" w14:textId="77777777" w:rsidTr="00387DE7">
        <w:trPr>
          <w:jc w:val="center"/>
          <w:ins w:id="1187" w:author="author" w:date="2025-04-21T12:32:00Z"/>
        </w:trPr>
        <w:tc>
          <w:tcPr>
            <w:tcW w:w="2160" w:type="dxa"/>
            <w:tcBorders>
              <w:top w:val="single" w:sz="4" w:space="0" w:color="auto"/>
              <w:left w:val="single" w:sz="4" w:space="0" w:color="auto"/>
              <w:bottom w:val="single" w:sz="4" w:space="0" w:color="auto"/>
              <w:right w:val="single" w:sz="4" w:space="0" w:color="auto"/>
            </w:tcBorders>
          </w:tcPr>
          <w:p w14:paraId="0A285B93" w14:textId="77777777" w:rsidR="00387DE7" w:rsidRDefault="00387DE7" w:rsidP="00B92523">
            <w:pPr>
              <w:widowControl w:val="0"/>
              <w:overflowPunct w:val="0"/>
              <w:autoSpaceDE w:val="0"/>
              <w:autoSpaceDN w:val="0"/>
              <w:adjustRightInd w:val="0"/>
              <w:spacing w:after="0"/>
              <w:ind w:left="113"/>
              <w:textAlignment w:val="baseline"/>
              <w:rPr>
                <w:ins w:id="1188" w:author="author" w:date="2025-04-21T12:32:00Z"/>
                <w:rFonts w:ascii="Arial" w:hAnsi="Arial" w:cs="Arial"/>
                <w:sz w:val="18"/>
                <w:szCs w:val="18"/>
                <w:lang w:val="fr-FR" w:eastAsia="ja-JP"/>
              </w:rPr>
            </w:pPr>
            <w:ins w:id="1189" w:author="author" w:date="2025-04-21T12:32:00Z">
              <w:r w:rsidRPr="00285FD1">
                <w:rPr>
                  <w:rFonts w:ascii="Arial" w:hAnsi="Arial" w:cs="Arial"/>
                  <w:sz w:val="18"/>
                  <w:szCs w:val="18"/>
                  <w:lang w:val="fr-FR" w:eastAsia="ja-JP"/>
                </w:rPr>
                <w:t>Indication of Bitrate Adaptation</w:t>
              </w:r>
            </w:ins>
          </w:p>
        </w:tc>
        <w:tc>
          <w:tcPr>
            <w:tcW w:w="1080" w:type="dxa"/>
            <w:tcBorders>
              <w:top w:val="single" w:sz="4" w:space="0" w:color="auto"/>
              <w:left w:val="single" w:sz="4" w:space="0" w:color="auto"/>
              <w:bottom w:val="single" w:sz="4" w:space="0" w:color="auto"/>
              <w:right w:val="single" w:sz="4" w:space="0" w:color="auto"/>
            </w:tcBorders>
          </w:tcPr>
          <w:p w14:paraId="494DBABE" w14:textId="77777777" w:rsidR="00387DE7" w:rsidRPr="00285FD1" w:rsidRDefault="00387DE7" w:rsidP="00B92523">
            <w:pPr>
              <w:widowControl w:val="0"/>
              <w:overflowPunct w:val="0"/>
              <w:autoSpaceDE w:val="0"/>
              <w:autoSpaceDN w:val="0"/>
              <w:adjustRightInd w:val="0"/>
              <w:spacing w:after="0"/>
              <w:textAlignment w:val="baseline"/>
              <w:rPr>
                <w:ins w:id="1190" w:author="author" w:date="2025-04-21T12:32:00Z"/>
                <w:rFonts w:ascii="Arial" w:eastAsia="Batang" w:hAnsi="Arial"/>
                <w:sz w:val="18"/>
              </w:rPr>
            </w:pPr>
            <w:ins w:id="1191" w:author="author" w:date="2025-04-21T12:32:00Z">
              <w:r w:rsidRPr="00285FD1">
                <w:rPr>
                  <w:rFonts w:ascii="Arial" w:eastAsia="Batang" w:hAnsi="Arial"/>
                  <w:sz w:val="18"/>
                </w:rPr>
                <w:t>O</w:t>
              </w:r>
            </w:ins>
          </w:p>
        </w:tc>
        <w:tc>
          <w:tcPr>
            <w:tcW w:w="1080" w:type="dxa"/>
            <w:tcBorders>
              <w:top w:val="single" w:sz="4" w:space="0" w:color="auto"/>
              <w:left w:val="single" w:sz="4" w:space="0" w:color="auto"/>
              <w:bottom w:val="single" w:sz="4" w:space="0" w:color="auto"/>
              <w:right w:val="single" w:sz="4" w:space="0" w:color="auto"/>
            </w:tcBorders>
          </w:tcPr>
          <w:p w14:paraId="4601E889" w14:textId="77777777" w:rsidR="00387DE7" w:rsidRPr="00285FD1" w:rsidRDefault="00387DE7" w:rsidP="00B92523">
            <w:pPr>
              <w:widowControl w:val="0"/>
              <w:overflowPunct w:val="0"/>
              <w:autoSpaceDE w:val="0"/>
              <w:autoSpaceDN w:val="0"/>
              <w:adjustRightInd w:val="0"/>
              <w:spacing w:after="0"/>
              <w:textAlignment w:val="baseline"/>
              <w:rPr>
                <w:ins w:id="1192" w:author="author" w:date="2025-04-21T12:32:00Z"/>
                <w:rFonts w:ascii="Arial" w:hAnsi="Arial"/>
                <w:bCs/>
                <w:i/>
                <w:sz w:val="18"/>
              </w:rPr>
            </w:pPr>
          </w:p>
        </w:tc>
        <w:tc>
          <w:tcPr>
            <w:tcW w:w="1512" w:type="dxa"/>
            <w:tcBorders>
              <w:top w:val="single" w:sz="4" w:space="0" w:color="auto"/>
              <w:left w:val="single" w:sz="4" w:space="0" w:color="auto"/>
              <w:bottom w:val="single" w:sz="4" w:space="0" w:color="auto"/>
              <w:right w:val="single" w:sz="4" w:space="0" w:color="auto"/>
            </w:tcBorders>
          </w:tcPr>
          <w:p w14:paraId="52429D9F" w14:textId="77777777" w:rsidR="00387DE7" w:rsidRPr="00285FD1" w:rsidRDefault="00387DE7" w:rsidP="00B92523">
            <w:pPr>
              <w:widowControl w:val="0"/>
              <w:overflowPunct w:val="0"/>
              <w:autoSpaceDE w:val="0"/>
              <w:autoSpaceDN w:val="0"/>
              <w:adjustRightInd w:val="0"/>
              <w:spacing w:after="0"/>
              <w:textAlignment w:val="baseline"/>
              <w:rPr>
                <w:ins w:id="1193" w:author="author" w:date="2025-04-21T12:32:00Z"/>
                <w:rFonts w:ascii="Arial" w:hAnsi="Arial"/>
                <w:sz w:val="18"/>
              </w:rPr>
            </w:pPr>
            <w:ins w:id="1194" w:author="author" w:date="2025-04-21T12:32:00Z">
              <w:r w:rsidRPr="00285FD1">
                <w:rPr>
                  <w:rFonts w:ascii="Arial" w:hAnsi="Arial"/>
                  <w:sz w:val="18"/>
                </w:rPr>
                <w:t>ENUMERATED (uplink, …)</w:t>
              </w:r>
            </w:ins>
          </w:p>
        </w:tc>
        <w:tc>
          <w:tcPr>
            <w:tcW w:w="1728" w:type="dxa"/>
            <w:tcBorders>
              <w:top w:val="single" w:sz="4" w:space="0" w:color="auto"/>
              <w:left w:val="single" w:sz="4" w:space="0" w:color="auto"/>
              <w:bottom w:val="single" w:sz="4" w:space="0" w:color="auto"/>
              <w:right w:val="single" w:sz="4" w:space="0" w:color="auto"/>
            </w:tcBorders>
          </w:tcPr>
          <w:p w14:paraId="60A5AC09" w14:textId="77777777" w:rsidR="00387DE7" w:rsidRDefault="00387DE7" w:rsidP="00B92523">
            <w:pPr>
              <w:widowControl w:val="0"/>
              <w:overflowPunct w:val="0"/>
              <w:autoSpaceDE w:val="0"/>
              <w:autoSpaceDN w:val="0"/>
              <w:adjustRightInd w:val="0"/>
              <w:spacing w:after="0"/>
              <w:textAlignment w:val="baseline"/>
              <w:rPr>
                <w:ins w:id="1195" w:author="author" w:date="2025-04-21T12:32:00Z"/>
                <w:rFonts w:ascii="Arial" w:hAnsi="Arial" w:cs="Arial"/>
                <w:sz w:val="18"/>
                <w:szCs w:val="18"/>
                <w:lang w:val="en-US" w:eastAsia="zh-CN"/>
              </w:rPr>
            </w:pPr>
            <w:ins w:id="1196" w:author="author" w:date="2025-04-21T12:32:00Z">
              <w:r>
                <w:rPr>
                  <w:rFonts w:ascii="Arial" w:hAnsi="Arial" w:cs="Arial"/>
                  <w:sz w:val="18"/>
                  <w:szCs w:val="18"/>
                  <w:lang w:val="en-US" w:eastAsia="zh-CN"/>
                </w:rPr>
                <w:t>Indicates that the QoS Flow allows rate adaptation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4EC5B5DA" w14:textId="77777777" w:rsidR="00387DE7" w:rsidRPr="00285FD1" w:rsidRDefault="00387DE7" w:rsidP="00B92523">
            <w:pPr>
              <w:widowControl w:val="0"/>
              <w:spacing w:after="0"/>
              <w:jc w:val="center"/>
              <w:rPr>
                <w:ins w:id="1197" w:author="author" w:date="2025-04-21T12:32:00Z"/>
                <w:rFonts w:ascii="Arial" w:hAnsi="Arial"/>
                <w:kern w:val="2"/>
                <w:sz w:val="18"/>
                <w:szCs w:val="22"/>
                <w:lang w:eastAsia="ja-JP"/>
              </w:rPr>
            </w:pPr>
            <w:ins w:id="1198" w:author="author" w:date="2025-04-21T12:32:00Z">
              <w:r w:rsidRPr="00285FD1">
                <w:rPr>
                  <w:rFonts w:ascii="Arial" w:hAnsi="Arial"/>
                  <w:kern w:val="2"/>
                  <w:sz w:val="18"/>
                  <w:szCs w:val="22"/>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11DE4B35" w14:textId="77777777" w:rsidR="00387DE7" w:rsidRPr="00285FD1" w:rsidRDefault="00387DE7" w:rsidP="00B92523">
            <w:pPr>
              <w:widowControl w:val="0"/>
              <w:spacing w:after="0"/>
              <w:jc w:val="center"/>
              <w:rPr>
                <w:ins w:id="1199" w:author="author" w:date="2025-04-21T12:32:00Z"/>
                <w:rFonts w:ascii="Arial" w:hAnsi="Arial"/>
                <w:kern w:val="2"/>
                <w:sz w:val="18"/>
                <w:szCs w:val="22"/>
                <w:lang w:eastAsia="ja-JP"/>
              </w:rPr>
            </w:pPr>
            <w:ins w:id="1200" w:author="author" w:date="2025-04-21T12:32:00Z">
              <w:r w:rsidRPr="00285FD1">
                <w:rPr>
                  <w:rFonts w:ascii="Arial" w:hAnsi="Arial"/>
                  <w:kern w:val="2"/>
                  <w:sz w:val="18"/>
                  <w:szCs w:val="22"/>
                  <w:lang w:eastAsia="ja-JP"/>
                </w:rPr>
                <w:t>ignore</w:t>
              </w:r>
            </w:ins>
          </w:p>
        </w:tc>
      </w:tr>
    </w:tbl>
    <w:p w14:paraId="7711F285" w14:textId="77777777" w:rsidR="000A0BF4" w:rsidRDefault="000A0BF4" w:rsidP="000A0BF4">
      <w:pPr>
        <w:spacing w:beforeLines="100" w:before="240"/>
        <w:jc w:val="center"/>
        <w:rPr>
          <w:noProof/>
          <w:lang w:eastAsia="zh-CN"/>
        </w:rPr>
      </w:pPr>
      <w:r w:rsidRPr="008466BD">
        <w:rPr>
          <w:noProof/>
          <w:lang w:eastAsia="zh-CN"/>
        </w:rPr>
        <w:t>///////////////////////////////////////////////////////////////////////skip unrelated///////////////////////////////////////////////////////////////////////</w:t>
      </w:r>
    </w:p>
    <w:p w14:paraId="5682C954" w14:textId="77777777" w:rsidR="007E7815" w:rsidRPr="007E7815" w:rsidRDefault="007E7815" w:rsidP="007E7815">
      <w:pPr>
        <w:widowControl w:val="0"/>
        <w:overflowPunct w:val="0"/>
        <w:autoSpaceDE w:val="0"/>
        <w:autoSpaceDN w:val="0"/>
        <w:adjustRightInd w:val="0"/>
        <w:spacing w:before="120"/>
        <w:outlineLvl w:val="3"/>
        <w:rPr>
          <w:rFonts w:ascii="Arial" w:hAnsi="Arial"/>
          <w:sz w:val="24"/>
          <w:szCs w:val="24"/>
          <w:lang w:eastAsia="x-none"/>
        </w:rPr>
      </w:pPr>
      <w:bookmarkStart w:id="1201" w:name="_Toc192842717"/>
      <w:bookmarkStart w:id="1202" w:name="_Toc113825375"/>
      <w:bookmarkStart w:id="1203" w:name="_Toc106109554"/>
      <w:bookmarkStart w:id="1204" w:name="_Toc105174717"/>
      <w:bookmarkStart w:id="1205" w:name="_Toc98868432"/>
      <w:bookmarkStart w:id="1206" w:name="_Toc97904318"/>
      <w:bookmarkStart w:id="1207" w:name="_Toc88653962"/>
      <w:bookmarkStart w:id="1208" w:name="_Toc74151489"/>
      <w:bookmarkStart w:id="1209" w:name="_Toc66286794"/>
      <w:bookmarkStart w:id="1210" w:name="_Toc64447300"/>
      <w:bookmarkStart w:id="1211" w:name="_Toc56693756"/>
      <w:bookmarkStart w:id="1212" w:name="_Toc51850752"/>
      <w:bookmarkStart w:id="1213" w:name="_Toc45901671"/>
      <w:bookmarkStart w:id="1214" w:name="_Toc45108051"/>
      <w:bookmarkStart w:id="1215" w:name="_Toc44497664"/>
      <w:bookmarkStart w:id="1216" w:name="_Toc36555919"/>
      <w:bookmarkStart w:id="1217" w:name="_Toc29991518"/>
      <w:bookmarkStart w:id="1218" w:name="_Toc20955315"/>
      <w:r w:rsidRPr="007E7815">
        <w:rPr>
          <w:rFonts w:ascii="Arial" w:hAnsi="Arial"/>
          <w:sz w:val="24"/>
          <w:szCs w:val="24"/>
          <w:lang w:eastAsia="x-none"/>
        </w:rPr>
        <w:t>9.2.3.6</w:t>
      </w:r>
      <w:r w:rsidRPr="007E7815">
        <w:rPr>
          <w:rFonts w:ascii="Arial" w:hAnsi="Arial"/>
          <w:sz w:val="24"/>
          <w:szCs w:val="24"/>
          <w:lang w:eastAsia="x-none"/>
        </w:rPr>
        <w:tab/>
        <w:t>GBR QoS Flow Information</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p>
    <w:p w14:paraId="727285E9" w14:textId="77777777" w:rsidR="007E7815" w:rsidRPr="007E7815" w:rsidRDefault="007E7815" w:rsidP="007E7815">
      <w:pPr>
        <w:widowControl w:val="0"/>
        <w:overflowPunct w:val="0"/>
        <w:autoSpaceDE w:val="0"/>
        <w:autoSpaceDN w:val="0"/>
        <w:adjustRightInd w:val="0"/>
        <w:spacing w:after="120"/>
        <w:jc w:val="both"/>
        <w:rPr>
          <w:rFonts w:ascii="Arial" w:hAnsi="Arial"/>
          <w:lang w:eastAsia="zh-CN"/>
        </w:rPr>
      </w:pPr>
      <w:r w:rsidRPr="007E7815">
        <w:rPr>
          <w:rFonts w:ascii="Arial" w:hAnsi="Arial"/>
          <w:lang w:eastAsia="zh-CN"/>
        </w:rPr>
        <w:t>This IE indicates QoS Parameters for a GBR QoS Flow for downlink and uplink.</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7815" w:rsidRPr="007E7815" w14:paraId="4FF57C21" w14:textId="77777777" w:rsidTr="007E7815">
        <w:trPr>
          <w:tblHeader/>
        </w:trPr>
        <w:tc>
          <w:tcPr>
            <w:tcW w:w="2160" w:type="dxa"/>
            <w:tcBorders>
              <w:top w:val="single" w:sz="4" w:space="0" w:color="auto"/>
              <w:left w:val="single" w:sz="4" w:space="0" w:color="auto"/>
              <w:bottom w:val="single" w:sz="4" w:space="0" w:color="auto"/>
              <w:right w:val="single" w:sz="4" w:space="0" w:color="auto"/>
            </w:tcBorders>
            <w:hideMark/>
          </w:tcPr>
          <w:p w14:paraId="2E88392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3B054A3C"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54FDBB0F"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24FE116E"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41EF80C7"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C2C27A4"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Criticality</w:t>
            </w:r>
          </w:p>
        </w:tc>
        <w:tc>
          <w:tcPr>
            <w:tcW w:w="1080" w:type="dxa"/>
            <w:tcBorders>
              <w:top w:val="single" w:sz="4" w:space="0" w:color="auto"/>
              <w:left w:val="single" w:sz="4" w:space="0" w:color="auto"/>
              <w:bottom w:val="single" w:sz="4" w:space="0" w:color="auto"/>
              <w:right w:val="single" w:sz="4" w:space="0" w:color="auto"/>
            </w:tcBorders>
            <w:hideMark/>
          </w:tcPr>
          <w:p w14:paraId="64F96DC8" w14:textId="77777777" w:rsidR="007E7815" w:rsidRPr="007E7815" w:rsidRDefault="007E7815" w:rsidP="007E7815">
            <w:pPr>
              <w:widowControl w:val="0"/>
              <w:overflowPunct w:val="0"/>
              <w:autoSpaceDE w:val="0"/>
              <w:autoSpaceDN w:val="0"/>
              <w:adjustRightInd w:val="0"/>
              <w:spacing w:after="0"/>
              <w:jc w:val="center"/>
              <w:rPr>
                <w:rFonts w:ascii="Arial" w:hAnsi="Arial"/>
                <w:b/>
                <w:kern w:val="2"/>
                <w:sz w:val="18"/>
                <w:lang w:eastAsia="ja-JP"/>
              </w:rPr>
            </w:pPr>
            <w:r w:rsidRPr="007E7815">
              <w:rPr>
                <w:rFonts w:ascii="Arial" w:hAnsi="Arial"/>
                <w:b/>
                <w:kern w:val="2"/>
                <w:sz w:val="18"/>
                <w:lang w:eastAsia="ja-JP"/>
              </w:rPr>
              <w:t>Assigned Criticality</w:t>
            </w:r>
          </w:p>
        </w:tc>
      </w:tr>
      <w:tr w:rsidR="007E7815" w:rsidRPr="007E7815" w14:paraId="38451E4A"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7A7DC1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1DB38A5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CE1A1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CCBEE4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3681C2C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2B1B59F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DL.</w:t>
            </w:r>
          </w:p>
          <w:p w14:paraId="535624C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ACCCE6A"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178B3B"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96828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4EA7DE2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1901DC14"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64AC4D"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32F94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A92545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5ABA59F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Maximum Bit Rate in UL.</w:t>
            </w:r>
          </w:p>
          <w:p w14:paraId="3A19E97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0F1D5AF0"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365637"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724B10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201B3D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Downlink</w:t>
            </w:r>
          </w:p>
        </w:tc>
        <w:tc>
          <w:tcPr>
            <w:tcW w:w="1080" w:type="dxa"/>
            <w:tcBorders>
              <w:top w:val="single" w:sz="4" w:space="0" w:color="auto"/>
              <w:left w:val="single" w:sz="4" w:space="0" w:color="auto"/>
              <w:bottom w:val="single" w:sz="4" w:space="0" w:color="auto"/>
              <w:right w:val="single" w:sz="4" w:space="0" w:color="auto"/>
            </w:tcBorders>
            <w:hideMark/>
          </w:tcPr>
          <w:p w14:paraId="501CE9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03601C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2EE1C6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73C5A7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00BA345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 in DL.</w:t>
            </w:r>
          </w:p>
          <w:p w14:paraId="0277300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317AFD8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65DCA3F"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1F091538"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5A875D9"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Flow Bit Rate Uplink</w:t>
            </w:r>
          </w:p>
        </w:tc>
        <w:tc>
          <w:tcPr>
            <w:tcW w:w="1080" w:type="dxa"/>
            <w:tcBorders>
              <w:top w:val="single" w:sz="4" w:space="0" w:color="auto"/>
              <w:left w:val="single" w:sz="4" w:space="0" w:color="auto"/>
              <w:bottom w:val="single" w:sz="4" w:space="0" w:color="auto"/>
              <w:right w:val="single" w:sz="4" w:space="0" w:color="auto"/>
            </w:tcBorders>
            <w:hideMark/>
          </w:tcPr>
          <w:p w14:paraId="2ABDB59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AEB23D6"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9CAB05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Bit Rate</w:t>
            </w:r>
          </w:p>
          <w:p w14:paraId="2FDCE80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9.2.3.4</w:t>
            </w:r>
          </w:p>
        </w:tc>
        <w:tc>
          <w:tcPr>
            <w:tcW w:w="1728" w:type="dxa"/>
            <w:tcBorders>
              <w:top w:val="single" w:sz="4" w:space="0" w:color="auto"/>
              <w:left w:val="single" w:sz="4" w:space="0" w:color="auto"/>
              <w:bottom w:val="single" w:sz="4" w:space="0" w:color="auto"/>
              <w:right w:val="single" w:sz="4" w:space="0" w:color="auto"/>
            </w:tcBorders>
            <w:hideMark/>
          </w:tcPr>
          <w:p w14:paraId="48BD50B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Guaranteed Bit Rate (provided that there is data to deliver).</w:t>
            </w:r>
          </w:p>
          <w:p w14:paraId="21CF75D2"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Flow Bit Rates are specified in TS 23.501 [7].</w:t>
            </w:r>
          </w:p>
        </w:tc>
        <w:tc>
          <w:tcPr>
            <w:tcW w:w="1080" w:type="dxa"/>
            <w:tcBorders>
              <w:top w:val="single" w:sz="4" w:space="0" w:color="auto"/>
              <w:left w:val="single" w:sz="4" w:space="0" w:color="auto"/>
              <w:bottom w:val="single" w:sz="4" w:space="0" w:color="auto"/>
              <w:right w:val="single" w:sz="4" w:space="0" w:color="auto"/>
            </w:tcBorders>
            <w:hideMark/>
          </w:tcPr>
          <w:p w14:paraId="2EE7C93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D1FFBBC"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33F518F"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3A7FC87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w:t>
            </w:r>
          </w:p>
        </w:tc>
        <w:tc>
          <w:tcPr>
            <w:tcW w:w="1080" w:type="dxa"/>
            <w:tcBorders>
              <w:top w:val="single" w:sz="4" w:space="0" w:color="auto"/>
              <w:left w:val="single" w:sz="4" w:space="0" w:color="auto"/>
              <w:bottom w:val="single" w:sz="4" w:space="0" w:color="auto"/>
              <w:right w:val="single" w:sz="4" w:space="0" w:color="auto"/>
            </w:tcBorders>
            <w:hideMark/>
          </w:tcPr>
          <w:p w14:paraId="533AE6EE"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5BA26E8"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1736215"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ENUMERATED (notification requested, ...)</w:t>
            </w:r>
          </w:p>
        </w:tc>
        <w:tc>
          <w:tcPr>
            <w:tcW w:w="1728" w:type="dxa"/>
            <w:tcBorders>
              <w:top w:val="single" w:sz="4" w:space="0" w:color="auto"/>
              <w:left w:val="single" w:sz="4" w:space="0" w:color="auto"/>
              <w:bottom w:val="single" w:sz="4" w:space="0" w:color="auto"/>
              <w:right w:val="single" w:sz="4" w:space="0" w:color="auto"/>
            </w:tcBorders>
            <w:hideMark/>
          </w:tcPr>
          <w:p w14:paraId="62868443"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Notification control is specified</w:t>
            </w:r>
            <w:r w:rsidRPr="007E7815">
              <w:rPr>
                <w:rFonts w:ascii="Arial" w:hAnsi="Arial" w:cs="Arial"/>
                <w:kern w:val="2"/>
                <w:sz w:val="18"/>
                <w:szCs w:val="18"/>
              </w:rPr>
              <w:t xml:space="preserve">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5D8CE6DD"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81950A"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52A0C607"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0F28CC3F"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t>Maximum Packet Loss Rate Downlink</w:t>
            </w:r>
          </w:p>
        </w:tc>
        <w:tc>
          <w:tcPr>
            <w:tcW w:w="1080" w:type="dxa"/>
            <w:tcBorders>
              <w:top w:val="single" w:sz="4" w:space="0" w:color="auto"/>
              <w:left w:val="single" w:sz="4" w:space="0" w:color="auto"/>
              <w:bottom w:val="single" w:sz="4" w:space="0" w:color="auto"/>
              <w:right w:val="single" w:sz="4" w:space="0" w:color="auto"/>
            </w:tcBorders>
            <w:hideMark/>
          </w:tcPr>
          <w:p w14:paraId="2B303E0B"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C8E57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A17EC48"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62D06F4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lastRenderedPageBreak/>
              <w:t>9.2.3.11</w:t>
            </w:r>
          </w:p>
        </w:tc>
        <w:tc>
          <w:tcPr>
            <w:tcW w:w="1728" w:type="dxa"/>
            <w:tcBorders>
              <w:top w:val="single" w:sz="4" w:space="0" w:color="auto"/>
              <w:left w:val="single" w:sz="4" w:space="0" w:color="auto"/>
              <w:bottom w:val="single" w:sz="4" w:space="0" w:color="auto"/>
              <w:right w:val="single" w:sz="4" w:space="0" w:color="auto"/>
            </w:tcBorders>
            <w:hideMark/>
          </w:tcPr>
          <w:p w14:paraId="7149F0E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lastRenderedPageBreak/>
              <w:t xml:space="preserve">Indicates the maximum rate for </w:t>
            </w:r>
            <w:r w:rsidRPr="007E7815">
              <w:rPr>
                <w:rFonts w:ascii="Arial" w:hAnsi="Arial" w:cs="Arial"/>
                <w:kern w:val="2"/>
                <w:sz w:val="18"/>
                <w:szCs w:val="18"/>
              </w:rPr>
              <w:lastRenderedPageBreak/>
              <w:t xml:space="preserve">lost packets that can be tolerated in the downlink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3CAC90C9"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3B3D05"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6B0414ED"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7CD9D2E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rPr>
              <w:lastRenderedPageBreak/>
              <w:t>Maximum Packet Loss Rate Uplink</w:t>
            </w:r>
          </w:p>
        </w:tc>
        <w:tc>
          <w:tcPr>
            <w:tcW w:w="1080" w:type="dxa"/>
            <w:tcBorders>
              <w:top w:val="single" w:sz="4" w:space="0" w:color="auto"/>
              <w:left w:val="single" w:sz="4" w:space="0" w:color="auto"/>
              <w:bottom w:val="single" w:sz="4" w:space="0" w:color="auto"/>
              <w:right w:val="single" w:sz="4" w:space="0" w:color="auto"/>
            </w:tcBorders>
            <w:hideMark/>
          </w:tcPr>
          <w:p w14:paraId="4B7C07DC"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0466227"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7306D33"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Packet Loss Rate</w:t>
            </w:r>
          </w:p>
          <w:p w14:paraId="77DA214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9.2.3.11</w:t>
            </w:r>
          </w:p>
        </w:tc>
        <w:tc>
          <w:tcPr>
            <w:tcW w:w="1728" w:type="dxa"/>
            <w:tcBorders>
              <w:top w:val="single" w:sz="4" w:space="0" w:color="auto"/>
              <w:left w:val="single" w:sz="4" w:space="0" w:color="auto"/>
              <w:bottom w:val="single" w:sz="4" w:space="0" w:color="auto"/>
              <w:right w:val="single" w:sz="4" w:space="0" w:color="auto"/>
            </w:tcBorders>
            <w:hideMark/>
          </w:tcPr>
          <w:p w14:paraId="063AB1C1"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cs="Arial"/>
                <w:kern w:val="2"/>
                <w:sz w:val="18"/>
                <w:szCs w:val="18"/>
              </w:rPr>
              <w:t xml:space="preserve">Indicates the maximum rate for lost packets that can be tolerated in the uplink direction. </w:t>
            </w:r>
            <w:r w:rsidRPr="007E7815">
              <w:rPr>
                <w:rFonts w:ascii="Arial" w:hAnsi="Arial"/>
                <w:kern w:val="2"/>
                <w:sz w:val="18"/>
              </w:rPr>
              <w:t>Maximum Packet Loss Rate</w:t>
            </w:r>
            <w:r w:rsidRPr="007E7815">
              <w:rPr>
                <w:rFonts w:ascii="Arial" w:hAnsi="Arial" w:cs="Arial"/>
                <w:kern w:val="2"/>
                <w:sz w:val="18"/>
                <w:szCs w:val="18"/>
              </w:rPr>
              <w:t xml:space="preserve"> is specified in TS 23.501</w:t>
            </w:r>
            <w:r w:rsidRPr="007E7815">
              <w:rPr>
                <w:rFonts w:ascii="Arial" w:hAnsi="Arial"/>
                <w:kern w:val="2"/>
                <w:sz w:val="18"/>
              </w:rPr>
              <w:t xml:space="preserve"> [7].</w:t>
            </w:r>
          </w:p>
        </w:tc>
        <w:tc>
          <w:tcPr>
            <w:tcW w:w="1080" w:type="dxa"/>
            <w:tcBorders>
              <w:top w:val="single" w:sz="4" w:space="0" w:color="auto"/>
              <w:left w:val="single" w:sz="4" w:space="0" w:color="auto"/>
              <w:bottom w:val="single" w:sz="4" w:space="0" w:color="auto"/>
              <w:right w:val="single" w:sz="4" w:space="0" w:color="auto"/>
            </w:tcBorders>
            <w:hideMark/>
          </w:tcPr>
          <w:p w14:paraId="14C1E566"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6D8A3AF1" w14:textId="77777777" w:rsidR="007E7815" w:rsidRPr="007E7815" w:rsidRDefault="007E7815" w:rsidP="007E7815">
            <w:pPr>
              <w:widowControl w:val="0"/>
              <w:spacing w:after="0"/>
              <w:jc w:val="center"/>
              <w:rPr>
                <w:rFonts w:ascii="Arial" w:hAnsi="Arial" w:cs="Arial"/>
                <w:sz w:val="18"/>
                <w:lang w:eastAsia="ja-JP"/>
              </w:rPr>
            </w:pPr>
          </w:p>
        </w:tc>
      </w:tr>
      <w:tr w:rsidR="007E7815" w:rsidRPr="007E7815" w14:paraId="74980675" w14:textId="77777777" w:rsidTr="007E7815">
        <w:tc>
          <w:tcPr>
            <w:tcW w:w="2160" w:type="dxa"/>
            <w:tcBorders>
              <w:top w:val="single" w:sz="4" w:space="0" w:color="auto"/>
              <w:left w:val="single" w:sz="4" w:space="0" w:color="auto"/>
              <w:bottom w:val="single" w:sz="4" w:space="0" w:color="auto"/>
              <w:right w:val="single" w:sz="4" w:space="0" w:color="auto"/>
            </w:tcBorders>
            <w:hideMark/>
          </w:tcPr>
          <w:p w14:paraId="16A3BF29"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r w:rsidRPr="007E7815">
              <w:rPr>
                <w:rFonts w:ascii="Arial" w:hAnsi="Arial"/>
                <w:kern w:val="2"/>
                <w:sz w:val="18"/>
              </w:rPr>
              <w:t>Alternative QoS Parameters Set List</w:t>
            </w:r>
          </w:p>
        </w:tc>
        <w:tc>
          <w:tcPr>
            <w:tcW w:w="1080" w:type="dxa"/>
            <w:tcBorders>
              <w:top w:val="single" w:sz="4" w:space="0" w:color="auto"/>
              <w:left w:val="single" w:sz="4" w:space="0" w:color="auto"/>
              <w:bottom w:val="single" w:sz="4" w:space="0" w:color="auto"/>
              <w:right w:val="single" w:sz="4" w:space="0" w:color="auto"/>
            </w:tcBorders>
            <w:hideMark/>
          </w:tcPr>
          <w:p w14:paraId="22E95380"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r w:rsidRPr="007E7815">
              <w:rPr>
                <w:rFonts w:ascii="Arial" w:hAnsi="Arial"/>
                <w:kern w:val="2"/>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C35138A" w14:textId="77777777" w:rsidR="007E7815" w:rsidRPr="007E7815" w:rsidRDefault="007E7815" w:rsidP="007E7815">
            <w:pPr>
              <w:widowControl w:val="0"/>
              <w:overflowPunct w:val="0"/>
              <w:autoSpaceDE w:val="0"/>
              <w:autoSpaceDN w:val="0"/>
              <w:adjustRightInd w:val="0"/>
              <w:spacing w:after="0"/>
              <w:rPr>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B3B7E42" w14:textId="77777777" w:rsidR="007E7815" w:rsidRPr="007E7815" w:rsidRDefault="007E7815" w:rsidP="007E7815">
            <w:pPr>
              <w:widowControl w:val="0"/>
              <w:overflowPunct w:val="0"/>
              <w:autoSpaceDE w:val="0"/>
              <w:autoSpaceDN w:val="0"/>
              <w:adjustRightInd w:val="0"/>
              <w:spacing w:after="0"/>
              <w:rPr>
                <w:rFonts w:ascii="Arial" w:hAnsi="Arial"/>
                <w:kern w:val="2"/>
                <w:sz w:val="18"/>
              </w:rPr>
            </w:pPr>
            <w:bookmarkStart w:id="1219" w:name="_Hlk44414488"/>
            <w:r w:rsidRPr="007E7815">
              <w:rPr>
                <w:rFonts w:ascii="Arial" w:hAnsi="Arial"/>
                <w:kern w:val="2"/>
                <w:sz w:val="18"/>
              </w:rPr>
              <w:t>9.2.3.</w:t>
            </w:r>
            <w:bookmarkEnd w:id="1219"/>
            <w:r w:rsidRPr="007E7815">
              <w:rPr>
                <w:rFonts w:ascii="Arial" w:hAnsi="Arial"/>
                <w:kern w:val="2"/>
                <w:sz w:val="18"/>
              </w:rPr>
              <w:t>102</w:t>
            </w:r>
          </w:p>
        </w:tc>
        <w:tc>
          <w:tcPr>
            <w:tcW w:w="1728" w:type="dxa"/>
            <w:tcBorders>
              <w:top w:val="single" w:sz="4" w:space="0" w:color="auto"/>
              <w:left w:val="single" w:sz="4" w:space="0" w:color="auto"/>
              <w:bottom w:val="single" w:sz="4" w:space="0" w:color="auto"/>
              <w:right w:val="single" w:sz="4" w:space="0" w:color="auto"/>
            </w:tcBorders>
            <w:hideMark/>
          </w:tcPr>
          <w:p w14:paraId="44677DD2" w14:textId="77777777" w:rsidR="007E7815" w:rsidRPr="007E7815" w:rsidRDefault="007E7815" w:rsidP="007E7815">
            <w:pPr>
              <w:widowControl w:val="0"/>
              <w:overflowPunct w:val="0"/>
              <w:autoSpaceDE w:val="0"/>
              <w:autoSpaceDN w:val="0"/>
              <w:adjustRightInd w:val="0"/>
              <w:spacing w:after="0"/>
              <w:rPr>
                <w:rFonts w:ascii="Arial" w:hAnsi="Arial" w:cs="Arial"/>
                <w:kern w:val="2"/>
                <w:sz w:val="18"/>
                <w:szCs w:val="18"/>
              </w:rPr>
            </w:pPr>
            <w:r w:rsidRPr="007E7815">
              <w:rPr>
                <w:rFonts w:ascii="Arial" w:hAnsi="Arial" w:cs="Arial"/>
                <w:kern w:val="2"/>
                <w:sz w:val="18"/>
                <w:szCs w:val="18"/>
              </w:rPr>
              <w:t xml:space="preserve">Indicates alternative sets of QoS Parameters for the QoS flow. </w:t>
            </w:r>
          </w:p>
        </w:tc>
        <w:tc>
          <w:tcPr>
            <w:tcW w:w="1080" w:type="dxa"/>
            <w:tcBorders>
              <w:top w:val="single" w:sz="4" w:space="0" w:color="auto"/>
              <w:left w:val="single" w:sz="4" w:space="0" w:color="auto"/>
              <w:bottom w:val="single" w:sz="4" w:space="0" w:color="auto"/>
              <w:right w:val="single" w:sz="4" w:space="0" w:color="auto"/>
            </w:tcBorders>
            <w:hideMark/>
          </w:tcPr>
          <w:p w14:paraId="5152C4F1"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F5A41B7" w14:textId="77777777" w:rsidR="007E7815" w:rsidRPr="007E7815" w:rsidRDefault="007E7815" w:rsidP="007E7815">
            <w:pPr>
              <w:widowControl w:val="0"/>
              <w:spacing w:after="0"/>
              <w:jc w:val="center"/>
              <w:rPr>
                <w:rFonts w:ascii="Arial" w:hAnsi="Arial" w:cs="Arial"/>
                <w:sz w:val="18"/>
                <w:lang w:eastAsia="ja-JP"/>
              </w:rPr>
            </w:pPr>
            <w:r w:rsidRPr="007E7815">
              <w:rPr>
                <w:rFonts w:ascii="Arial" w:hAnsi="Arial" w:cs="Arial"/>
                <w:sz w:val="18"/>
                <w:lang w:eastAsia="ja-JP"/>
              </w:rPr>
              <w:t>ignore</w:t>
            </w:r>
          </w:p>
        </w:tc>
      </w:tr>
      <w:tr w:rsidR="00387DE7" w:rsidRPr="007E7815" w14:paraId="6A643370" w14:textId="77777777" w:rsidTr="00B92523">
        <w:trPr>
          <w:ins w:id="1220"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4FB448A1" w14:textId="77777777" w:rsidR="00387DE7" w:rsidRPr="007E7815" w:rsidRDefault="00387DE7" w:rsidP="00B92523">
            <w:pPr>
              <w:widowControl w:val="0"/>
              <w:overflowPunct w:val="0"/>
              <w:autoSpaceDE w:val="0"/>
              <w:autoSpaceDN w:val="0"/>
              <w:adjustRightInd w:val="0"/>
              <w:spacing w:after="0"/>
              <w:rPr>
                <w:ins w:id="1221" w:author="author" w:date="2025-04-21T12:32:00Z"/>
                <w:rFonts w:ascii="Arial" w:hAnsi="Arial"/>
                <w:b/>
                <w:kern w:val="2"/>
                <w:sz w:val="18"/>
              </w:rPr>
            </w:pPr>
            <w:ins w:id="1222" w:author="author" w:date="2025-04-21T12:32:00Z">
              <w:r w:rsidRPr="007E7815">
                <w:rPr>
                  <w:rFonts w:ascii="Arial" w:hAnsi="Arial"/>
                  <w:b/>
                  <w:kern w:val="2"/>
                  <w:sz w:val="18"/>
                </w:rPr>
                <w:t>Monitoring Request on Available Data Rate</w:t>
              </w:r>
            </w:ins>
          </w:p>
        </w:tc>
        <w:tc>
          <w:tcPr>
            <w:tcW w:w="1080" w:type="dxa"/>
            <w:tcBorders>
              <w:top w:val="single" w:sz="4" w:space="0" w:color="auto"/>
              <w:left w:val="single" w:sz="4" w:space="0" w:color="auto"/>
              <w:bottom w:val="single" w:sz="4" w:space="0" w:color="auto"/>
              <w:right w:val="single" w:sz="4" w:space="0" w:color="auto"/>
            </w:tcBorders>
          </w:tcPr>
          <w:p w14:paraId="52532A92" w14:textId="77777777" w:rsidR="00387DE7" w:rsidRPr="007E7815" w:rsidRDefault="00387DE7" w:rsidP="00B92523">
            <w:pPr>
              <w:widowControl w:val="0"/>
              <w:overflowPunct w:val="0"/>
              <w:autoSpaceDE w:val="0"/>
              <w:autoSpaceDN w:val="0"/>
              <w:adjustRightInd w:val="0"/>
              <w:spacing w:after="0"/>
              <w:rPr>
                <w:ins w:id="1223" w:author="author" w:date="2025-04-21T12:32:00Z"/>
                <w:rFonts w:ascii="Arial" w:hAnsi="Arial"/>
                <w:kern w:val="2"/>
                <w:sz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B94F3F6" w14:textId="77777777" w:rsidR="00387DE7" w:rsidRPr="007E7815" w:rsidRDefault="00387DE7" w:rsidP="00B92523">
            <w:pPr>
              <w:widowControl w:val="0"/>
              <w:overflowPunct w:val="0"/>
              <w:autoSpaceDE w:val="0"/>
              <w:autoSpaceDN w:val="0"/>
              <w:adjustRightInd w:val="0"/>
              <w:spacing w:after="0"/>
              <w:rPr>
                <w:ins w:id="1224" w:author="author" w:date="2025-04-21T12:32:00Z"/>
                <w:rFonts w:ascii="Arial" w:hAnsi="Arial"/>
                <w:i/>
                <w:kern w:val="2"/>
                <w:sz w:val="18"/>
                <w:lang w:eastAsia="ja-JP"/>
              </w:rPr>
            </w:pPr>
            <w:ins w:id="1225" w:author="author" w:date="2025-04-21T12:32:00Z">
              <w:r w:rsidRPr="007E7815">
                <w:rPr>
                  <w:rFonts w:ascii="Arial" w:hAnsi="Arial"/>
                  <w:i/>
                  <w:kern w:val="2"/>
                  <w:sz w:val="18"/>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7C6004CC" w14:textId="77777777" w:rsidR="00387DE7" w:rsidRPr="007E7815" w:rsidRDefault="00387DE7" w:rsidP="00B92523">
            <w:pPr>
              <w:widowControl w:val="0"/>
              <w:overflowPunct w:val="0"/>
              <w:autoSpaceDE w:val="0"/>
              <w:autoSpaceDN w:val="0"/>
              <w:adjustRightInd w:val="0"/>
              <w:spacing w:after="0"/>
              <w:rPr>
                <w:ins w:id="1226" w:author="author" w:date="2025-04-21T12:32:00Z"/>
                <w:rFonts w:ascii="Arial" w:hAnsi="Arial"/>
                <w:kern w:val="2"/>
                <w:sz w:val="18"/>
              </w:rPr>
            </w:pPr>
          </w:p>
        </w:tc>
        <w:tc>
          <w:tcPr>
            <w:tcW w:w="1728" w:type="dxa"/>
            <w:tcBorders>
              <w:top w:val="single" w:sz="4" w:space="0" w:color="auto"/>
              <w:left w:val="single" w:sz="4" w:space="0" w:color="auto"/>
              <w:bottom w:val="single" w:sz="4" w:space="0" w:color="auto"/>
              <w:right w:val="single" w:sz="4" w:space="0" w:color="auto"/>
            </w:tcBorders>
          </w:tcPr>
          <w:p w14:paraId="0AA4FD8C" w14:textId="77777777" w:rsidR="00387DE7" w:rsidRPr="007E7815" w:rsidRDefault="00387DE7" w:rsidP="00B92523">
            <w:pPr>
              <w:widowControl w:val="0"/>
              <w:overflowPunct w:val="0"/>
              <w:autoSpaceDE w:val="0"/>
              <w:autoSpaceDN w:val="0"/>
              <w:adjustRightInd w:val="0"/>
              <w:spacing w:after="0"/>
              <w:rPr>
                <w:ins w:id="1227"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769FABDD" w14:textId="77777777" w:rsidR="00387DE7" w:rsidRPr="007E7815" w:rsidRDefault="00387DE7" w:rsidP="00B92523">
            <w:pPr>
              <w:widowControl w:val="0"/>
              <w:spacing w:after="0"/>
              <w:jc w:val="center"/>
              <w:rPr>
                <w:ins w:id="1228" w:author="author" w:date="2025-04-21T12:32:00Z"/>
                <w:rFonts w:ascii="Arial" w:hAnsi="Arial" w:cs="Arial"/>
                <w:sz w:val="18"/>
                <w:lang w:eastAsia="ja-JP"/>
              </w:rPr>
            </w:pPr>
            <w:ins w:id="1229" w:author="author" w:date="2025-04-21T12:32:00Z">
              <w:r w:rsidRPr="007E7815">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66912C7A" w14:textId="77777777" w:rsidR="00387DE7" w:rsidRPr="007E7815" w:rsidRDefault="00387DE7" w:rsidP="00B92523">
            <w:pPr>
              <w:widowControl w:val="0"/>
              <w:spacing w:after="0"/>
              <w:jc w:val="center"/>
              <w:rPr>
                <w:ins w:id="1230" w:author="author" w:date="2025-04-21T12:32:00Z"/>
                <w:rFonts w:ascii="Arial" w:hAnsi="Arial" w:cs="Arial"/>
                <w:sz w:val="18"/>
                <w:lang w:eastAsia="ja-JP"/>
              </w:rPr>
            </w:pPr>
            <w:ins w:id="1231" w:author="author" w:date="2025-04-21T12:32:00Z">
              <w:r w:rsidRPr="007E7815">
                <w:rPr>
                  <w:rFonts w:ascii="Arial" w:hAnsi="Arial" w:cs="Arial"/>
                  <w:sz w:val="18"/>
                  <w:lang w:eastAsia="ja-JP"/>
                </w:rPr>
                <w:t>ignore</w:t>
              </w:r>
            </w:ins>
          </w:p>
        </w:tc>
      </w:tr>
      <w:tr w:rsidR="00387DE7" w:rsidRPr="007E7815" w14:paraId="4AC442CB" w14:textId="77777777" w:rsidTr="00B92523">
        <w:trPr>
          <w:ins w:id="1232"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211637D7" w14:textId="77777777" w:rsidR="00387DE7" w:rsidRPr="007E7815" w:rsidRDefault="00387DE7" w:rsidP="00B92523">
            <w:pPr>
              <w:widowControl w:val="0"/>
              <w:overflowPunct w:val="0"/>
              <w:autoSpaceDE w:val="0"/>
              <w:autoSpaceDN w:val="0"/>
              <w:adjustRightInd w:val="0"/>
              <w:spacing w:after="0"/>
              <w:rPr>
                <w:ins w:id="1233" w:author="author" w:date="2025-04-21T12:32:00Z"/>
                <w:rFonts w:ascii="Arial" w:hAnsi="Arial"/>
                <w:kern w:val="2"/>
                <w:sz w:val="18"/>
              </w:rPr>
            </w:pPr>
            <w:ins w:id="1234" w:author="author" w:date="2025-04-21T12:32:00Z">
              <w:r w:rsidRPr="007E7815">
                <w:rPr>
                  <w:rFonts w:ascii="Arial" w:hAnsi="Arial"/>
                  <w:kern w:val="2"/>
                  <w:sz w:val="18"/>
                </w:rPr>
                <w:t>&gt;Monitoring Request</w:t>
              </w:r>
            </w:ins>
          </w:p>
        </w:tc>
        <w:tc>
          <w:tcPr>
            <w:tcW w:w="1080" w:type="dxa"/>
            <w:tcBorders>
              <w:top w:val="single" w:sz="4" w:space="0" w:color="auto"/>
              <w:left w:val="single" w:sz="4" w:space="0" w:color="auto"/>
              <w:bottom w:val="single" w:sz="4" w:space="0" w:color="auto"/>
              <w:right w:val="single" w:sz="4" w:space="0" w:color="auto"/>
            </w:tcBorders>
            <w:hideMark/>
          </w:tcPr>
          <w:p w14:paraId="6C68F903" w14:textId="77777777" w:rsidR="00387DE7" w:rsidRPr="007E7815" w:rsidRDefault="00387DE7" w:rsidP="00B92523">
            <w:pPr>
              <w:widowControl w:val="0"/>
              <w:overflowPunct w:val="0"/>
              <w:autoSpaceDE w:val="0"/>
              <w:autoSpaceDN w:val="0"/>
              <w:adjustRightInd w:val="0"/>
              <w:spacing w:after="0"/>
              <w:rPr>
                <w:ins w:id="1235" w:author="author" w:date="2025-04-21T12:32:00Z"/>
                <w:rFonts w:ascii="Arial" w:hAnsi="Arial"/>
                <w:kern w:val="2"/>
                <w:sz w:val="18"/>
                <w:lang w:eastAsia="ja-JP"/>
              </w:rPr>
            </w:pPr>
            <w:ins w:id="1236" w:author="author" w:date="2025-04-21T12:32:00Z">
              <w:r w:rsidRPr="007E7815">
                <w:rPr>
                  <w:rFonts w:ascii="Arial" w:hAnsi="Arial"/>
                  <w:kern w:val="2"/>
                  <w:sz w:val="18"/>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1225D3FD" w14:textId="77777777" w:rsidR="00387DE7" w:rsidRPr="007E7815" w:rsidRDefault="00387DE7" w:rsidP="00B92523">
            <w:pPr>
              <w:widowControl w:val="0"/>
              <w:overflowPunct w:val="0"/>
              <w:autoSpaceDE w:val="0"/>
              <w:autoSpaceDN w:val="0"/>
              <w:adjustRightInd w:val="0"/>
              <w:spacing w:after="0"/>
              <w:rPr>
                <w:ins w:id="1237"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04259F7" w14:textId="77777777" w:rsidR="00387DE7" w:rsidRPr="007E7815" w:rsidRDefault="00387DE7" w:rsidP="00B92523">
            <w:pPr>
              <w:widowControl w:val="0"/>
              <w:overflowPunct w:val="0"/>
              <w:autoSpaceDE w:val="0"/>
              <w:autoSpaceDN w:val="0"/>
              <w:adjustRightInd w:val="0"/>
              <w:spacing w:after="0"/>
              <w:rPr>
                <w:ins w:id="1238" w:author="author" w:date="2025-04-21T12:32:00Z"/>
                <w:rFonts w:ascii="Arial" w:hAnsi="Arial"/>
                <w:kern w:val="2"/>
                <w:sz w:val="18"/>
              </w:rPr>
            </w:pPr>
            <w:ins w:id="1239" w:author="author" w:date="2025-04-21T12:32:00Z">
              <w:r w:rsidRPr="007E7815">
                <w:rPr>
                  <w:rFonts w:ascii="Arial" w:hAnsi="Arial"/>
                  <w:kern w:val="2"/>
                  <w:sz w:val="18"/>
                </w:rPr>
                <w:t>ENUMERATED (</w:t>
              </w:r>
              <w:proofErr w:type="spellStart"/>
              <w:r w:rsidRPr="007E7815">
                <w:rPr>
                  <w:rFonts w:ascii="Arial" w:hAnsi="Arial"/>
                  <w:kern w:val="2"/>
                  <w:sz w:val="18"/>
                </w:rPr>
                <w:t>ul</w:t>
              </w:r>
              <w:proofErr w:type="spellEnd"/>
              <w:r w:rsidRPr="007E7815">
                <w:rPr>
                  <w:rFonts w:ascii="Arial" w:hAnsi="Arial"/>
                  <w:kern w:val="2"/>
                  <w:sz w:val="18"/>
                </w:rPr>
                <w:t>, dl, both, stop, …)</w:t>
              </w:r>
            </w:ins>
          </w:p>
        </w:tc>
        <w:tc>
          <w:tcPr>
            <w:tcW w:w="1728" w:type="dxa"/>
            <w:tcBorders>
              <w:top w:val="single" w:sz="4" w:space="0" w:color="auto"/>
              <w:left w:val="single" w:sz="4" w:space="0" w:color="auto"/>
              <w:bottom w:val="single" w:sz="4" w:space="0" w:color="auto"/>
              <w:right w:val="single" w:sz="4" w:space="0" w:color="auto"/>
            </w:tcBorders>
            <w:hideMark/>
          </w:tcPr>
          <w:p w14:paraId="1C823665" w14:textId="77777777" w:rsidR="00387DE7" w:rsidRPr="007E7815" w:rsidRDefault="00387DE7" w:rsidP="00B92523">
            <w:pPr>
              <w:widowControl w:val="0"/>
              <w:overflowPunct w:val="0"/>
              <w:autoSpaceDE w:val="0"/>
              <w:autoSpaceDN w:val="0"/>
              <w:adjustRightInd w:val="0"/>
              <w:spacing w:after="0"/>
              <w:rPr>
                <w:ins w:id="1240" w:author="author" w:date="2025-04-21T12:32:00Z"/>
                <w:rFonts w:ascii="Arial" w:hAnsi="Arial" w:cs="Arial"/>
                <w:kern w:val="2"/>
                <w:sz w:val="18"/>
                <w:szCs w:val="18"/>
              </w:rPr>
            </w:pPr>
            <w:ins w:id="1241" w:author="author" w:date="2025-04-21T12:32:00Z">
              <w:r w:rsidRPr="007E7815">
                <w:rPr>
                  <w:rFonts w:ascii="Arial" w:hAnsi="Arial" w:cs="Arial"/>
                  <w:kern w:val="2"/>
                  <w:sz w:val="18"/>
                  <w:szCs w:val="18"/>
                </w:rPr>
                <w:t>Indicates to monitor and report UL, or DL, or both UL/DL available data rate for the associated QoS flow as specified in TS 23.501 [</w:t>
              </w:r>
              <w:r w:rsidRPr="007E7815">
                <w:rPr>
                  <w:rFonts w:ascii="Arial" w:hAnsi="Arial" w:cs="Arial"/>
                  <w:kern w:val="2"/>
                  <w:sz w:val="18"/>
                  <w:szCs w:val="18"/>
                  <w:lang w:eastAsia="zh-CN"/>
                </w:rPr>
                <w:t>7</w:t>
              </w:r>
              <w:r w:rsidRPr="007E7815">
                <w:rPr>
                  <w:rFonts w:ascii="Arial" w:hAnsi="Arial" w:cs="Arial"/>
                  <w:kern w:val="2"/>
                  <w:sz w:val="18"/>
                  <w:szCs w:val="18"/>
                </w:rPr>
                <w:t>], or stop the corresponding QoS monitoring.</w:t>
              </w:r>
            </w:ins>
          </w:p>
        </w:tc>
        <w:tc>
          <w:tcPr>
            <w:tcW w:w="1080" w:type="dxa"/>
            <w:tcBorders>
              <w:top w:val="single" w:sz="4" w:space="0" w:color="auto"/>
              <w:left w:val="single" w:sz="4" w:space="0" w:color="auto"/>
              <w:bottom w:val="single" w:sz="4" w:space="0" w:color="auto"/>
              <w:right w:val="single" w:sz="4" w:space="0" w:color="auto"/>
            </w:tcBorders>
            <w:hideMark/>
          </w:tcPr>
          <w:p w14:paraId="4A6D761D" w14:textId="77777777" w:rsidR="00387DE7" w:rsidRPr="007E7815" w:rsidRDefault="00387DE7" w:rsidP="00B92523">
            <w:pPr>
              <w:widowControl w:val="0"/>
              <w:spacing w:after="0"/>
              <w:jc w:val="center"/>
              <w:rPr>
                <w:ins w:id="1242" w:author="author" w:date="2025-04-21T12:32:00Z"/>
                <w:rFonts w:ascii="Arial" w:hAnsi="Arial" w:cs="Arial"/>
                <w:sz w:val="18"/>
                <w:lang w:eastAsia="ja-JP"/>
              </w:rPr>
            </w:pPr>
            <w:ins w:id="1243"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645923EE" w14:textId="77777777" w:rsidR="00387DE7" w:rsidRPr="007E7815" w:rsidRDefault="00387DE7" w:rsidP="00B92523">
            <w:pPr>
              <w:widowControl w:val="0"/>
              <w:spacing w:after="0"/>
              <w:jc w:val="center"/>
              <w:rPr>
                <w:ins w:id="1244" w:author="author" w:date="2025-04-21T12:32:00Z"/>
                <w:rFonts w:ascii="Arial" w:hAnsi="Arial" w:cs="Arial"/>
                <w:sz w:val="18"/>
                <w:lang w:eastAsia="ja-JP"/>
              </w:rPr>
            </w:pPr>
            <w:ins w:id="1245" w:author="author" w:date="2025-04-21T12:32:00Z">
              <w:r w:rsidRPr="007E7815">
                <w:rPr>
                  <w:rFonts w:ascii="Arial" w:hAnsi="Arial" w:cs="Arial"/>
                  <w:sz w:val="18"/>
                  <w:lang w:eastAsia="ja-JP"/>
                </w:rPr>
                <w:t>ignore</w:t>
              </w:r>
            </w:ins>
          </w:p>
        </w:tc>
      </w:tr>
      <w:tr w:rsidR="00387DE7" w:rsidRPr="007E7815" w14:paraId="600FE0D0" w14:textId="77777777" w:rsidTr="00B92523">
        <w:trPr>
          <w:ins w:id="1246"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433DB6" w14:textId="77777777" w:rsidR="00387DE7" w:rsidRPr="007E7815" w:rsidRDefault="00387DE7" w:rsidP="00B92523">
            <w:pPr>
              <w:widowControl w:val="0"/>
              <w:overflowPunct w:val="0"/>
              <w:autoSpaceDE w:val="0"/>
              <w:autoSpaceDN w:val="0"/>
              <w:adjustRightInd w:val="0"/>
              <w:spacing w:after="0"/>
              <w:rPr>
                <w:ins w:id="1247" w:author="author" w:date="2025-04-21T12:32:00Z"/>
                <w:rFonts w:ascii="Arial" w:hAnsi="Arial"/>
                <w:kern w:val="2"/>
                <w:sz w:val="18"/>
              </w:rPr>
            </w:pPr>
            <w:ins w:id="1248" w:author="author" w:date="2025-04-21T12:32:00Z">
              <w:r w:rsidRPr="007E7815">
                <w:rPr>
                  <w:rFonts w:ascii="Arial" w:hAnsi="Arial"/>
                  <w:kern w:val="2"/>
                  <w:sz w:val="18"/>
                </w:rPr>
                <w:t>&gt;DL Available Data Rate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3CA35266" w14:textId="77777777" w:rsidR="00387DE7" w:rsidRPr="007E7815" w:rsidRDefault="00387DE7" w:rsidP="00B92523">
            <w:pPr>
              <w:widowControl w:val="0"/>
              <w:overflowPunct w:val="0"/>
              <w:autoSpaceDE w:val="0"/>
              <w:autoSpaceDN w:val="0"/>
              <w:adjustRightInd w:val="0"/>
              <w:spacing w:after="0"/>
              <w:rPr>
                <w:ins w:id="1249" w:author="author" w:date="2025-04-21T12:32:00Z"/>
                <w:rFonts w:ascii="Arial" w:hAnsi="Arial"/>
                <w:kern w:val="2"/>
                <w:sz w:val="18"/>
                <w:lang w:eastAsia="ja-JP"/>
              </w:rPr>
            </w:pPr>
            <w:ins w:id="1250"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ifReportDL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609CE061" w14:textId="77777777" w:rsidR="00387DE7" w:rsidRPr="007E7815" w:rsidRDefault="00387DE7" w:rsidP="00B92523">
            <w:pPr>
              <w:widowControl w:val="0"/>
              <w:overflowPunct w:val="0"/>
              <w:autoSpaceDE w:val="0"/>
              <w:autoSpaceDN w:val="0"/>
              <w:adjustRightInd w:val="0"/>
              <w:spacing w:after="0"/>
              <w:rPr>
                <w:ins w:id="125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D58D475" w14:textId="77777777" w:rsidR="00387DE7" w:rsidRPr="007E7815" w:rsidRDefault="00387DE7" w:rsidP="00B92523">
            <w:pPr>
              <w:widowControl w:val="0"/>
              <w:overflowPunct w:val="0"/>
              <w:autoSpaceDE w:val="0"/>
              <w:autoSpaceDN w:val="0"/>
              <w:adjustRightInd w:val="0"/>
              <w:spacing w:after="0"/>
              <w:rPr>
                <w:ins w:id="1252" w:author="author" w:date="2025-04-21T12:32:00Z"/>
                <w:rFonts w:ascii="Arial" w:hAnsi="Arial"/>
                <w:kern w:val="2"/>
                <w:sz w:val="18"/>
              </w:rPr>
            </w:pPr>
            <w:ins w:id="1253" w:author="author" w:date="2025-04-21T12:32:00Z">
              <w:r w:rsidRPr="007E7815">
                <w:rPr>
                  <w:rFonts w:ascii="Arial" w:hAnsi="Arial"/>
                  <w:kern w:val="2"/>
                  <w:sz w:val="18"/>
                </w:rPr>
                <w:t>Available Data Rate Report Threshold List</w:t>
              </w:r>
            </w:ins>
          </w:p>
          <w:p w14:paraId="53DB89EF" w14:textId="77777777" w:rsidR="00387DE7" w:rsidRPr="007E7815" w:rsidRDefault="00387DE7" w:rsidP="00B92523">
            <w:pPr>
              <w:widowControl w:val="0"/>
              <w:overflowPunct w:val="0"/>
              <w:autoSpaceDE w:val="0"/>
              <w:autoSpaceDN w:val="0"/>
              <w:adjustRightInd w:val="0"/>
              <w:spacing w:after="0"/>
              <w:rPr>
                <w:ins w:id="1254" w:author="author" w:date="2025-04-21T12:32:00Z"/>
                <w:rFonts w:ascii="Arial" w:hAnsi="Arial"/>
                <w:kern w:val="2"/>
                <w:sz w:val="18"/>
                <w:lang w:eastAsia="zh-CN"/>
              </w:rPr>
            </w:pPr>
            <w:ins w:id="1255"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28477236" w14:textId="77777777" w:rsidR="00387DE7" w:rsidRPr="007E7815" w:rsidRDefault="00387DE7" w:rsidP="00B92523">
            <w:pPr>
              <w:widowControl w:val="0"/>
              <w:overflowPunct w:val="0"/>
              <w:autoSpaceDE w:val="0"/>
              <w:autoSpaceDN w:val="0"/>
              <w:adjustRightInd w:val="0"/>
              <w:spacing w:after="0"/>
              <w:rPr>
                <w:ins w:id="1256"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57F55A08" w14:textId="77777777" w:rsidR="00387DE7" w:rsidRPr="007E7815" w:rsidRDefault="00387DE7" w:rsidP="00B92523">
            <w:pPr>
              <w:widowControl w:val="0"/>
              <w:spacing w:after="0"/>
              <w:jc w:val="center"/>
              <w:rPr>
                <w:ins w:id="1257" w:author="author" w:date="2025-04-21T12:32:00Z"/>
                <w:rFonts w:ascii="Arial" w:hAnsi="Arial" w:cs="Arial"/>
                <w:sz w:val="18"/>
                <w:lang w:eastAsia="ja-JP"/>
              </w:rPr>
            </w:pPr>
            <w:ins w:id="1258"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7A8BCBA1" w14:textId="77777777" w:rsidR="00387DE7" w:rsidRPr="007E7815" w:rsidRDefault="00387DE7" w:rsidP="00B92523">
            <w:pPr>
              <w:widowControl w:val="0"/>
              <w:spacing w:after="0"/>
              <w:jc w:val="center"/>
              <w:rPr>
                <w:ins w:id="1259" w:author="author" w:date="2025-04-21T12:32:00Z"/>
                <w:rFonts w:ascii="Arial" w:hAnsi="Arial" w:cs="Arial"/>
                <w:sz w:val="18"/>
                <w:lang w:eastAsia="ja-JP"/>
              </w:rPr>
            </w:pPr>
            <w:ins w:id="1260" w:author="author" w:date="2025-04-21T12:32:00Z">
              <w:r w:rsidRPr="007E7815">
                <w:rPr>
                  <w:rFonts w:ascii="Arial" w:hAnsi="Arial" w:cs="Arial"/>
                  <w:sz w:val="18"/>
                  <w:lang w:eastAsia="ja-JP"/>
                </w:rPr>
                <w:t>ignore</w:t>
              </w:r>
            </w:ins>
          </w:p>
        </w:tc>
      </w:tr>
      <w:tr w:rsidR="00387DE7" w:rsidRPr="007E7815" w14:paraId="66EE811A" w14:textId="77777777" w:rsidTr="00B92523">
        <w:trPr>
          <w:ins w:id="1261"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5C307908" w14:textId="77777777" w:rsidR="00387DE7" w:rsidRPr="007E7815" w:rsidRDefault="00387DE7" w:rsidP="00B92523">
            <w:pPr>
              <w:widowControl w:val="0"/>
              <w:overflowPunct w:val="0"/>
              <w:autoSpaceDE w:val="0"/>
              <w:autoSpaceDN w:val="0"/>
              <w:adjustRightInd w:val="0"/>
              <w:spacing w:after="0"/>
              <w:rPr>
                <w:ins w:id="1262" w:author="author" w:date="2025-04-21T12:32:00Z"/>
                <w:rFonts w:ascii="Arial" w:hAnsi="Arial"/>
                <w:kern w:val="2"/>
                <w:sz w:val="18"/>
              </w:rPr>
            </w:pPr>
            <w:ins w:id="1263" w:author="author" w:date="2025-04-21T12:32:00Z">
              <w:r w:rsidRPr="007E7815">
                <w:rPr>
                  <w:rFonts w:ascii="Arial" w:hAnsi="Arial"/>
                  <w:kern w:val="2"/>
                  <w:sz w:val="18"/>
                </w:rPr>
                <w:t>&gt;UL Available Data Rate Report Thresholds</w:t>
              </w:r>
            </w:ins>
          </w:p>
        </w:tc>
        <w:tc>
          <w:tcPr>
            <w:tcW w:w="1080" w:type="dxa"/>
            <w:tcBorders>
              <w:top w:val="single" w:sz="4" w:space="0" w:color="auto"/>
              <w:left w:val="single" w:sz="4" w:space="0" w:color="auto"/>
              <w:bottom w:val="single" w:sz="4" w:space="0" w:color="auto"/>
              <w:right w:val="single" w:sz="4" w:space="0" w:color="auto"/>
            </w:tcBorders>
            <w:hideMark/>
          </w:tcPr>
          <w:p w14:paraId="4AA01035" w14:textId="77777777" w:rsidR="00387DE7" w:rsidRPr="007E7815" w:rsidRDefault="00387DE7" w:rsidP="00B92523">
            <w:pPr>
              <w:widowControl w:val="0"/>
              <w:overflowPunct w:val="0"/>
              <w:autoSpaceDE w:val="0"/>
              <w:autoSpaceDN w:val="0"/>
              <w:adjustRightInd w:val="0"/>
              <w:spacing w:after="0"/>
              <w:rPr>
                <w:ins w:id="1264" w:author="author" w:date="2025-04-21T12:32:00Z"/>
                <w:rFonts w:ascii="Arial" w:hAnsi="Arial"/>
                <w:kern w:val="2"/>
                <w:sz w:val="18"/>
                <w:lang w:eastAsia="ja-JP"/>
              </w:rPr>
            </w:pPr>
            <w:ins w:id="1265" w:author="author" w:date="2025-04-21T12:32:00Z">
              <w:r w:rsidRPr="007E7815">
                <w:rPr>
                  <w:rFonts w:ascii="Arial" w:hAnsi="Arial"/>
                  <w:kern w:val="2"/>
                  <w:sz w:val="18"/>
                  <w:lang w:eastAsia="ja-JP"/>
                </w:rPr>
                <w:t>C-</w:t>
              </w:r>
              <w:proofErr w:type="spellStart"/>
              <w:r w:rsidRPr="007E7815">
                <w:rPr>
                  <w:rFonts w:ascii="Arial" w:hAnsi="Arial"/>
                  <w:kern w:val="2"/>
                  <w:sz w:val="18"/>
                  <w:lang w:eastAsia="ja-JP"/>
                </w:rPr>
                <w:t>ifReportUL</w:t>
              </w:r>
              <w:proofErr w:type="spellEnd"/>
            </w:ins>
          </w:p>
        </w:tc>
        <w:tc>
          <w:tcPr>
            <w:tcW w:w="1080" w:type="dxa"/>
            <w:tcBorders>
              <w:top w:val="single" w:sz="4" w:space="0" w:color="auto"/>
              <w:left w:val="single" w:sz="4" w:space="0" w:color="auto"/>
              <w:bottom w:val="single" w:sz="4" w:space="0" w:color="auto"/>
              <w:right w:val="single" w:sz="4" w:space="0" w:color="auto"/>
            </w:tcBorders>
          </w:tcPr>
          <w:p w14:paraId="799A9518" w14:textId="77777777" w:rsidR="00387DE7" w:rsidRPr="007E7815" w:rsidRDefault="00387DE7" w:rsidP="00B92523">
            <w:pPr>
              <w:widowControl w:val="0"/>
              <w:overflowPunct w:val="0"/>
              <w:autoSpaceDE w:val="0"/>
              <w:autoSpaceDN w:val="0"/>
              <w:adjustRightInd w:val="0"/>
              <w:spacing w:after="0"/>
              <w:rPr>
                <w:ins w:id="1266"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A56C3BD" w14:textId="77777777" w:rsidR="00387DE7" w:rsidRPr="007E7815" w:rsidRDefault="00387DE7" w:rsidP="00B92523">
            <w:pPr>
              <w:widowControl w:val="0"/>
              <w:overflowPunct w:val="0"/>
              <w:autoSpaceDE w:val="0"/>
              <w:autoSpaceDN w:val="0"/>
              <w:adjustRightInd w:val="0"/>
              <w:spacing w:after="0"/>
              <w:rPr>
                <w:ins w:id="1267" w:author="author" w:date="2025-04-21T12:32:00Z"/>
                <w:rFonts w:ascii="Arial" w:hAnsi="Arial"/>
                <w:kern w:val="2"/>
                <w:sz w:val="18"/>
              </w:rPr>
            </w:pPr>
            <w:ins w:id="1268" w:author="author" w:date="2025-04-21T12:32:00Z">
              <w:r w:rsidRPr="007E7815">
                <w:rPr>
                  <w:rFonts w:ascii="Arial" w:hAnsi="Arial"/>
                  <w:kern w:val="2"/>
                  <w:sz w:val="18"/>
                </w:rPr>
                <w:t>Available Data Rate Report Threshold List</w:t>
              </w:r>
            </w:ins>
          </w:p>
          <w:p w14:paraId="2D9FF377" w14:textId="77777777" w:rsidR="00387DE7" w:rsidRPr="007E7815" w:rsidRDefault="00387DE7" w:rsidP="00B92523">
            <w:pPr>
              <w:widowControl w:val="0"/>
              <w:overflowPunct w:val="0"/>
              <w:autoSpaceDE w:val="0"/>
              <w:autoSpaceDN w:val="0"/>
              <w:adjustRightInd w:val="0"/>
              <w:spacing w:after="0"/>
              <w:rPr>
                <w:ins w:id="1269" w:author="author" w:date="2025-04-21T12:32:00Z"/>
                <w:rFonts w:ascii="Arial" w:hAnsi="Arial"/>
                <w:kern w:val="2"/>
                <w:sz w:val="18"/>
                <w:lang w:eastAsia="zh-CN"/>
              </w:rPr>
            </w:pPr>
            <w:ins w:id="1270" w:author="author" w:date="2025-04-21T12:32:00Z">
              <w:r w:rsidRPr="007E7815">
                <w:rPr>
                  <w:rFonts w:ascii="Arial" w:hAnsi="Arial"/>
                  <w:kern w:val="2"/>
                  <w:sz w:val="18"/>
                </w:rPr>
                <w:t>9.</w:t>
              </w:r>
              <w:r w:rsidRPr="007E7815">
                <w:rPr>
                  <w:rFonts w:ascii="Arial" w:hAnsi="Arial"/>
                  <w:kern w:val="2"/>
                  <w:sz w:val="18"/>
                  <w:lang w:eastAsia="zh-CN"/>
                </w:rPr>
                <w:t>2</w:t>
              </w:r>
              <w:r w:rsidRPr="007E7815">
                <w:rPr>
                  <w:rFonts w:ascii="Arial" w:hAnsi="Arial"/>
                  <w:kern w:val="2"/>
                  <w:sz w:val="18"/>
                </w:rPr>
                <w:t>.</w:t>
              </w:r>
              <w:r w:rsidRPr="007E7815">
                <w:rPr>
                  <w:rFonts w:ascii="Arial" w:hAnsi="Arial"/>
                  <w:kern w:val="2"/>
                  <w:sz w:val="18"/>
                  <w:lang w:eastAsia="zh-CN"/>
                </w:rPr>
                <w:t>3</w:t>
              </w:r>
              <w:r w:rsidRPr="007E7815">
                <w:rPr>
                  <w:rFonts w:ascii="Arial" w:hAnsi="Arial"/>
                  <w:kern w:val="2"/>
                  <w:sz w:val="18"/>
                </w:rPr>
                <w:t>.x</w:t>
              </w:r>
              <w:r>
                <w:rPr>
                  <w:rFonts w:ascii="Arial" w:hAnsi="Arial" w:hint="eastAsia"/>
                  <w:kern w:val="2"/>
                  <w:sz w:val="18"/>
                  <w:lang w:eastAsia="zh-CN"/>
                </w:rPr>
                <w:t>3</w:t>
              </w:r>
            </w:ins>
          </w:p>
        </w:tc>
        <w:tc>
          <w:tcPr>
            <w:tcW w:w="1728" w:type="dxa"/>
            <w:tcBorders>
              <w:top w:val="single" w:sz="4" w:space="0" w:color="auto"/>
              <w:left w:val="single" w:sz="4" w:space="0" w:color="auto"/>
              <w:bottom w:val="single" w:sz="4" w:space="0" w:color="auto"/>
              <w:right w:val="single" w:sz="4" w:space="0" w:color="auto"/>
            </w:tcBorders>
          </w:tcPr>
          <w:p w14:paraId="6C4BF2D8" w14:textId="77777777" w:rsidR="00387DE7" w:rsidRPr="007E7815" w:rsidRDefault="00387DE7" w:rsidP="00B92523">
            <w:pPr>
              <w:widowControl w:val="0"/>
              <w:overflowPunct w:val="0"/>
              <w:autoSpaceDE w:val="0"/>
              <w:autoSpaceDN w:val="0"/>
              <w:adjustRightInd w:val="0"/>
              <w:spacing w:after="0"/>
              <w:rPr>
                <w:ins w:id="1271" w:author="author" w:date="2025-04-21T12:32:00Z"/>
                <w:rFonts w:ascii="Arial" w:hAnsi="Arial" w:cs="Arial"/>
                <w:kern w:val="2"/>
                <w:sz w:val="18"/>
                <w:szCs w:val="18"/>
              </w:rPr>
            </w:pPr>
          </w:p>
        </w:tc>
        <w:tc>
          <w:tcPr>
            <w:tcW w:w="1080" w:type="dxa"/>
            <w:tcBorders>
              <w:top w:val="single" w:sz="4" w:space="0" w:color="auto"/>
              <w:left w:val="single" w:sz="4" w:space="0" w:color="auto"/>
              <w:bottom w:val="single" w:sz="4" w:space="0" w:color="auto"/>
              <w:right w:val="single" w:sz="4" w:space="0" w:color="auto"/>
            </w:tcBorders>
            <w:hideMark/>
          </w:tcPr>
          <w:p w14:paraId="38B047C6" w14:textId="77777777" w:rsidR="00387DE7" w:rsidRPr="007E7815" w:rsidRDefault="00387DE7" w:rsidP="00B92523">
            <w:pPr>
              <w:widowControl w:val="0"/>
              <w:spacing w:after="0"/>
              <w:jc w:val="center"/>
              <w:rPr>
                <w:ins w:id="1272" w:author="author" w:date="2025-04-21T12:32:00Z"/>
                <w:rFonts w:ascii="Arial" w:hAnsi="Arial" w:cs="Arial"/>
                <w:sz w:val="18"/>
                <w:lang w:eastAsia="ja-JP"/>
              </w:rPr>
            </w:pPr>
            <w:ins w:id="1273" w:author="author" w:date="2025-04-21T12:32:00Z">
              <w:r w:rsidRPr="007E7815">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hideMark/>
          </w:tcPr>
          <w:p w14:paraId="5DBE41C8" w14:textId="77777777" w:rsidR="00387DE7" w:rsidRPr="007E7815" w:rsidRDefault="00387DE7" w:rsidP="00B92523">
            <w:pPr>
              <w:widowControl w:val="0"/>
              <w:spacing w:after="0"/>
              <w:jc w:val="center"/>
              <w:rPr>
                <w:ins w:id="1274" w:author="author" w:date="2025-04-21T12:32:00Z"/>
                <w:rFonts w:ascii="Arial" w:hAnsi="Arial" w:cs="Arial"/>
                <w:sz w:val="18"/>
                <w:lang w:eastAsia="ja-JP"/>
              </w:rPr>
            </w:pPr>
            <w:ins w:id="1275" w:author="author" w:date="2025-04-21T12:32:00Z">
              <w:r w:rsidRPr="007E7815">
                <w:rPr>
                  <w:rFonts w:ascii="Arial" w:hAnsi="Arial" w:cs="Arial"/>
                  <w:sz w:val="18"/>
                  <w:lang w:eastAsia="ja-JP"/>
                </w:rPr>
                <w:t>ignore</w:t>
              </w:r>
            </w:ins>
          </w:p>
        </w:tc>
      </w:tr>
      <w:tr w:rsidR="00387DE7" w14:paraId="4195470F" w14:textId="77777777" w:rsidTr="00B92523">
        <w:trPr>
          <w:ins w:id="1276" w:author="author" w:date="2025-04-21T12:32:00Z"/>
        </w:trPr>
        <w:tc>
          <w:tcPr>
            <w:tcW w:w="2160" w:type="dxa"/>
            <w:tcBorders>
              <w:top w:val="single" w:sz="4" w:space="0" w:color="auto"/>
              <w:left w:val="single" w:sz="4" w:space="0" w:color="auto"/>
              <w:bottom w:val="single" w:sz="4" w:space="0" w:color="auto"/>
              <w:right w:val="single" w:sz="4" w:space="0" w:color="auto"/>
            </w:tcBorders>
            <w:hideMark/>
          </w:tcPr>
          <w:p w14:paraId="66DBAE6A" w14:textId="77777777" w:rsidR="00387DE7" w:rsidRPr="00105000" w:rsidRDefault="00387DE7" w:rsidP="00B92523">
            <w:pPr>
              <w:widowControl w:val="0"/>
              <w:overflowPunct w:val="0"/>
              <w:autoSpaceDE w:val="0"/>
              <w:autoSpaceDN w:val="0"/>
              <w:adjustRightInd w:val="0"/>
              <w:spacing w:after="0"/>
              <w:rPr>
                <w:ins w:id="1277" w:author="author" w:date="2025-04-21T12:32:00Z"/>
                <w:rFonts w:ascii="Arial" w:hAnsi="Arial"/>
                <w:kern w:val="2"/>
                <w:sz w:val="18"/>
              </w:rPr>
            </w:pPr>
            <w:ins w:id="1278" w:author="author" w:date="2025-04-21T12:32:00Z">
              <w:r w:rsidRPr="00105000">
                <w:rPr>
                  <w:rFonts w:ascii="Arial" w:hAnsi="Arial"/>
                  <w:kern w:val="2"/>
                  <w:sz w:val="18"/>
                </w:rPr>
                <w:t>MMSID</w:t>
              </w:r>
            </w:ins>
          </w:p>
        </w:tc>
        <w:tc>
          <w:tcPr>
            <w:tcW w:w="1080" w:type="dxa"/>
            <w:tcBorders>
              <w:top w:val="single" w:sz="4" w:space="0" w:color="auto"/>
              <w:left w:val="single" w:sz="4" w:space="0" w:color="auto"/>
              <w:bottom w:val="single" w:sz="4" w:space="0" w:color="auto"/>
              <w:right w:val="single" w:sz="4" w:space="0" w:color="auto"/>
            </w:tcBorders>
            <w:hideMark/>
          </w:tcPr>
          <w:p w14:paraId="14BF0EE6" w14:textId="77777777" w:rsidR="00387DE7" w:rsidRPr="00105000" w:rsidRDefault="00387DE7" w:rsidP="00B92523">
            <w:pPr>
              <w:widowControl w:val="0"/>
              <w:overflowPunct w:val="0"/>
              <w:autoSpaceDE w:val="0"/>
              <w:autoSpaceDN w:val="0"/>
              <w:adjustRightInd w:val="0"/>
              <w:spacing w:after="0"/>
              <w:rPr>
                <w:ins w:id="1279" w:author="author" w:date="2025-04-21T12:32:00Z"/>
                <w:rFonts w:ascii="Arial" w:hAnsi="Arial"/>
                <w:kern w:val="2"/>
                <w:sz w:val="18"/>
                <w:lang w:eastAsia="ja-JP"/>
              </w:rPr>
            </w:pPr>
            <w:ins w:id="1280" w:author="author" w:date="2025-04-21T12:32:00Z">
              <w:r w:rsidRPr="00105000">
                <w:rPr>
                  <w:rFonts w:ascii="Arial" w:hAnsi="Arial"/>
                  <w:kern w:val="2"/>
                  <w:sz w:val="18"/>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00AB40BC" w14:textId="77777777" w:rsidR="00387DE7" w:rsidRPr="00105000" w:rsidRDefault="00387DE7" w:rsidP="00B92523">
            <w:pPr>
              <w:widowControl w:val="0"/>
              <w:overflowPunct w:val="0"/>
              <w:autoSpaceDE w:val="0"/>
              <w:autoSpaceDN w:val="0"/>
              <w:adjustRightInd w:val="0"/>
              <w:spacing w:after="0"/>
              <w:rPr>
                <w:ins w:id="1281" w:author="author" w:date="2025-04-21T12:32:00Z"/>
                <w:rFonts w:ascii="Arial" w:hAnsi="Arial"/>
                <w:kern w:val="2"/>
                <w:sz w:val="18"/>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44DF2218" w14:textId="77777777" w:rsidR="00387DE7" w:rsidRPr="00105000" w:rsidRDefault="00387DE7" w:rsidP="00B92523">
            <w:pPr>
              <w:widowControl w:val="0"/>
              <w:overflowPunct w:val="0"/>
              <w:autoSpaceDE w:val="0"/>
              <w:autoSpaceDN w:val="0"/>
              <w:adjustRightInd w:val="0"/>
              <w:spacing w:after="0"/>
              <w:rPr>
                <w:ins w:id="1282" w:author="author" w:date="2025-04-21T12:32:00Z"/>
                <w:rFonts w:ascii="Arial" w:hAnsi="Arial"/>
                <w:kern w:val="2"/>
                <w:sz w:val="18"/>
              </w:rPr>
            </w:pPr>
            <w:ins w:id="1283" w:author="author" w:date="2025-04-21T12:32:00Z">
              <w:r w:rsidRPr="00105000">
                <w:rPr>
                  <w:rFonts w:ascii="Arial" w:hAnsi="Arial"/>
                  <w:kern w:val="2"/>
                  <w:sz w:val="18"/>
                </w:rPr>
                <w:t>OCTET STRING (SIZE (FFS))</w:t>
              </w:r>
            </w:ins>
          </w:p>
        </w:tc>
        <w:tc>
          <w:tcPr>
            <w:tcW w:w="1728" w:type="dxa"/>
            <w:tcBorders>
              <w:top w:val="single" w:sz="4" w:space="0" w:color="auto"/>
              <w:left w:val="single" w:sz="4" w:space="0" w:color="auto"/>
              <w:bottom w:val="single" w:sz="4" w:space="0" w:color="auto"/>
              <w:right w:val="single" w:sz="4" w:space="0" w:color="auto"/>
            </w:tcBorders>
          </w:tcPr>
          <w:p w14:paraId="3F2BDC98" w14:textId="77777777" w:rsidR="00387DE7" w:rsidRPr="00105000" w:rsidRDefault="00387DE7" w:rsidP="00B92523">
            <w:pPr>
              <w:widowControl w:val="0"/>
              <w:overflowPunct w:val="0"/>
              <w:autoSpaceDE w:val="0"/>
              <w:autoSpaceDN w:val="0"/>
              <w:adjustRightInd w:val="0"/>
              <w:spacing w:after="0"/>
              <w:rPr>
                <w:ins w:id="1284" w:author="author" w:date="2025-04-21T12:32:00Z"/>
                <w:rFonts w:ascii="Arial" w:hAnsi="Arial" w:cs="Arial"/>
                <w:kern w:val="2"/>
                <w:sz w:val="18"/>
                <w:szCs w:val="18"/>
              </w:rPr>
            </w:pPr>
            <w:ins w:id="1285" w:author="author" w:date="2025-04-21T12:32:00Z">
              <w:r w:rsidRPr="00105000">
                <w:rPr>
                  <w:rFonts w:ascii="Arial" w:hAnsi="Arial" w:cs="Arial"/>
                  <w:kern w:val="2"/>
                  <w:sz w:val="18"/>
                  <w:szCs w:val="18"/>
                </w:rPr>
                <w:t>Multi-modal service ID from the application, used to indicate QoS flows are related to a multi-modal service, as specified in TS 23.501 [7] and TS 38.300[9].</w:t>
              </w:r>
            </w:ins>
          </w:p>
        </w:tc>
        <w:tc>
          <w:tcPr>
            <w:tcW w:w="1080" w:type="dxa"/>
            <w:tcBorders>
              <w:top w:val="single" w:sz="4" w:space="0" w:color="auto"/>
              <w:left w:val="single" w:sz="4" w:space="0" w:color="auto"/>
              <w:bottom w:val="single" w:sz="4" w:space="0" w:color="auto"/>
              <w:right w:val="single" w:sz="4" w:space="0" w:color="auto"/>
            </w:tcBorders>
            <w:hideMark/>
          </w:tcPr>
          <w:p w14:paraId="10BA8B6A" w14:textId="77777777" w:rsidR="00387DE7" w:rsidRPr="00105000" w:rsidRDefault="00387DE7" w:rsidP="00B92523">
            <w:pPr>
              <w:widowControl w:val="0"/>
              <w:spacing w:after="0"/>
              <w:jc w:val="center"/>
              <w:rPr>
                <w:ins w:id="1286" w:author="author" w:date="2025-04-21T12:32:00Z"/>
                <w:rFonts w:ascii="Arial" w:hAnsi="Arial" w:cs="Arial"/>
                <w:sz w:val="18"/>
                <w:lang w:eastAsia="ja-JP"/>
              </w:rPr>
            </w:pPr>
            <w:ins w:id="1287" w:author="author" w:date="2025-04-21T12:32:00Z">
              <w:r w:rsidRPr="00105000">
                <w:rPr>
                  <w:rFonts w:ascii="Arial"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hideMark/>
          </w:tcPr>
          <w:p w14:paraId="5F830CF7" w14:textId="77777777" w:rsidR="00387DE7" w:rsidRPr="00105000" w:rsidRDefault="00387DE7" w:rsidP="00B92523">
            <w:pPr>
              <w:widowControl w:val="0"/>
              <w:spacing w:after="0"/>
              <w:jc w:val="center"/>
              <w:rPr>
                <w:ins w:id="1288" w:author="author" w:date="2025-04-21T12:32:00Z"/>
                <w:rFonts w:ascii="Arial" w:hAnsi="Arial" w:cs="Arial"/>
                <w:sz w:val="18"/>
                <w:lang w:eastAsia="ja-JP"/>
              </w:rPr>
            </w:pPr>
            <w:ins w:id="1289" w:author="author" w:date="2025-04-21T12:32:00Z">
              <w:r w:rsidRPr="00105000">
                <w:rPr>
                  <w:rFonts w:ascii="Arial" w:hAnsi="Arial" w:cs="Arial"/>
                  <w:sz w:val="18"/>
                  <w:lang w:eastAsia="ja-JP"/>
                </w:rPr>
                <w:t>ignore</w:t>
              </w:r>
            </w:ins>
          </w:p>
        </w:tc>
      </w:tr>
    </w:tbl>
    <w:p w14:paraId="16D3D06F" w14:textId="77777777" w:rsidR="00387DE7" w:rsidRPr="007E7815" w:rsidRDefault="00387DE7" w:rsidP="00387DE7">
      <w:pPr>
        <w:overflowPunct w:val="0"/>
        <w:autoSpaceDE w:val="0"/>
        <w:autoSpaceDN w:val="0"/>
        <w:adjustRightInd w:val="0"/>
        <w:spacing w:before="100" w:beforeAutospacing="1" w:after="100" w:afterAutospacing="1"/>
        <w:rPr>
          <w:ins w:id="1290" w:author="author" w:date="2025-04-21T12:32:00Z"/>
          <w:color w:val="FF0000"/>
          <w:highlight w:val="yellow"/>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09A97B51" w14:textId="77777777" w:rsidTr="00B92523">
        <w:trPr>
          <w:ins w:id="1291"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56EFFED3" w14:textId="77777777" w:rsidR="00387DE7" w:rsidRPr="007E7815" w:rsidRDefault="00387DE7" w:rsidP="00B92523">
            <w:pPr>
              <w:keepNext/>
              <w:keepLines/>
              <w:overflowPunct w:val="0"/>
              <w:autoSpaceDE w:val="0"/>
              <w:autoSpaceDN w:val="0"/>
              <w:adjustRightInd w:val="0"/>
              <w:spacing w:after="0"/>
              <w:jc w:val="center"/>
              <w:rPr>
                <w:ins w:id="1292" w:author="author" w:date="2025-04-21T12:32:00Z"/>
                <w:rFonts w:ascii="Arial" w:hAnsi="Arial" w:cs="Arial"/>
                <w:b/>
                <w:kern w:val="2"/>
                <w:sz w:val="18"/>
                <w:lang w:eastAsia="ja-JP"/>
              </w:rPr>
            </w:pPr>
            <w:ins w:id="1293" w:author="author" w:date="2025-04-21T12:32:00Z">
              <w:r w:rsidRPr="007E7815">
                <w:rPr>
                  <w:rFonts w:ascii="Arial" w:hAnsi="Arial" w:cs="Arial"/>
                  <w:b/>
                  <w:kern w:val="2"/>
                  <w:sz w:val="18"/>
                  <w:lang w:eastAsia="ja-JP"/>
                </w:rPr>
                <w:t>Condition</w:t>
              </w:r>
            </w:ins>
          </w:p>
        </w:tc>
        <w:tc>
          <w:tcPr>
            <w:tcW w:w="6521" w:type="dxa"/>
            <w:tcBorders>
              <w:top w:val="single" w:sz="4" w:space="0" w:color="auto"/>
              <w:left w:val="single" w:sz="4" w:space="0" w:color="auto"/>
              <w:bottom w:val="single" w:sz="4" w:space="0" w:color="auto"/>
              <w:right w:val="single" w:sz="4" w:space="0" w:color="auto"/>
            </w:tcBorders>
            <w:hideMark/>
          </w:tcPr>
          <w:p w14:paraId="500FCFF3" w14:textId="77777777" w:rsidR="00387DE7" w:rsidRPr="007E7815" w:rsidRDefault="00387DE7" w:rsidP="00B92523">
            <w:pPr>
              <w:keepNext/>
              <w:keepLines/>
              <w:overflowPunct w:val="0"/>
              <w:autoSpaceDE w:val="0"/>
              <w:autoSpaceDN w:val="0"/>
              <w:adjustRightInd w:val="0"/>
              <w:spacing w:after="0"/>
              <w:jc w:val="center"/>
              <w:rPr>
                <w:ins w:id="1294" w:author="author" w:date="2025-04-21T12:32:00Z"/>
                <w:rFonts w:ascii="Arial" w:hAnsi="Arial" w:cs="Arial"/>
                <w:b/>
                <w:kern w:val="2"/>
                <w:sz w:val="18"/>
                <w:lang w:eastAsia="ja-JP"/>
              </w:rPr>
            </w:pPr>
            <w:ins w:id="1295" w:author="author" w:date="2025-04-21T12:32:00Z">
              <w:r w:rsidRPr="007E7815">
                <w:rPr>
                  <w:rFonts w:ascii="Arial" w:hAnsi="Arial" w:cs="Arial"/>
                  <w:b/>
                  <w:kern w:val="2"/>
                  <w:sz w:val="18"/>
                  <w:lang w:eastAsia="ja-JP"/>
                </w:rPr>
                <w:t>Explanation</w:t>
              </w:r>
            </w:ins>
          </w:p>
        </w:tc>
      </w:tr>
      <w:tr w:rsidR="00387DE7" w:rsidRPr="007E7815" w14:paraId="39F78A8B" w14:textId="77777777" w:rsidTr="00B92523">
        <w:trPr>
          <w:ins w:id="1296"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45EC8454" w14:textId="77777777" w:rsidR="00387DE7" w:rsidRPr="007E7815" w:rsidRDefault="00387DE7" w:rsidP="00B92523">
            <w:pPr>
              <w:keepNext/>
              <w:keepLines/>
              <w:overflowPunct w:val="0"/>
              <w:autoSpaceDE w:val="0"/>
              <w:autoSpaceDN w:val="0"/>
              <w:adjustRightInd w:val="0"/>
              <w:spacing w:after="0"/>
              <w:rPr>
                <w:ins w:id="1297" w:author="author" w:date="2025-04-21T12:32:00Z"/>
                <w:rFonts w:ascii="Arial" w:hAnsi="Arial" w:cs="Arial"/>
                <w:kern w:val="2"/>
                <w:sz w:val="18"/>
                <w:lang w:eastAsia="ja-JP"/>
              </w:rPr>
            </w:pPr>
            <w:proofErr w:type="spellStart"/>
            <w:ins w:id="1298" w:author="author" w:date="2025-04-21T12:32:00Z">
              <w:r w:rsidRPr="007E7815">
                <w:rPr>
                  <w:rFonts w:ascii="Arial" w:hAnsi="Arial" w:cs="Arial"/>
                  <w:kern w:val="2"/>
                  <w:sz w:val="18"/>
                  <w:lang w:val="en-US"/>
                </w:rPr>
                <w:t>ifReportDL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1D9D634F" w14:textId="77777777" w:rsidR="00387DE7" w:rsidRPr="007E7815" w:rsidRDefault="00387DE7" w:rsidP="00B92523">
            <w:pPr>
              <w:keepNext/>
              <w:keepLines/>
              <w:overflowPunct w:val="0"/>
              <w:autoSpaceDE w:val="0"/>
              <w:autoSpaceDN w:val="0"/>
              <w:adjustRightInd w:val="0"/>
              <w:spacing w:after="0"/>
              <w:rPr>
                <w:ins w:id="1299" w:author="author" w:date="2025-04-21T12:32:00Z"/>
                <w:rFonts w:ascii="Arial" w:hAnsi="Arial" w:cs="Arial"/>
                <w:kern w:val="2"/>
                <w:sz w:val="18"/>
                <w:lang w:eastAsia="ja-JP"/>
              </w:rPr>
            </w:pPr>
            <w:ins w:id="1300" w:author="author" w:date="2025-04-21T12:32:00Z">
              <w:r w:rsidRPr="007E7815">
                <w:rPr>
                  <w:rFonts w:ascii="Arial" w:hAnsi="Arial" w:cs="Arial"/>
                  <w:snapToGrid w:val="0"/>
                  <w:kern w:val="2"/>
                  <w:sz w:val="18"/>
                </w:rPr>
                <w:t xml:space="preserve">This IE shall be present if the </w:t>
              </w:r>
              <w:r w:rsidRPr="007E7815">
                <w:rPr>
                  <w:rFonts w:ascii="Arial" w:hAnsi="Arial" w:cs="Arial"/>
                  <w:i/>
                  <w:iCs/>
                  <w:snapToGrid w:val="0"/>
                  <w:kern w:val="2"/>
                  <w:sz w:val="18"/>
                </w:rPr>
                <w:t>Monitoring Request</w:t>
              </w:r>
              <w:r w:rsidRPr="007E7815">
                <w:rPr>
                  <w:rFonts w:ascii="Arial" w:hAnsi="Arial" w:cs="Arial"/>
                  <w:snapToGrid w:val="0"/>
                  <w:kern w:val="2"/>
                  <w:sz w:val="18"/>
                </w:rPr>
                <w:t xml:space="preserve"> IE is set to the value “dl” or “both”.</w:t>
              </w:r>
            </w:ins>
          </w:p>
        </w:tc>
      </w:tr>
      <w:tr w:rsidR="00387DE7" w:rsidRPr="007E7815" w14:paraId="054812D4" w14:textId="77777777" w:rsidTr="00B92523">
        <w:trPr>
          <w:ins w:id="1301" w:author="author" w:date="2025-04-21T12:32:00Z"/>
        </w:trPr>
        <w:tc>
          <w:tcPr>
            <w:tcW w:w="3289" w:type="dxa"/>
            <w:tcBorders>
              <w:top w:val="single" w:sz="4" w:space="0" w:color="auto"/>
              <w:left w:val="single" w:sz="4" w:space="0" w:color="auto"/>
              <w:bottom w:val="single" w:sz="4" w:space="0" w:color="auto"/>
              <w:right w:val="single" w:sz="4" w:space="0" w:color="auto"/>
            </w:tcBorders>
            <w:hideMark/>
          </w:tcPr>
          <w:p w14:paraId="688ABCDA" w14:textId="77777777" w:rsidR="00387DE7" w:rsidRPr="007E7815" w:rsidRDefault="00387DE7" w:rsidP="00B92523">
            <w:pPr>
              <w:keepNext/>
              <w:keepLines/>
              <w:overflowPunct w:val="0"/>
              <w:autoSpaceDE w:val="0"/>
              <w:autoSpaceDN w:val="0"/>
              <w:adjustRightInd w:val="0"/>
              <w:spacing w:after="0"/>
              <w:rPr>
                <w:ins w:id="1302" w:author="author" w:date="2025-04-21T12:32:00Z"/>
                <w:rFonts w:ascii="Arial" w:hAnsi="Arial" w:cs="Arial"/>
                <w:kern w:val="2"/>
                <w:sz w:val="18"/>
                <w:lang w:val="en-US"/>
              </w:rPr>
            </w:pPr>
            <w:proofErr w:type="spellStart"/>
            <w:ins w:id="1303" w:author="author" w:date="2025-04-21T12:32:00Z">
              <w:r w:rsidRPr="007E7815">
                <w:rPr>
                  <w:rFonts w:ascii="Arial" w:hAnsi="Arial" w:cs="Arial"/>
                  <w:kern w:val="2"/>
                  <w:sz w:val="18"/>
                  <w:lang w:val="en-US"/>
                </w:rPr>
                <w:t>ifReportUL</w:t>
              </w:r>
              <w:proofErr w:type="spellEnd"/>
            </w:ins>
          </w:p>
        </w:tc>
        <w:tc>
          <w:tcPr>
            <w:tcW w:w="6521" w:type="dxa"/>
            <w:tcBorders>
              <w:top w:val="single" w:sz="4" w:space="0" w:color="auto"/>
              <w:left w:val="single" w:sz="4" w:space="0" w:color="auto"/>
              <w:bottom w:val="single" w:sz="4" w:space="0" w:color="auto"/>
              <w:right w:val="single" w:sz="4" w:space="0" w:color="auto"/>
            </w:tcBorders>
            <w:hideMark/>
          </w:tcPr>
          <w:p w14:paraId="2D7BE68A" w14:textId="77777777" w:rsidR="00387DE7" w:rsidRPr="007E7815" w:rsidRDefault="00387DE7" w:rsidP="00B92523">
            <w:pPr>
              <w:keepNext/>
              <w:keepLines/>
              <w:overflowPunct w:val="0"/>
              <w:autoSpaceDE w:val="0"/>
              <w:autoSpaceDN w:val="0"/>
              <w:adjustRightInd w:val="0"/>
              <w:spacing w:after="0"/>
              <w:rPr>
                <w:ins w:id="1304" w:author="author" w:date="2025-04-21T12:32:00Z"/>
                <w:rFonts w:ascii="Arial" w:hAnsi="Arial" w:cs="Arial"/>
                <w:snapToGrid w:val="0"/>
                <w:kern w:val="2"/>
                <w:sz w:val="18"/>
              </w:rPr>
            </w:pPr>
            <w:ins w:id="1305" w:author="author" w:date="2025-04-21T12:32:00Z">
              <w:r w:rsidRPr="007E7815">
                <w:rPr>
                  <w:rFonts w:ascii="Arial" w:hAnsi="Arial" w:cs="Arial"/>
                  <w:snapToGrid w:val="0"/>
                  <w:kern w:val="2"/>
                  <w:sz w:val="18"/>
                </w:rPr>
                <w:t>This IE shall be present if the Monitoring Request IE is set to the value “</w:t>
              </w:r>
              <w:proofErr w:type="spellStart"/>
              <w:r w:rsidRPr="007E7815">
                <w:rPr>
                  <w:rFonts w:ascii="Arial" w:hAnsi="Arial" w:cs="Arial"/>
                  <w:snapToGrid w:val="0"/>
                  <w:kern w:val="2"/>
                  <w:sz w:val="18"/>
                </w:rPr>
                <w:t>ul</w:t>
              </w:r>
              <w:proofErr w:type="spellEnd"/>
              <w:r w:rsidRPr="007E7815">
                <w:rPr>
                  <w:rFonts w:ascii="Arial" w:hAnsi="Arial" w:cs="Arial"/>
                  <w:snapToGrid w:val="0"/>
                  <w:kern w:val="2"/>
                  <w:sz w:val="18"/>
                </w:rPr>
                <w:t>” or “both”.</w:t>
              </w:r>
            </w:ins>
          </w:p>
        </w:tc>
      </w:tr>
    </w:tbl>
    <w:p w14:paraId="7FC6F5A5" w14:textId="6AD5E206" w:rsidR="007E7815" w:rsidRPr="007E7815" w:rsidRDefault="007E7815" w:rsidP="007E7815">
      <w:pPr>
        <w:spacing w:beforeLines="100" w:before="240"/>
        <w:jc w:val="center"/>
        <w:rPr>
          <w:noProof/>
          <w:lang w:eastAsia="zh-CN"/>
        </w:rPr>
      </w:pPr>
      <w:r w:rsidRPr="008466BD">
        <w:rPr>
          <w:noProof/>
          <w:lang w:eastAsia="zh-CN"/>
        </w:rPr>
        <w:t>///////////////////////////////////////////////////////////////////////skip unrelated///////////////////////////////////////////////////////////////////////</w:t>
      </w:r>
    </w:p>
    <w:p w14:paraId="4982EA27" w14:textId="77777777" w:rsidR="000A0BF4" w:rsidRPr="000A0BF4" w:rsidRDefault="000A0BF4" w:rsidP="000A0BF4">
      <w:pPr>
        <w:widowControl w:val="0"/>
        <w:overflowPunct w:val="0"/>
        <w:autoSpaceDE w:val="0"/>
        <w:autoSpaceDN w:val="0"/>
        <w:adjustRightInd w:val="0"/>
        <w:spacing w:before="120"/>
        <w:textAlignment w:val="baseline"/>
        <w:outlineLvl w:val="3"/>
        <w:rPr>
          <w:rFonts w:ascii="Arial" w:hAnsi="Arial"/>
          <w:sz w:val="24"/>
          <w:szCs w:val="24"/>
          <w:lang w:eastAsia="x-none"/>
        </w:rPr>
      </w:pPr>
      <w:r w:rsidRPr="000A0BF4">
        <w:rPr>
          <w:rFonts w:ascii="Arial" w:hAnsi="Arial"/>
          <w:sz w:val="24"/>
          <w:szCs w:val="24"/>
          <w:lang w:eastAsia="x-none"/>
        </w:rPr>
        <w:t>9.2.3.57</w:t>
      </w:r>
      <w:r w:rsidRPr="000A0BF4">
        <w:rPr>
          <w:rFonts w:ascii="Arial" w:hAnsi="Arial"/>
          <w:sz w:val="24"/>
          <w:szCs w:val="24"/>
          <w:lang w:eastAsia="x-none"/>
        </w:rPr>
        <w:tab/>
        <w:t>QoS Flow Notification Control Indication Info</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p>
    <w:p w14:paraId="3E5DC384"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r w:rsidRPr="000A0BF4">
        <w:rPr>
          <w:rFonts w:ascii="Arial" w:hAnsi="Arial"/>
          <w:lang w:eastAsia="zh-CN"/>
        </w:rPr>
        <w:lastRenderedPageBreak/>
        <w:t>This IE provides information about QoS flows of a PDU Session Resource for which notification control has been requested.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A0BF4" w:rsidRPr="000A0BF4" w14:paraId="434B5134" w14:textId="77777777" w:rsidTr="002D20E4">
        <w:trPr>
          <w:tblHeader/>
        </w:trPr>
        <w:tc>
          <w:tcPr>
            <w:tcW w:w="2160" w:type="dxa"/>
          </w:tcPr>
          <w:p w14:paraId="2E2287A1"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IE/Group Name</w:t>
            </w:r>
          </w:p>
        </w:tc>
        <w:tc>
          <w:tcPr>
            <w:tcW w:w="1080" w:type="dxa"/>
          </w:tcPr>
          <w:p w14:paraId="7DB9FBCF"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Presence</w:t>
            </w:r>
          </w:p>
        </w:tc>
        <w:tc>
          <w:tcPr>
            <w:tcW w:w="1080" w:type="dxa"/>
          </w:tcPr>
          <w:p w14:paraId="62FE299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w:t>
            </w:r>
          </w:p>
        </w:tc>
        <w:tc>
          <w:tcPr>
            <w:tcW w:w="1512" w:type="dxa"/>
          </w:tcPr>
          <w:p w14:paraId="4B8F37C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IE type and reference</w:t>
            </w:r>
          </w:p>
        </w:tc>
        <w:tc>
          <w:tcPr>
            <w:tcW w:w="1728" w:type="dxa"/>
          </w:tcPr>
          <w:p w14:paraId="505C0C5C"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Semantics description</w:t>
            </w:r>
          </w:p>
        </w:tc>
        <w:tc>
          <w:tcPr>
            <w:tcW w:w="1080" w:type="dxa"/>
          </w:tcPr>
          <w:p w14:paraId="7653064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Criticality</w:t>
            </w:r>
          </w:p>
        </w:tc>
        <w:tc>
          <w:tcPr>
            <w:tcW w:w="1080" w:type="dxa"/>
          </w:tcPr>
          <w:p w14:paraId="6A25B2D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eastAsia="等线" w:hAnsi="Arial"/>
                <w:b/>
                <w:sz w:val="18"/>
                <w:lang w:eastAsia="x-none"/>
              </w:rPr>
              <w:t>Assigned Criticality</w:t>
            </w:r>
          </w:p>
        </w:tc>
      </w:tr>
      <w:tr w:rsidR="000A0BF4" w:rsidRPr="000A0BF4" w14:paraId="09E9951A" w14:textId="77777777" w:rsidTr="002D20E4">
        <w:tc>
          <w:tcPr>
            <w:tcW w:w="2160" w:type="dxa"/>
          </w:tcPr>
          <w:p w14:paraId="3B7702F8"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sz w:val="18"/>
                <w:lang w:eastAsia="ja-JP"/>
              </w:rPr>
            </w:pPr>
            <w:r w:rsidRPr="000A0BF4">
              <w:rPr>
                <w:rFonts w:ascii="Arial" w:hAnsi="Arial"/>
                <w:b/>
                <w:sz w:val="18"/>
                <w:lang w:eastAsia="ja-JP"/>
              </w:rPr>
              <w:t>QoS Flow Notification Indication Info</w:t>
            </w:r>
          </w:p>
        </w:tc>
        <w:tc>
          <w:tcPr>
            <w:tcW w:w="1080" w:type="dxa"/>
          </w:tcPr>
          <w:p w14:paraId="5FB9BE15"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73BE0B3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cs="Arial"/>
                <w:i/>
                <w:sz w:val="18"/>
                <w:lang w:eastAsia="ja-JP"/>
              </w:rPr>
              <w:t>1</w:t>
            </w:r>
          </w:p>
        </w:tc>
        <w:tc>
          <w:tcPr>
            <w:tcW w:w="1512" w:type="dxa"/>
          </w:tcPr>
          <w:p w14:paraId="5CC1F44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7C649C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D08166E"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513EF9"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4974EB9C" w14:textId="77777777" w:rsidTr="002D20E4">
        <w:tc>
          <w:tcPr>
            <w:tcW w:w="2160" w:type="dxa"/>
          </w:tcPr>
          <w:p w14:paraId="6109B43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b/>
                <w:sz w:val="18"/>
                <w:lang w:eastAsia="ja-JP"/>
              </w:rPr>
            </w:pPr>
            <w:r w:rsidRPr="000A0BF4">
              <w:rPr>
                <w:rFonts w:ascii="Arial" w:hAnsi="Arial"/>
                <w:b/>
                <w:sz w:val="18"/>
                <w:lang w:eastAsia="ja-JP"/>
              </w:rPr>
              <w:t>&gt;QoS Flows Notify Item</w:t>
            </w:r>
          </w:p>
        </w:tc>
        <w:tc>
          <w:tcPr>
            <w:tcW w:w="1080" w:type="dxa"/>
          </w:tcPr>
          <w:p w14:paraId="4C53EE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AE7537B"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maxnoofQoSFlows</w:t>
            </w:r>
            <w:proofErr w:type="spellEnd"/>
            <w:r w:rsidRPr="000A0BF4">
              <w:rPr>
                <w:rFonts w:ascii="Arial" w:hAnsi="Arial"/>
                <w:bCs/>
                <w:i/>
                <w:sz w:val="18"/>
                <w:szCs w:val="18"/>
                <w:lang w:eastAsia="ja-JP"/>
              </w:rPr>
              <w:t>&gt;</w:t>
            </w:r>
          </w:p>
        </w:tc>
        <w:tc>
          <w:tcPr>
            <w:tcW w:w="1512" w:type="dxa"/>
          </w:tcPr>
          <w:p w14:paraId="277A6DC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728" w:type="dxa"/>
          </w:tcPr>
          <w:p w14:paraId="1ED31C54"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3F2879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2A48E48E"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E087E75" w14:textId="77777777" w:rsidTr="002D20E4">
        <w:tc>
          <w:tcPr>
            <w:tcW w:w="2160" w:type="dxa"/>
          </w:tcPr>
          <w:p w14:paraId="257F9937"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 xml:space="preserve">&gt;&gt;QoS Flow </w:t>
            </w:r>
            <w:r w:rsidRPr="000A0BF4">
              <w:rPr>
                <w:rFonts w:ascii="Arial" w:hAnsi="Arial" w:cs="Arial"/>
                <w:bCs/>
                <w:iCs/>
                <w:sz w:val="18"/>
                <w:lang w:eastAsia="ja-JP"/>
              </w:rPr>
              <w:t>Identifier</w:t>
            </w:r>
          </w:p>
        </w:tc>
        <w:tc>
          <w:tcPr>
            <w:tcW w:w="1080" w:type="dxa"/>
          </w:tcPr>
          <w:p w14:paraId="2B2588C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59FD242A"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F6152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w:t>
            </w:r>
          </w:p>
        </w:tc>
        <w:tc>
          <w:tcPr>
            <w:tcW w:w="1728" w:type="dxa"/>
          </w:tcPr>
          <w:p w14:paraId="33A0FA2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41AA3BA8"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3ABF756C"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53457FB6" w14:textId="77777777" w:rsidTr="002D20E4">
        <w:tc>
          <w:tcPr>
            <w:tcW w:w="2160" w:type="dxa"/>
          </w:tcPr>
          <w:p w14:paraId="06E840A0"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&gt;&gt;Notification Information</w:t>
            </w:r>
          </w:p>
        </w:tc>
        <w:tc>
          <w:tcPr>
            <w:tcW w:w="1080" w:type="dxa"/>
          </w:tcPr>
          <w:p w14:paraId="1703DFBE"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w:t>
            </w:r>
          </w:p>
        </w:tc>
        <w:tc>
          <w:tcPr>
            <w:tcW w:w="1080" w:type="dxa"/>
          </w:tcPr>
          <w:p w14:paraId="0AAB368C"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65584703" w14:textId="78B22E87" w:rsidR="000A0BF4" w:rsidRPr="000A0BF4" w:rsidRDefault="000A0BF4" w:rsidP="00387DE7">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ENUMERATED (fulfilled, not fulfilled, …</w:t>
            </w:r>
            <w:ins w:id="1306" w:author="author" w:date="2025-04-21T12:33:00Z">
              <w:r w:rsidR="00387DE7" w:rsidRPr="000A0BF4">
                <w:rPr>
                  <w:rFonts w:ascii="Arial" w:hAnsi="Arial"/>
                  <w:sz w:val="18"/>
                  <w:lang w:eastAsia="ja-JP"/>
                </w:rPr>
                <w:t>, not fulfilled DL, not fulfilled UL</w:t>
              </w:r>
            </w:ins>
            <w:r w:rsidRPr="000A0BF4">
              <w:rPr>
                <w:rFonts w:ascii="Arial" w:hAnsi="Arial"/>
                <w:sz w:val="18"/>
                <w:lang w:eastAsia="ja-JP"/>
              </w:rPr>
              <w:t>)</w:t>
            </w:r>
          </w:p>
        </w:tc>
        <w:tc>
          <w:tcPr>
            <w:tcW w:w="1728" w:type="dxa"/>
          </w:tcPr>
          <w:p w14:paraId="06A93A1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080" w:type="dxa"/>
          </w:tcPr>
          <w:p w14:paraId="25269C2A"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eastAsia="等线" w:hAnsi="Arial"/>
                <w:kern w:val="2"/>
                <w:sz w:val="18"/>
                <w:szCs w:val="22"/>
              </w:rPr>
              <w:t>–</w:t>
            </w:r>
          </w:p>
        </w:tc>
        <w:tc>
          <w:tcPr>
            <w:tcW w:w="1080" w:type="dxa"/>
          </w:tcPr>
          <w:p w14:paraId="5541AAE2" w14:textId="77777777" w:rsidR="000A0BF4" w:rsidRPr="000A0BF4" w:rsidRDefault="000A0BF4" w:rsidP="000A0BF4">
            <w:pPr>
              <w:widowControl w:val="0"/>
              <w:spacing w:after="0"/>
              <w:jc w:val="center"/>
              <w:rPr>
                <w:rFonts w:ascii="Arial" w:hAnsi="Arial"/>
                <w:kern w:val="2"/>
                <w:sz w:val="18"/>
                <w:szCs w:val="22"/>
                <w:lang w:eastAsia="ja-JP"/>
              </w:rPr>
            </w:pPr>
          </w:p>
        </w:tc>
      </w:tr>
      <w:tr w:rsidR="000A0BF4" w:rsidRPr="000A0BF4" w14:paraId="3BA977F5" w14:textId="77777777" w:rsidTr="002D20E4">
        <w:tc>
          <w:tcPr>
            <w:tcW w:w="2160" w:type="dxa"/>
          </w:tcPr>
          <w:p w14:paraId="2C413A44" w14:textId="77777777" w:rsidR="000A0BF4" w:rsidRPr="000A0BF4" w:rsidRDefault="000A0BF4" w:rsidP="000A0BF4">
            <w:pPr>
              <w:widowControl w:val="0"/>
              <w:overflowPunct w:val="0"/>
              <w:autoSpaceDE w:val="0"/>
              <w:autoSpaceDN w:val="0"/>
              <w:adjustRightInd w:val="0"/>
              <w:spacing w:after="0"/>
              <w:ind w:left="227"/>
              <w:textAlignment w:val="baseline"/>
              <w:rPr>
                <w:rFonts w:ascii="Arial" w:hAnsi="Arial"/>
                <w:sz w:val="18"/>
                <w:lang w:eastAsia="ja-JP"/>
              </w:rPr>
            </w:pPr>
            <w:r w:rsidRPr="000A0BF4">
              <w:rPr>
                <w:rFonts w:ascii="Arial" w:hAnsi="Arial"/>
                <w:sz w:val="18"/>
                <w:lang w:eastAsia="ja-JP"/>
              </w:rPr>
              <w:t>&gt;&gt;Current QoS Parameters Set Index</w:t>
            </w:r>
          </w:p>
        </w:tc>
        <w:tc>
          <w:tcPr>
            <w:tcW w:w="1080" w:type="dxa"/>
          </w:tcPr>
          <w:p w14:paraId="5D6511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O</w:t>
            </w:r>
          </w:p>
        </w:tc>
        <w:tc>
          <w:tcPr>
            <w:tcW w:w="1080" w:type="dxa"/>
          </w:tcPr>
          <w:p w14:paraId="096404ED" w14:textId="77777777" w:rsidR="000A0BF4" w:rsidRPr="000A0BF4" w:rsidRDefault="000A0BF4" w:rsidP="000A0BF4">
            <w:pPr>
              <w:widowControl w:val="0"/>
              <w:overflowPunct w:val="0"/>
              <w:autoSpaceDE w:val="0"/>
              <w:autoSpaceDN w:val="0"/>
              <w:adjustRightInd w:val="0"/>
              <w:spacing w:after="0"/>
              <w:textAlignment w:val="baseline"/>
              <w:rPr>
                <w:rFonts w:ascii="Arial" w:hAnsi="Arial"/>
                <w:bCs/>
                <w:i/>
                <w:sz w:val="18"/>
                <w:szCs w:val="18"/>
                <w:lang w:eastAsia="ja-JP"/>
              </w:rPr>
            </w:pPr>
          </w:p>
        </w:tc>
        <w:tc>
          <w:tcPr>
            <w:tcW w:w="1512" w:type="dxa"/>
          </w:tcPr>
          <w:p w14:paraId="5D1D9AD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Alternative QoS Parameters Set Notify Index</w:t>
            </w:r>
          </w:p>
          <w:p w14:paraId="53CAF4EA"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bookmarkStart w:id="1307" w:name="_Hlk44414974"/>
            <w:r w:rsidRPr="000A0BF4">
              <w:rPr>
                <w:rFonts w:ascii="Arial" w:hAnsi="Arial"/>
                <w:sz w:val="18"/>
                <w:lang w:eastAsia="ja-JP"/>
              </w:rPr>
              <w:t>9.2.3.</w:t>
            </w:r>
            <w:bookmarkEnd w:id="1307"/>
            <w:r w:rsidRPr="000A0BF4">
              <w:rPr>
                <w:rFonts w:ascii="Arial" w:hAnsi="Arial"/>
                <w:sz w:val="18"/>
                <w:lang w:eastAsia="ja-JP"/>
              </w:rPr>
              <w:t>104</w:t>
            </w:r>
          </w:p>
        </w:tc>
        <w:tc>
          <w:tcPr>
            <w:tcW w:w="1728" w:type="dxa"/>
          </w:tcPr>
          <w:p w14:paraId="2C228CA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rPr>
            </w:pPr>
            <w:r w:rsidRPr="000A0BF4">
              <w:rPr>
                <w:rFonts w:ascii="Arial" w:eastAsia="Batang" w:hAnsi="Arial"/>
                <w:sz w:val="18"/>
              </w:rPr>
              <w:t>Index to the currently fulfilled alternative QoS parameters set. Value 0 indicates that NG-RAN cannot even fulfil the lowest alternative parameter set.</w:t>
            </w:r>
          </w:p>
        </w:tc>
        <w:tc>
          <w:tcPr>
            <w:tcW w:w="1080" w:type="dxa"/>
          </w:tcPr>
          <w:p w14:paraId="447B9041"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YES</w:t>
            </w:r>
          </w:p>
        </w:tc>
        <w:tc>
          <w:tcPr>
            <w:tcW w:w="1080" w:type="dxa"/>
          </w:tcPr>
          <w:p w14:paraId="5359EB6C" w14:textId="77777777" w:rsidR="000A0BF4" w:rsidRPr="000A0BF4" w:rsidRDefault="000A0BF4" w:rsidP="000A0BF4">
            <w:pPr>
              <w:widowControl w:val="0"/>
              <w:spacing w:after="0"/>
              <w:jc w:val="center"/>
              <w:rPr>
                <w:rFonts w:ascii="Arial" w:hAnsi="Arial"/>
                <w:kern w:val="2"/>
                <w:sz w:val="18"/>
                <w:szCs w:val="22"/>
                <w:lang w:eastAsia="ja-JP"/>
              </w:rPr>
            </w:pPr>
            <w:r w:rsidRPr="000A0BF4">
              <w:rPr>
                <w:rFonts w:ascii="Arial" w:hAnsi="Arial"/>
                <w:kern w:val="2"/>
                <w:sz w:val="18"/>
                <w:szCs w:val="22"/>
                <w:lang w:eastAsia="ja-JP"/>
              </w:rPr>
              <w:t>ignore</w:t>
            </w:r>
          </w:p>
        </w:tc>
      </w:tr>
    </w:tbl>
    <w:p w14:paraId="6F6BD728" w14:textId="77777777" w:rsidR="000A0BF4" w:rsidRPr="000A0BF4" w:rsidRDefault="000A0BF4" w:rsidP="000A0BF4">
      <w:pPr>
        <w:widowControl w:val="0"/>
        <w:overflowPunct w:val="0"/>
        <w:autoSpaceDE w:val="0"/>
        <w:autoSpaceDN w:val="0"/>
        <w:adjustRightInd w:val="0"/>
        <w:spacing w:after="120"/>
        <w:jc w:val="both"/>
        <w:textAlignment w:val="baseline"/>
        <w:rPr>
          <w:rFonts w:ascii="Arial" w:hAnsi="Arial"/>
          <w:lang w:eastAsia="zh-CN"/>
        </w:rPr>
      </w:pPr>
    </w:p>
    <w:tbl>
      <w:tblPr>
        <w:tblW w:w="945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1"/>
        <w:gridCol w:w="6192"/>
      </w:tblGrid>
      <w:tr w:rsidR="000A0BF4" w:rsidRPr="000A0BF4" w14:paraId="4F97254F" w14:textId="77777777" w:rsidTr="002D20E4">
        <w:tc>
          <w:tcPr>
            <w:tcW w:w="3261" w:type="dxa"/>
          </w:tcPr>
          <w:p w14:paraId="1729FB9D"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Range bound</w:t>
            </w:r>
          </w:p>
        </w:tc>
        <w:tc>
          <w:tcPr>
            <w:tcW w:w="6192" w:type="dxa"/>
          </w:tcPr>
          <w:p w14:paraId="40A6870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cs="Arial"/>
                <w:b/>
                <w:sz w:val="18"/>
                <w:lang w:eastAsia="ja-JP"/>
              </w:rPr>
            </w:pPr>
            <w:r w:rsidRPr="000A0BF4">
              <w:rPr>
                <w:rFonts w:ascii="Arial" w:hAnsi="Arial" w:cs="Arial"/>
                <w:b/>
                <w:sz w:val="18"/>
                <w:lang w:eastAsia="ja-JP"/>
              </w:rPr>
              <w:t>Explanation</w:t>
            </w:r>
          </w:p>
        </w:tc>
      </w:tr>
      <w:tr w:rsidR="000A0BF4" w:rsidRPr="000A0BF4" w14:paraId="4A0F9F2E" w14:textId="77777777" w:rsidTr="002D20E4">
        <w:tc>
          <w:tcPr>
            <w:tcW w:w="3261" w:type="dxa"/>
          </w:tcPr>
          <w:p w14:paraId="747F14A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w:t>
            </w:r>
            <w:r w:rsidRPr="000A0BF4">
              <w:rPr>
                <w:rFonts w:ascii="Arial" w:hAnsi="Arial" w:hint="eastAsia"/>
                <w:sz w:val="18"/>
                <w:lang w:eastAsia="zh-CN"/>
              </w:rPr>
              <w:t>QoSFlows</w:t>
            </w:r>
            <w:proofErr w:type="spellEnd"/>
          </w:p>
        </w:tc>
        <w:tc>
          <w:tcPr>
            <w:tcW w:w="6192" w:type="dxa"/>
          </w:tcPr>
          <w:p w14:paraId="4A48130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 xml:space="preserve">Maximum no. of </w:t>
            </w:r>
            <w:r w:rsidRPr="000A0BF4">
              <w:rPr>
                <w:rFonts w:ascii="Arial" w:hAnsi="Arial" w:hint="eastAsia"/>
                <w:sz w:val="18"/>
                <w:lang w:eastAsia="zh-CN"/>
              </w:rPr>
              <w:t>QoS flow</w:t>
            </w:r>
            <w:r w:rsidRPr="000A0BF4">
              <w:rPr>
                <w:rFonts w:ascii="Arial" w:hAnsi="Arial"/>
                <w:sz w:val="18"/>
                <w:lang w:eastAsia="zh-CN"/>
              </w:rPr>
              <w:t>s</w:t>
            </w:r>
            <w:r w:rsidRPr="000A0BF4">
              <w:rPr>
                <w:rFonts w:ascii="Arial" w:hAnsi="Arial"/>
                <w:sz w:val="18"/>
                <w:lang w:eastAsia="ja-JP"/>
              </w:rPr>
              <w:t xml:space="preserve"> allowed </w:t>
            </w:r>
            <w:r w:rsidRPr="000A0BF4">
              <w:rPr>
                <w:rFonts w:ascii="Arial" w:hAnsi="Arial" w:hint="eastAsia"/>
                <w:sz w:val="18"/>
                <w:lang w:eastAsia="zh-CN"/>
              </w:rPr>
              <w:t xml:space="preserve">within </w:t>
            </w:r>
            <w:r w:rsidRPr="000A0BF4">
              <w:rPr>
                <w:rFonts w:ascii="Arial" w:hAnsi="Arial"/>
                <w:sz w:val="18"/>
                <w:lang w:eastAsia="ja-JP"/>
              </w:rPr>
              <w:t xml:space="preserve">one </w:t>
            </w:r>
            <w:r w:rsidRPr="000A0BF4">
              <w:rPr>
                <w:rFonts w:ascii="Arial" w:hAnsi="Arial" w:hint="eastAsia"/>
                <w:sz w:val="18"/>
                <w:lang w:eastAsia="zh-CN"/>
              </w:rPr>
              <w:t>PDU session</w:t>
            </w:r>
            <w:r w:rsidRPr="000A0BF4">
              <w:rPr>
                <w:rFonts w:ascii="Arial" w:hAnsi="Arial"/>
                <w:sz w:val="18"/>
                <w:lang w:eastAsia="ja-JP"/>
              </w:rPr>
              <w:t xml:space="preserve">. Value is </w:t>
            </w:r>
            <w:r w:rsidRPr="000A0BF4">
              <w:rPr>
                <w:rFonts w:ascii="Arial" w:hAnsi="Arial"/>
                <w:sz w:val="18"/>
                <w:lang w:eastAsia="zh-CN"/>
              </w:rPr>
              <w:t>64</w:t>
            </w:r>
            <w:r w:rsidRPr="000A0BF4">
              <w:rPr>
                <w:rFonts w:ascii="Arial" w:hAnsi="Arial"/>
                <w:sz w:val="18"/>
                <w:lang w:eastAsia="ja-JP"/>
              </w:rPr>
              <w:t>.</w:t>
            </w:r>
          </w:p>
        </w:tc>
      </w:tr>
    </w:tbl>
    <w:p w14:paraId="2FD8383D" w14:textId="77777777" w:rsidR="000A0BF4" w:rsidRDefault="000A0BF4" w:rsidP="000A0BF4">
      <w:pPr>
        <w:spacing w:beforeLines="100" w:before="240"/>
        <w:jc w:val="center"/>
        <w:rPr>
          <w:noProof/>
          <w:lang w:eastAsia="zh-CN"/>
        </w:rPr>
      </w:pPr>
      <w:bookmarkStart w:id="1308" w:name="_Toc44497760"/>
      <w:bookmarkStart w:id="1309" w:name="_Toc45108147"/>
      <w:bookmarkStart w:id="1310" w:name="_Toc45901767"/>
      <w:bookmarkStart w:id="1311" w:name="_Toc51850848"/>
      <w:bookmarkStart w:id="1312" w:name="_Toc56693852"/>
      <w:bookmarkStart w:id="1313" w:name="_Toc64447396"/>
      <w:bookmarkStart w:id="1314" w:name="_Toc66286890"/>
      <w:bookmarkStart w:id="1315" w:name="_Toc74151585"/>
      <w:bookmarkStart w:id="1316" w:name="_Toc88654058"/>
      <w:bookmarkStart w:id="1317" w:name="_Toc97904414"/>
      <w:bookmarkStart w:id="1318" w:name="_Toc98868528"/>
      <w:bookmarkStart w:id="1319" w:name="_Toc105174813"/>
      <w:bookmarkStart w:id="1320" w:name="_Toc106109650"/>
      <w:bookmarkStart w:id="1321" w:name="_Toc113825471"/>
      <w:bookmarkStart w:id="1322" w:name="_Toc192842813"/>
      <w:r w:rsidRPr="008466BD">
        <w:rPr>
          <w:noProof/>
          <w:lang w:eastAsia="zh-CN"/>
        </w:rPr>
        <w:t>///////////////////////////////////////////////////////////////////////skip unrelated///////////////////////////////////////////////////////////////////////</w:t>
      </w:r>
    </w:p>
    <w:p w14:paraId="315956AD" w14:textId="77777777" w:rsidR="000A0BF4" w:rsidRPr="000A0BF4" w:rsidRDefault="000A0BF4" w:rsidP="000A0BF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r w:rsidRPr="000A0BF4">
        <w:rPr>
          <w:rFonts w:ascii="Arial" w:hAnsi="Arial"/>
          <w:sz w:val="24"/>
          <w:lang w:eastAsia="ko-KR"/>
        </w:rPr>
        <w:t>9.2.3.102</w:t>
      </w:r>
      <w:r w:rsidRPr="000A0BF4">
        <w:rPr>
          <w:rFonts w:ascii="Arial" w:hAnsi="Arial"/>
          <w:sz w:val="24"/>
          <w:lang w:eastAsia="ko-KR"/>
        </w:rPr>
        <w:tab/>
        <w:t>Alternative QoS Parameters Set List</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4B5F0643" w14:textId="77777777" w:rsidR="000A0BF4" w:rsidRPr="000A0BF4" w:rsidRDefault="000A0BF4" w:rsidP="000A0BF4">
      <w:pPr>
        <w:widowControl w:val="0"/>
        <w:overflowPunct w:val="0"/>
        <w:autoSpaceDE w:val="0"/>
        <w:autoSpaceDN w:val="0"/>
        <w:adjustRightInd w:val="0"/>
        <w:textAlignment w:val="baseline"/>
        <w:rPr>
          <w:lang w:eastAsia="ko-KR"/>
        </w:rPr>
      </w:pPr>
      <w:r w:rsidRPr="000A0BF4">
        <w:rPr>
          <w:lang w:eastAsia="ko-KR"/>
        </w:rPr>
        <w:t>This IE contains alternative sets of QoS parameters which the NG-RAN node can indicate to be fulfilled when notification control is enabled and it cannot fulfil the requested list of QoS parameters.</w:t>
      </w: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4"/>
        <w:gridCol w:w="1134"/>
        <w:gridCol w:w="1559"/>
        <w:gridCol w:w="1276"/>
        <w:gridCol w:w="1275"/>
        <w:gridCol w:w="1275"/>
        <w:gridCol w:w="1275"/>
      </w:tblGrid>
      <w:tr w:rsidR="000A0BF4" w:rsidRPr="000A0BF4" w14:paraId="719010DD" w14:textId="77777777" w:rsidTr="002D20E4">
        <w:trPr>
          <w:tblHeader/>
        </w:trPr>
        <w:tc>
          <w:tcPr>
            <w:tcW w:w="2014" w:type="dxa"/>
          </w:tcPr>
          <w:p w14:paraId="178002E5"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IE/Group Name</w:t>
            </w:r>
          </w:p>
        </w:tc>
        <w:tc>
          <w:tcPr>
            <w:tcW w:w="1134" w:type="dxa"/>
          </w:tcPr>
          <w:p w14:paraId="24FBDAC4"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Presence</w:t>
            </w:r>
          </w:p>
        </w:tc>
        <w:tc>
          <w:tcPr>
            <w:tcW w:w="1559" w:type="dxa"/>
          </w:tcPr>
          <w:p w14:paraId="6D04674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w:t>
            </w:r>
          </w:p>
        </w:tc>
        <w:tc>
          <w:tcPr>
            <w:tcW w:w="1276" w:type="dxa"/>
          </w:tcPr>
          <w:p w14:paraId="5CFB9D22"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IE type and reference</w:t>
            </w:r>
          </w:p>
        </w:tc>
        <w:tc>
          <w:tcPr>
            <w:tcW w:w="1275" w:type="dxa"/>
          </w:tcPr>
          <w:p w14:paraId="3BC808FA"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Semantics description</w:t>
            </w:r>
          </w:p>
        </w:tc>
        <w:tc>
          <w:tcPr>
            <w:tcW w:w="1275" w:type="dxa"/>
          </w:tcPr>
          <w:p w14:paraId="040D40AE"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Criticality</w:t>
            </w:r>
          </w:p>
        </w:tc>
        <w:tc>
          <w:tcPr>
            <w:tcW w:w="1275" w:type="dxa"/>
          </w:tcPr>
          <w:p w14:paraId="0B770F3B"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Assigned Criticality</w:t>
            </w:r>
          </w:p>
        </w:tc>
      </w:tr>
      <w:tr w:rsidR="000A0BF4" w:rsidRPr="000A0BF4" w14:paraId="222BE367" w14:textId="77777777" w:rsidTr="002D20E4">
        <w:tc>
          <w:tcPr>
            <w:tcW w:w="2014" w:type="dxa"/>
          </w:tcPr>
          <w:p w14:paraId="3EE3E499" w14:textId="77777777" w:rsidR="000A0BF4" w:rsidRPr="000A0BF4" w:rsidRDefault="000A0BF4" w:rsidP="000A0BF4">
            <w:pPr>
              <w:widowControl w:val="0"/>
              <w:overflowPunct w:val="0"/>
              <w:autoSpaceDE w:val="0"/>
              <w:autoSpaceDN w:val="0"/>
              <w:adjustRightInd w:val="0"/>
              <w:spacing w:after="0"/>
              <w:textAlignment w:val="baseline"/>
              <w:rPr>
                <w:rFonts w:ascii="Arial" w:hAnsi="Arial"/>
                <w:b/>
                <w:bCs/>
                <w:iCs/>
                <w:sz w:val="18"/>
                <w:lang w:eastAsia="ja-JP"/>
              </w:rPr>
            </w:pPr>
            <w:r w:rsidRPr="000A0BF4">
              <w:rPr>
                <w:rFonts w:ascii="Arial" w:hAnsi="Arial"/>
                <w:b/>
                <w:sz w:val="18"/>
                <w:lang w:eastAsia="zh-CN"/>
              </w:rPr>
              <w:t>Alternative QoS Parameters Set</w:t>
            </w:r>
            <w:r w:rsidRPr="000A0BF4">
              <w:rPr>
                <w:rFonts w:ascii="Arial" w:eastAsia="MS Mincho" w:hAnsi="Arial"/>
                <w:b/>
                <w:bCs/>
                <w:sz w:val="18"/>
                <w:lang w:eastAsia="ja-JP"/>
              </w:rPr>
              <w:t xml:space="preserve"> Item</w:t>
            </w:r>
          </w:p>
        </w:tc>
        <w:tc>
          <w:tcPr>
            <w:tcW w:w="1134" w:type="dxa"/>
          </w:tcPr>
          <w:p w14:paraId="47C5943A"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p>
        </w:tc>
        <w:tc>
          <w:tcPr>
            <w:tcW w:w="1559" w:type="dxa"/>
          </w:tcPr>
          <w:p w14:paraId="01D45C53" w14:textId="77777777" w:rsidR="000A0BF4" w:rsidRPr="000A0BF4" w:rsidRDefault="000A0BF4" w:rsidP="000A0BF4">
            <w:pPr>
              <w:widowControl w:val="0"/>
              <w:overflowPunct w:val="0"/>
              <w:autoSpaceDE w:val="0"/>
              <w:autoSpaceDN w:val="0"/>
              <w:adjustRightInd w:val="0"/>
              <w:spacing w:after="0"/>
              <w:textAlignment w:val="baseline"/>
              <w:rPr>
                <w:rFonts w:ascii="Arial" w:hAnsi="Arial"/>
                <w:i/>
                <w:sz w:val="18"/>
                <w:szCs w:val="18"/>
                <w:lang w:eastAsia="ja-JP"/>
              </w:rPr>
            </w:pPr>
            <w:r w:rsidRPr="000A0BF4">
              <w:rPr>
                <w:rFonts w:ascii="Arial" w:hAnsi="Arial"/>
                <w:bCs/>
                <w:i/>
                <w:sz w:val="18"/>
                <w:szCs w:val="18"/>
                <w:lang w:eastAsia="ja-JP"/>
              </w:rPr>
              <w:t>1..&lt;</w:t>
            </w:r>
            <w:proofErr w:type="spellStart"/>
            <w:r w:rsidRPr="000A0BF4">
              <w:rPr>
                <w:rFonts w:ascii="Arial" w:hAnsi="Arial"/>
                <w:bCs/>
                <w:i/>
                <w:sz w:val="18"/>
                <w:szCs w:val="18"/>
                <w:lang w:eastAsia="ja-JP"/>
              </w:rPr>
              <w:t>maxnoofQoSparaSets</w:t>
            </w:r>
            <w:proofErr w:type="spellEnd"/>
            <w:r w:rsidRPr="000A0BF4">
              <w:rPr>
                <w:rFonts w:ascii="Arial" w:hAnsi="Arial"/>
                <w:bCs/>
                <w:i/>
                <w:sz w:val="18"/>
                <w:szCs w:val="18"/>
                <w:lang w:eastAsia="ja-JP"/>
              </w:rPr>
              <w:t>&gt;</w:t>
            </w:r>
          </w:p>
        </w:tc>
        <w:tc>
          <w:tcPr>
            <w:tcW w:w="1276" w:type="dxa"/>
          </w:tcPr>
          <w:p w14:paraId="4AE69B2B"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BDB91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15FF97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59F1894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393AC5F" w14:textId="77777777" w:rsidTr="002D20E4">
        <w:tc>
          <w:tcPr>
            <w:tcW w:w="2014" w:type="dxa"/>
          </w:tcPr>
          <w:p w14:paraId="08BFA25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bookmarkStart w:id="1323" w:name="_Hlk23319941"/>
            <w:r w:rsidRPr="000A0BF4">
              <w:rPr>
                <w:rFonts w:ascii="Arial" w:eastAsia="Batang" w:hAnsi="Arial"/>
                <w:sz w:val="18"/>
                <w:lang w:eastAsia="ja-JP"/>
              </w:rPr>
              <w:t>&gt;</w:t>
            </w:r>
            <w:r w:rsidRPr="000A0BF4">
              <w:rPr>
                <w:rFonts w:ascii="Arial" w:hAnsi="Arial"/>
                <w:sz w:val="18"/>
                <w:lang w:eastAsia="zh-CN"/>
              </w:rPr>
              <w:t>Alternative QoS Parameters Set Index</w:t>
            </w:r>
          </w:p>
        </w:tc>
        <w:tc>
          <w:tcPr>
            <w:tcW w:w="1134" w:type="dxa"/>
          </w:tcPr>
          <w:p w14:paraId="3AC4894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M</w:t>
            </w:r>
          </w:p>
        </w:tc>
        <w:tc>
          <w:tcPr>
            <w:tcW w:w="1559" w:type="dxa"/>
          </w:tcPr>
          <w:p w14:paraId="20D23052"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A948BF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9.2.3.103</w:t>
            </w:r>
          </w:p>
        </w:tc>
        <w:tc>
          <w:tcPr>
            <w:tcW w:w="1275" w:type="dxa"/>
          </w:tcPr>
          <w:p w14:paraId="6FCB2659"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5F8B226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77B4F12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DF62F46" w14:textId="77777777" w:rsidTr="002D20E4">
        <w:tc>
          <w:tcPr>
            <w:tcW w:w="2014" w:type="dxa"/>
          </w:tcPr>
          <w:p w14:paraId="03489EA5"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Downlink</w:t>
            </w:r>
          </w:p>
        </w:tc>
        <w:tc>
          <w:tcPr>
            <w:tcW w:w="1134" w:type="dxa"/>
          </w:tcPr>
          <w:p w14:paraId="13FAC33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16209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7C46498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2F7EC13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CC63AD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BCCDD64"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D562C8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1549B7F" w14:textId="77777777" w:rsidTr="002D20E4">
        <w:tc>
          <w:tcPr>
            <w:tcW w:w="2014" w:type="dxa"/>
          </w:tcPr>
          <w:p w14:paraId="2880652D"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Guaranteed Flow Bit Rate Uplink</w:t>
            </w:r>
          </w:p>
        </w:tc>
        <w:tc>
          <w:tcPr>
            <w:tcW w:w="1134" w:type="dxa"/>
          </w:tcPr>
          <w:p w14:paraId="60B6338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48E3CD7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664EE92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Bit Rate</w:t>
            </w:r>
          </w:p>
          <w:p w14:paraId="7C539EE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9.2.3.4</w:t>
            </w:r>
          </w:p>
        </w:tc>
        <w:tc>
          <w:tcPr>
            <w:tcW w:w="1275" w:type="dxa"/>
          </w:tcPr>
          <w:p w14:paraId="2F053D3F"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770B6EA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0CA0010A"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78E1D77B" w14:textId="77777777" w:rsidTr="002D20E4">
        <w:tc>
          <w:tcPr>
            <w:tcW w:w="2014" w:type="dxa"/>
          </w:tcPr>
          <w:p w14:paraId="55DE402F"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Delay Budget </w:t>
            </w:r>
          </w:p>
        </w:tc>
        <w:tc>
          <w:tcPr>
            <w:tcW w:w="1134" w:type="dxa"/>
          </w:tcPr>
          <w:p w14:paraId="4A513E6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9D34AB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29E5ED6D"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9.2.3.12</w:t>
            </w:r>
          </w:p>
        </w:tc>
        <w:tc>
          <w:tcPr>
            <w:tcW w:w="1275" w:type="dxa"/>
          </w:tcPr>
          <w:p w14:paraId="74D2491C"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424BA132"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6A73D5E6"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95623E5" w14:textId="77777777" w:rsidTr="002D20E4">
        <w:tc>
          <w:tcPr>
            <w:tcW w:w="2014" w:type="dxa"/>
          </w:tcPr>
          <w:p w14:paraId="0B147E5A" w14:textId="77777777" w:rsidR="000A0BF4" w:rsidRPr="000A0BF4" w:rsidRDefault="000A0BF4" w:rsidP="000A0BF4">
            <w:pPr>
              <w:widowControl w:val="0"/>
              <w:overflowPunct w:val="0"/>
              <w:autoSpaceDE w:val="0"/>
              <w:autoSpaceDN w:val="0"/>
              <w:adjustRightInd w:val="0"/>
              <w:spacing w:after="0"/>
              <w:ind w:left="113"/>
              <w:textAlignment w:val="baseline"/>
              <w:rPr>
                <w:rFonts w:ascii="Arial" w:hAnsi="Arial"/>
                <w:sz w:val="18"/>
                <w:lang w:eastAsia="ja-JP"/>
              </w:rPr>
            </w:pPr>
            <w:r w:rsidRPr="000A0BF4">
              <w:rPr>
                <w:rFonts w:ascii="Arial" w:eastAsia="Batang" w:hAnsi="Arial"/>
                <w:sz w:val="18"/>
                <w:lang w:eastAsia="ja-JP"/>
              </w:rPr>
              <w:t>&gt;</w:t>
            </w:r>
            <w:r w:rsidRPr="000A0BF4">
              <w:rPr>
                <w:rFonts w:ascii="Arial" w:hAnsi="Arial"/>
                <w:sz w:val="18"/>
                <w:lang w:eastAsia="zh-CN"/>
              </w:rPr>
              <w:t xml:space="preserve">Packet Error Rate </w:t>
            </w:r>
          </w:p>
        </w:tc>
        <w:tc>
          <w:tcPr>
            <w:tcW w:w="1134" w:type="dxa"/>
          </w:tcPr>
          <w:p w14:paraId="2C3FEF21"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eastAsia="Batang" w:hAnsi="Arial"/>
                <w:sz w:val="18"/>
                <w:lang w:eastAsia="ja-JP"/>
              </w:rPr>
              <w:t>O</w:t>
            </w:r>
          </w:p>
        </w:tc>
        <w:tc>
          <w:tcPr>
            <w:tcW w:w="1559" w:type="dxa"/>
          </w:tcPr>
          <w:p w14:paraId="2BC593D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55C46FB3"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9.2.3.13</w:t>
            </w:r>
          </w:p>
        </w:tc>
        <w:tc>
          <w:tcPr>
            <w:tcW w:w="1275" w:type="dxa"/>
          </w:tcPr>
          <w:p w14:paraId="6BFDF766"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5" w:type="dxa"/>
          </w:tcPr>
          <w:p w14:paraId="0908E7F0"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eastAsia="等线" w:hAnsi="Arial"/>
                <w:sz w:val="18"/>
                <w:lang w:eastAsia="ko-KR"/>
              </w:rPr>
              <w:t>–</w:t>
            </w:r>
          </w:p>
        </w:tc>
        <w:tc>
          <w:tcPr>
            <w:tcW w:w="1275" w:type="dxa"/>
          </w:tcPr>
          <w:p w14:paraId="35B69A9C"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p>
        </w:tc>
      </w:tr>
      <w:tr w:rsidR="000A0BF4" w:rsidRPr="000A0BF4" w14:paraId="32C414F9" w14:textId="77777777" w:rsidTr="002D20E4">
        <w:tc>
          <w:tcPr>
            <w:tcW w:w="2014" w:type="dxa"/>
          </w:tcPr>
          <w:p w14:paraId="38ABDE23" w14:textId="77777777" w:rsidR="000A0BF4" w:rsidRPr="000A0BF4" w:rsidRDefault="000A0BF4" w:rsidP="000A0BF4">
            <w:pPr>
              <w:widowControl w:val="0"/>
              <w:overflowPunct w:val="0"/>
              <w:autoSpaceDE w:val="0"/>
              <w:autoSpaceDN w:val="0"/>
              <w:adjustRightInd w:val="0"/>
              <w:spacing w:after="0"/>
              <w:ind w:left="113"/>
              <w:textAlignment w:val="baseline"/>
              <w:rPr>
                <w:rFonts w:ascii="Arial" w:eastAsia="Batang" w:hAnsi="Arial"/>
                <w:sz w:val="18"/>
                <w:lang w:eastAsia="ja-JP"/>
              </w:rPr>
            </w:pPr>
            <w:r w:rsidRPr="000A0BF4">
              <w:rPr>
                <w:rFonts w:ascii="Arial" w:eastAsia="Batang" w:hAnsi="Arial"/>
                <w:sz w:val="18"/>
                <w:lang w:eastAsia="ja-JP"/>
              </w:rPr>
              <w:t>&gt;</w:t>
            </w:r>
            <w:r w:rsidRPr="000A0BF4">
              <w:rPr>
                <w:rFonts w:ascii="Arial" w:hAnsi="Arial"/>
                <w:sz w:val="18"/>
                <w:lang w:eastAsia="ko-KR"/>
              </w:rPr>
              <w:t>Maximum Data Burst Volume</w:t>
            </w:r>
          </w:p>
        </w:tc>
        <w:tc>
          <w:tcPr>
            <w:tcW w:w="1134" w:type="dxa"/>
          </w:tcPr>
          <w:p w14:paraId="3475A54E" w14:textId="77777777" w:rsidR="000A0BF4" w:rsidRPr="000A0BF4" w:rsidRDefault="000A0BF4" w:rsidP="000A0BF4">
            <w:pPr>
              <w:widowControl w:val="0"/>
              <w:overflowPunct w:val="0"/>
              <w:autoSpaceDE w:val="0"/>
              <w:autoSpaceDN w:val="0"/>
              <w:adjustRightInd w:val="0"/>
              <w:spacing w:after="0"/>
              <w:textAlignment w:val="baseline"/>
              <w:rPr>
                <w:rFonts w:ascii="Arial" w:eastAsia="Batang" w:hAnsi="Arial"/>
                <w:sz w:val="18"/>
                <w:lang w:eastAsia="ja-JP"/>
              </w:rPr>
            </w:pPr>
            <w:r w:rsidRPr="000A0BF4">
              <w:rPr>
                <w:rFonts w:ascii="Arial" w:hAnsi="Arial" w:hint="eastAsia"/>
                <w:sz w:val="18"/>
                <w:lang w:eastAsia="zh-CN"/>
              </w:rPr>
              <w:t>O</w:t>
            </w:r>
          </w:p>
        </w:tc>
        <w:tc>
          <w:tcPr>
            <w:tcW w:w="1559" w:type="dxa"/>
          </w:tcPr>
          <w:p w14:paraId="20536AD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
        </w:tc>
        <w:tc>
          <w:tcPr>
            <w:tcW w:w="1276" w:type="dxa"/>
          </w:tcPr>
          <w:p w14:paraId="3B369B37"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hint="eastAsia"/>
                <w:sz w:val="18"/>
                <w:lang w:eastAsia="zh-CN"/>
              </w:rPr>
              <w:t>9</w:t>
            </w:r>
            <w:r w:rsidRPr="000A0BF4">
              <w:rPr>
                <w:rFonts w:ascii="Arial" w:hAnsi="Arial"/>
                <w:sz w:val="18"/>
                <w:lang w:eastAsia="zh-CN"/>
              </w:rPr>
              <w:t>.2.3.15</w:t>
            </w:r>
          </w:p>
        </w:tc>
        <w:tc>
          <w:tcPr>
            <w:tcW w:w="1275" w:type="dxa"/>
          </w:tcPr>
          <w:p w14:paraId="38ED500B" w14:textId="77777777" w:rsidR="000A0BF4" w:rsidRPr="000A0BF4" w:rsidRDefault="000A0BF4" w:rsidP="000A0BF4">
            <w:pPr>
              <w:keepNext/>
              <w:keepLines/>
              <w:overflowPunct w:val="0"/>
              <w:autoSpaceDE w:val="0"/>
              <w:autoSpaceDN w:val="0"/>
              <w:adjustRightInd w:val="0"/>
              <w:spacing w:after="0"/>
              <w:textAlignment w:val="baseline"/>
              <w:rPr>
                <w:rFonts w:ascii="Arial" w:hAnsi="Arial" w:cs="Arial"/>
                <w:sz w:val="18"/>
                <w:szCs w:val="18"/>
                <w:lang w:eastAsia="ko-KR"/>
              </w:rPr>
            </w:pPr>
            <w:r w:rsidRPr="000A0BF4">
              <w:rPr>
                <w:rFonts w:ascii="Arial" w:hAnsi="Arial" w:cs="Arial"/>
                <w:sz w:val="18"/>
                <w:szCs w:val="18"/>
                <w:lang w:eastAsia="ko-KR"/>
              </w:rPr>
              <w:t>Maximum Data Burst Volume is specified in TS 23.501 [7].</w:t>
            </w:r>
          </w:p>
          <w:p w14:paraId="03247F48"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cs="Arial"/>
                <w:sz w:val="18"/>
                <w:szCs w:val="18"/>
                <w:lang w:eastAsia="ko-KR"/>
              </w:rPr>
              <w:t xml:space="preserve">This IE is included if the </w:t>
            </w:r>
            <w:r w:rsidRPr="000A0BF4">
              <w:rPr>
                <w:rFonts w:ascii="Arial" w:hAnsi="Arial" w:cs="Arial"/>
                <w:i/>
                <w:sz w:val="18"/>
                <w:szCs w:val="18"/>
                <w:lang w:eastAsia="ko-KR"/>
              </w:rPr>
              <w:t>Delay Critical</w:t>
            </w:r>
            <w:r w:rsidRPr="000A0BF4">
              <w:rPr>
                <w:rFonts w:ascii="Arial" w:hAnsi="Arial" w:cs="Arial"/>
                <w:sz w:val="18"/>
                <w:szCs w:val="18"/>
                <w:lang w:eastAsia="ko-KR"/>
              </w:rPr>
              <w:t xml:space="preserve"> IE is set to </w:t>
            </w:r>
            <w:r w:rsidRPr="000A0BF4">
              <w:rPr>
                <w:sz w:val="18"/>
                <w:szCs w:val="18"/>
                <w:lang w:eastAsia="ko-KR"/>
              </w:rPr>
              <w:t>"</w:t>
            </w:r>
            <w:r w:rsidRPr="000A0BF4">
              <w:rPr>
                <w:rFonts w:ascii="Arial" w:hAnsi="Arial" w:cs="Arial"/>
                <w:sz w:val="18"/>
                <w:szCs w:val="18"/>
                <w:lang w:eastAsia="ko-KR"/>
              </w:rPr>
              <w:t>delay critical</w:t>
            </w:r>
            <w:r w:rsidRPr="000A0BF4">
              <w:rPr>
                <w:sz w:val="18"/>
                <w:szCs w:val="18"/>
                <w:lang w:eastAsia="ko-KR"/>
              </w:rPr>
              <w:t>"</w:t>
            </w:r>
            <w:r w:rsidRPr="000A0BF4">
              <w:rPr>
                <w:rFonts w:ascii="Arial" w:hAnsi="Arial" w:cs="Arial"/>
                <w:sz w:val="18"/>
                <w:szCs w:val="18"/>
                <w:lang w:eastAsia="ko-KR"/>
              </w:rPr>
              <w:t xml:space="preserve"> and is ignored otherwise.</w:t>
            </w:r>
          </w:p>
        </w:tc>
        <w:tc>
          <w:tcPr>
            <w:tcW w:w="1275" w:type="dxa"/>
          </w:tcPr>
          <w:p w14:paraId="2A3392FF"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eastAsia="等线" w:hAnsi="Arial"/>
                <w:sz w:val="18"/>
                <w:lang w:eastAsia="ko-KR"/>
              </w:rPr>
            </w:pPr>
            <w:r w:rsidRPr="000A0BF4">
              <w:rPr>
                <w:rFonts w:ascii="Arial" w:hAnsi="Arial" w:hint="eastAsia"/>
                <w:sz w:val="18"/>
                <w:lang w:eastAsia="zh-CN"/>
              </w:rPr>
              <w:t>Y</w:t>
            </w:r>
            <w:r w:rsidRPr="000A0BF4">
              <w:rPr>
                <w:rFonts w:ascii="Arial" w:hAnsi="Arial"/>
                <w:sz w:val="18"/>
                <w:lang w:eastAsia="zh-CN"/>
              </w:rPr>
              <w:t>ES</w:t>
            </w:r>
          </w:p>
        </w:tc>
        <w:tc>
          <w:tcPr>
            <w:tcW w:w="1275" w:type="dxa"/>
          </w:tcPr>
          <w:p w14:paraId="179B1011" w14:textId="77777777" w:rsidR="000A0BF4" w:rsidRPr="000A0BF4" w:rsidRDefault="000A0BF4" w:rsidP="000A0BF4">
            <w:pPr>
              <w:keepNext/>
              <w:keepLines/>
              <w:overflowPunct w:val="0"/>
              <w:autoSpaceDE w:val="0"/>
              <w:autoSpaceDN w:val="0"/>
              <w:adjustRightInd w:val="0"/>
              <w:spacing w:after="0"/>
              <w:jc w:val="center"/>
              <w:textAlignment w:val="baseline"/>
              <w:rPr>
                <w:rFonts w:ascii="Arial" w:hAnsi="Arial"/>
                <w:sz w:val="18"/>
                <w:lang w:eastAsia="ja-JP"/>
              </w:rPr>
            </w:pPr>
            <w:r w:rsidRPr="000A0BF4">
              <w:rPr>
                <w:rFonts w:ascii="Arial" w:hAnsi="Arial"/>
                <w:sz w:val="18"/>
                <w:lang w:eastAsia="ko-KR"/>
              </w:rPr>
              <w:t>ignore</w:t>
            </w:r>
          </w:p>
        </w:tc>
      </w:tr>
      <w:bookmarkEnd w:id="1323"/>
      <w:tr w:rsidR="00A926CD" w:rsidRPr="000A0BF4" w14:paraId="5BE5E096" w14:textId="77777777" w:rsidTr="00A926CD">
        <w:trPr>
          <w:ins w:id="1324"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01578994" w14:textId="77777777" w:rsidR="00A926CD" w:rsidRPr="000A0BF4" w:rsidRDefault="00A926CD" w:rsidP="00B92523">
            <w:pPr>
              <w:widowControl w:val="0"/>
              <w:overflowPunct w:val="0"/>
              <w:autoSpaceDE w:val="0"/>
              <w:autoSpaceDN w:val="0"/>
              <w:adjustRightInd w:val="0"/>
              <w:spacing w:after="0"/>
              <w:ind w:left="113"/>
              <w:textAlignment w:val="baseline"/>
              <w:rPr>
                <w:ins w:id="1325" w:author="author" w:date="2025-04-21T12:29:00Z"/>
                <w:rFonts w:ascii="Arial" w:eastAsia="Batang" w:hAnsi="Arial"/>
                <w:sz w:val="18"/>
                <w:lang w:eastAsia="ja-JP"/>
              </w:rPr>
            </w:pPr>
            <w:ins w:id="1326" w:author="author" w:date="2025-04-21T12:29:00Z">
              <w:r w:rsidRPr="000A0BF4">
                <w:rPr>
                  <w:rFonts w:ascii="Arial" w:eastAsia="Batang" w:hAnsi="Arial"/>
                  <w:sz w:val="18"/>
                  <w:lang w:eastAsia="ja-JP"/>
                </w:rPr>
                <w:t xml:space="preserve">&gt;PDU Set Delay </w:t>
              </w:r>
              <w:r w:rsidRPr="000A0BF4">
                <w:rPr>
                  <w:rFonts w:ascii="Arial" w:eastAsia="Batang" w:hAnsi="Arial"/>
                  <w:sz w:val="18"/>
                  <w:lang w:eastAsia="ja-JP"/>
                </w:rPr>
                <w:lastRenderedPageBreak/>
                <w:t>Budget</w:t>
              </w:r>
              <w:r w:rsidRPr="000A0BF4">
                <w:rPr>
                  <w:rFonts w:ascii="Arial" w:eastAsia="Batang" w:hAnsi="Arial" w:hint="eastAsia"/>
                  <w:sz w:val="18"/>
                  <w:lang w:eastAsia="ja-JP"/>
                </w:rPr>
                <w:t xml:space="preserve"> </w:t>
              </w:r>
              <w:r w:rsidRPr="000A0BF4">
                <w:rPr>
                  <w:rFonts w:ascii="Arial" w:eastAsia="Batang" w:hAnsi="Arial"/>
                  <w:sz w:val="18"/>
                  <w:lang w:eastAsia="ja-JP"/>
                </w:rPr>
                <w:t>Downlink</w:t>
              </w:r>
            </w:ins>
          </w:p>
        </w:tc>
        <w:tc>
          <w:tcPr>
            <w:tcW w:w="1134" w:type="dxa"/>
            <w:tcBorders>
              <w:top w:val="single" w:sz="4" w:space="0" w:color="auto"/>
              <w:left w:val="single" w:sz="4" w:space="0" w:color="auto"/>
              <w:bottom w:val="single" w:sz="4" w:space="0" w:color="auto"/>
              <w:right w:val="single" w:sz="4" w:space="0" w:color="auto"/>
            </w:tcBorders>
          </w:tcPr>
          <w:p w14:paraId="164598C2" w14:textId="77777777" w:rsidR="00A926CD" w:rsidRPr="000A0BF4" w:rsidRDefault="00A926CD" w:rsidP="00B92523">
            <w:pPr>
              <w:widowControl w:val="0"/>
              <w:overflowPunct w:val="0"/>
              <w:autoSpaceDE w:val="0"/>
              <w:autoSpaceDN w:val="0"/>
              <w:adjustRightInd w:val="0"/>
              <w:spacing w:after="0"/>
              <w:textAlignment w:val="baseline"/>
              <w:rPr>
                <w:ins w:id="1327" w:author="author" w:date="2025-04-21T12:29:00Z"/>
                <w:rFonts w:ascii="Arial" w:hAnsi="Arial"/>
                <w:sz w:val="18"/>
                <w:lang w:eastAsia="zh-CN"/>
              </w:rPr>
            </w:pPr>
            <w:ins w:id="1328" w:author="author" w:date="2025-04-21T12:29:00Z">
              <w:r w:rsidRPr="000A0BF4">
                <w:rPr>
                  <w:rFonts w:ascii="Arial" w:hAnsi="Arial"/>
                  <w:sz w:val="18"/>
                  <w:lang w:eastAsia="zh-CN"/>
                </w:rPr>
                <w:lastRenderedPageBreak/>
                <w:t>O</w:t>
              </w:r>
            </w:ins>
          </w:p>
        </w:tc>
        <w:tc>
          <w:tcPr>
            <w:tcW w:w="1559" w:type="dxa"/>
            <w:tcBorders>
              <w:top w:val="single" w:sz="4" w:space="0" w:color="auto"/>
              <w:left w:val="single" w:sz="4" w:space="0" w:color="auto"/>
              <w:bottom w:val="single" w:sz="4" w:space="0" w:color="auto"/>
              <w:right w:val="single" w:sz="4" w:space="0" w:color="auto"/>
            </w:tcBorders>
          </w:tcPr>
          <w:p w14:paraId="0702017B" w14:textId="77777777" w:rsidR="00A926CD" w:rsidRPr="000A0BF4" w:rsidRDefault="00A926CD" w:rsidP="00B92523">
            <w:pPr>
              <w:widowControl w:val="0"/>
              <w:overflowPunct w:val="0"/>
              <w:autoSpaceDE w:val="0"/>
              <w:autoSpaceDN w:val="0"/>
              <w:adjustRightInd w:val="0"/>
              <w:spacing w:after="0"/>
              <w:textAlignment w:val="baseline"/>
              <w:rPr>
                <w:ins w:id="1329"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72FF70BC" w14:textId="77777777" w:rsidR="00A926CD" w:rsidRPr="000A0BF4" w:rsidRDefault="00A926CD" w:rsidP="00B92523">
            <w:pPr>
              <w:widowControl w:val="0"/>
              <w:overflowPunct w:val="0"/>
              <w:autoSpaceDE w:val="0"/>
              <w:autoSpaceDN w:val="0"/>
              <w:adjustRightInd w:val="0"/>
              <w:spacing w:after="0"/>
              <w:textAlignment w:val="baseline"/>
              <w:rPr>
                <w:ins w:id="1330" w:author="author" w:date="2025-04-21T12:29:00Z"/>
                <w:rFonts w:ascii="Arial" w:hAnsi="Arial"/>
                <w:sz w:val="18"/>
                <w:lang w:eastAsia="zh-CN"/>
              </w:rPr>
            </w:pPr>
            <w:ins w:id="1331"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4C94C276" w14:textId="77777777" w:rsidR="00A926CD" w:rsidRPr="000A0BF4" w:rsidRDefault="00A926CD" w:rsidP="00B92523">
            <w:pPr>
              <w:keepNext/>
              <w:keepLines/>
              <w:overflowPunct w:val="0"/>
              <w:autoSpaceDE w:val="0"/>
              <w:autoSpaceDN w:val="0"/>
              <w:adjustRightInd w:val="0"/>
              <w:spacing w:after="0"/>
              <w:textAlignment w:val="baseline"/>
              <w:rPr>
                <w:ins w:id="1332"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1F50927" w14:textId="77777777" w:rsidR="00A926CD" w:rsidRPr="000A0BF4" w:rsidRDefault="00A926CD" w:rsidP="00B92523">
            <w:pPr>
              <w:keepNext/>
              <w:keepLines/>
              <w:overflowPunct w:val="0"/>
              <w:autoSpaceDE w:val="0"/>
              <w:autoSpaceDN w:val="0"/>
              <w:adjustRightInd w:val="0"/>
              <w:spacing w:after="0"/>
              <w:jc w:val="center"/>
              <w:textAlignment w:val="baseline"/>
              <w:rPr>
                <w:ins w:id="1333" w:author="author" w:date="2025-04-21T12:29:00Z"/>
                <w:rFonts w:ascii="Arial" w:hAnsi="Arial"/>
                <w:sz w:val="18"/>
                <w:lang w:eastAsia="zh-CN"/>
              </w:rPr>
            </w:pPr>
            <w:ins w:id="1334"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06CE04E" w14:textId="77777777" w:rsidR="00A926CD" w:rsidRPr="000A0BF4" w:rsidRDefault="00A926CD" w:rsidP="00B92523">
            <w:pPr>
              <w:keepNext/>
              <w:keepLines/>
              <w:overflowPunct w:val="0"/>
              <w:autoSpaceDE w:val="0"/>
              <w:autoSpaceDN w:val="0"/>
              <w:adjustRightInd w:val="0"/>
              <w:spacing w:after="0"/>
              <w:jc w:val="center"/>
              <w:textAlignment w:val="baseline"/>
              <w:rPr>
                <w:ins w:id="1335" w:author="author" w:date="2025-04-21T12:29:00Z"/>
                <w:rFonts w:ascii="Arial" w:hAnsi="Arial"/>
                <w:sz w:val="18"/>
                <w:lang w:eastAsia="ko-KR"/>
              </w:rPr>
            </w:pPr>
            <w:ins w:id="1336" w:author="author" w:date="2025-04-21T12:29:00Z">
              <w:r w:rsidRPr="000A0BF4">
                <w:rPr>
                  <w:rFonts w:ascii="Arial" w:hAnsi="Arial"/>
                  <w:sz w:val="18"/>
                  <w:lang w:eastAsia="ko-KR"/>
                </w:rPr>
                <w:t>ignore</w:t>
              </w:r>
            </w:ins>
          </w:p>
        </w:tc>
      </w:tr>
      <w:tr w:rsidR="00A926CD" w:rsidRPr="000A0BF4" w14:paraId="69377BFE" w14:textId="77777777" w:rsidTr="00A926CD">
        <w:trPr>
          <w:ins w:id="1337"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CE5B994" w14:textId="77777777" w:rsidR="00A926CD" w:rsidRPr="000A0BF4" w:rsidRDefault="00A926CD" w:rsidP="00B92523">
            <w:pPr>
              <w:widowControl w:val="0"/>
              <w:overflowPunct w:val="0"/>
              <w:autoSpaceDE w:val="0"/>
              <w:autoSpaceDN w:val="0"/>
              <w:adjustRightInd w:val="0"/>
              <w:spacing w:after="0"/>
              <w:ind w:left="113"/>
              <w:textAlignment w:val="baseline"/>
              <w:rPr>
                <w:ins w:id="1338" w:author="author" w:date="2025-04-21T12:29:00Z"/>
                <w:rFonts w:ascii="Arial" w:eastAsia="Batang" w:hAnsi="Arial"/>
                <w:sz w:val="18"/>
                <w:lang w:eastAsia="ja-JP"/>
              </w:rPr>
            </w:pPr>
            <w:ins w:id="1339" w:author="author" w:date="2025-04-21T12:29:00Z">
              <w:r w:rsidRPr="000A0BF4">
                <w:rPr>
                  <w:rFonts w:ascii="Arial" w:eastAsia="Batang" w:hAnsi="Arial"/>
                  <w:sz w:val="18"/>
                  <w:lang w:eastAsia="ja-JP"/>
                </w:rPr>
                <w:lastRenderedPageBreak/>
                <w:t>&gt;PDU Set Delay Budget</w:t>
              </w:r>
              <w:r w:rsidRPr="000A0BF4">
                <w:rPr>
                  <w:rFonts w:ascii="Arial" w:eastAsia="Batang" w:hAnsi="Arial" w:hint="eastAsia"/>
                  <w:sz w:val="18"/>
                  <w:lang w:eastAsia="ja-JP"/>
                </w:rPr>
                <w:t xml:space="preserve"> </w:t>
              </w:r>
              <w:r w:rsidRPr="000A0BF4">
                <w:rPr>
                  <w:rFonts w:ascii="Arial" w:eastAsia="Batang" w:hAnsi="Arial"/>
                  <w:sz w:val="18"/>
                  <w:lang w:eastAsia="ja-JP"/>
                </w:rPr>
                <w:t>Uplink</w:t>
              </w:r>
            </w:ins>
          </w:p>
        </w:tc>
        <w:tc>
          <w:tcPr>
            <w:tcW w:w="1134" w:type="dxa"/>
            <w:tcBorders>
              <w:top w:val="single" w:sz="4" w:space="0" w:color="auto"/>
              <w:left w:val="single" w:sz="4" w:space="0" w:color="auto"/>
              <w:bottom w:val="single" w:sz="4" w:space="0" w:color="auto"/>
              <w:right w:val="single" w:sz="4" w:space="0" w:color="auto"/>
            </w:tcBorders>
          </w:tcPr>
          <w:p w14:paraId="340D2980" w14:textId="77777777" w:rsidR="00A926CD" w:rsidRPr="000A0BF4" w:rsidRDefault="00A926CD" w:rsidP="00B92523">
            <w:pPr>
              <w:widowControl w:val="0"/>
              <w:overflowPunct w:val="0"/>
              <w:autoSpaceDE w:val="0"/>
              <w:autoSpaceDN w:val="0"/>
              <w:adjustRightInd w:val="0"/>
              <w:spacing w:after="0"/>
              <w:textAlignment w:val="baseline"/>
              <w:rPr>
                <w:ins w:id="1340" w:author="author" w:date="2025-04-21T12:29:00Z"/>
                <w:rFonts w:ascii="Arial" w:hAnsi="Arial"/>
                <w:sz w:val="18"/>
                <w:lang w:eastAsia="zh-CN"/>
              </w:rPr>
            </w:pPr>
            <w:ins w:id="1341"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77FDD8F5" w14:textId="77777777" w:rsidR="00A926CD" w:rsidRPr="000A0BF4" w:rsidRDefault="00A926CD" w:rsidP="00B92523">
            <w:pPr>
              <w:widowControl w:val="0"/>
              <w:overflowPunct w:val="0"/>
              <w:autoSpaceDE w:val="0"/>
              <w:autoSpaceDN w:val="0"/>
              <w:adjustRightInd w:val="0"/>
              <w:spacing w:after="0"/>
              <w:textAlignment w:val="baseline"/>
              <w:rPr>
                <w:ins w:id="1342"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60791774" w14:textId="77777777" w:rsidR="00A926CD" w:rsidRPr="000A0BF4" w:rsidRDefault="00A926CD" w:rsidP="00B92523">
            <w:pPr>
              <w:widowControl w:val="0"/>
              <w:overflowPunct w:val="0"/>
              <w:autoSpaceDE w:val="0"/>
              <w:autoSpaceDN w:val="0"/>
              <w:adjustRightInd w:val="0"/>
              <w:spacing w:after="0"/>
              <w:textAlignment w:val="baseline"/>
              <w:rPr>
                <w:ins w:id="1343" w:author="author" w:date="2025-04-21T12:29:00Z"/>
                <w:rFonts w:ascii="Arial" w:hAnsi="Arial"/>
                <w:sz w:val="18"/>
                <w:lang w:eastAsia="zh-CN"/>
              </w:rPr>
            </w:pPr>
            <w:ins w:id="1344" w:author="author" w:date="2025-04-21T12:29:00Z">
              <w:r w:rsidRPr="000A0BF4">
                <w:rPr>
                  <w:rFonts w:ascii="Arial" w:hAnsi="Arial"/>
                  <w:sz w:val="18"/>
                  <w:lang w:eastAsia="zh-CN"/>
                </w:rPr>
                <w:t>9.2.3.113</w:t>
              </w:r>
            </w:ins>
          </w:p>
        </w:tc>
        <w:tc>
          <w:tcPr>
            <w:tcW w:w="1275" w:type="dxa"/>
            <w:tcBorders>
              <w:top w:val="single" w:sz="4" w:space="0" w:color="auto"/>
              <w:left w:val="single" w:sz="4" w:space="0" w:color="auto"/>
              <w:bottom w:val="single" w:sz="4" w:space="0" w:color="auto"/>
              <w:right w:val="single" w:sz="4" w:space="0" w:color="auto"/>
            </w:tcBorders>
          </w:tcPr>
          <w:p w14:paraId="20859EED" w14:textId="77777777" w:rsidR="00A926CD" w:rsidRPr="000A0BF4" w:rsidRDefault="00A926CD" w:rsidP="00B92523">
            <w:pPr>
              <w:keepNext/>
              <w:keepLines/>
              <w:overflowPunct w:val="0"/>
              <w:autoSpaceDE w:val="0"/>
              <w:autoSpaceDN w:val="0"/>
              <w:adjustRightInd w:val="0"/>
              <w:spacing w:after="0"/>
              <w:textAlignment w:val="baseline"/>
              <w:rPr>
                <w:ins w:id="1345"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2E9F26" w14:textId="77777777" w:rsidR="00A926CD" w:rsidRPr="000A0BF4" w:rsidRDefault="00A926CD" w:rsidP="00B92523">
            <w:pPr>
              <w:keepNext/>
              <w:keepLines/>
              <w:overflowPunct w:val="0"/>
              <w:autoSpaceDE w:val="0"/>
              <w:autoSpaceDN w:val="0"/>
              <w:adjustRightInd w:val="0"/>
              <w:spacing w:after="0"/>
              <w:jc w:val="center"/>
              <w:textAlignment w:val="baseline"/>
              <w:rPr>
                <w:ins w:id="1346" w:author="author" w:date="2025-04-21T12:29:00Z"/>
                <w:rFonts w:ascii="Arial" w:hAnsi="Arial"/>
                <w:sz w:val="18"/>
                <w:lang w:eastAsia="zh-CN"/>
              </w:rPr>
            </w:pPr>
            <w:ins w:id="1347"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349C3F5C" w14:textId="77777777" w:rsidR="00A926CD" w:rsidRPr="000A0BF4" w:rsidRDefault="00A926CD" w:rsidP="00B92523">
            <w:pPr>
              <w:keepNext/>
              <w:keepLines/>
              <w:overflowPunct w:val="0"/>
              <w:autoSpaceDE w:val="0"/>
              <w:autoSpaceDN w:val="0"/>
              <w:adjustRightInd w:val="0"/>
              <w:spacing w:after="0"/>
              <w:jc w:val="center"/>
              <w:textAlignment w:val="baseline"/>
              <w:rPr>
                <w:ins w:id="1348" w:author="author" w:date="2025-04-21T12:29:00Z"/>
                <w:rFonts w:ascii="Arial" w:hAnsi="Arial"/>
                <w:sz w:val="18"/>
                <w:lang w:eastAsia="ko-KR"/>
              </w:rPr>
            </w:pPr>
            <w:ins w:id="1349" w:author="author" w:date="2025-04-21T12:29:00Z">
              <w:r w:rsidRPr="000A0BF4">
                <w:rPr>
                  <w:rFonts w:ascii="Arial" w:hAnsi="Arial"/>
                  <w:sz w:val="18"/>
                  <w:lang w:eastAsia="ko-KR"/>
                </w:rPr>
                <w:t>ignore</w:t>
              </w:r>
            </w:ins>
          </w:p>
        </w:tc>
      </w:tr>
      <w:tr w:rsidR="00A926CD" w:rsidRPr="000A0BF4" w14:paraId="33D2C242" w14:textId="77777777" w:rsidTr="00A926CD">
        <w:trPr>
          <w:ins w:id="1350"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109CBBBC" w14:textId="77777777" w:rsidR="00A926CD" w:rsidRPr="000A0BF4" w:rsidRDefault="00A926CD" w:rsidP="00B92523">
            <w:pPr>
              <w:widowControl w:val="0"/>
              <w:overflowPunct w:val="0"/>
              <w:autoSpaceDE w:val="0"/>
              <w:autoSpaceDN w:val="0"/>
              <w:adjustRightInd w:val="0"/>
              <w:spacing w:after="0"/>
              <w:ind w:left="113"/>
              <w:textAlignment w:val="baseline"/>
              <w:rPr>
                <w:ins w:id="1351" w:author="author" w:date="2025-04-21T12:29:00Z"/>
                <w:rFonts w:ascii="Arial" w:eastAsia="Batang" w:hAnsi="Arial"/>
                <w:sz w:val="18"/>
                <w:lang w:eastAsia="ja-JP"/>
              </w:rPr>
            </w:pPr>
            <w:ins w:id="1352" w:author="author" w:date="2025-04-21T12:29:00Z">
              <w:r w:rsidRPr="000A0BF4">
                <w:rPr>
                  <w:rFonts w:ascii="Arial" w:eastAsia="Batang" w:hAnsi="Arial"/>
                  <w:sz w:val="18"/>
                  <w:lang w:eastAsia="ja-JP"/>
                </w:rPr>
                <w:t>&gt;PDU Set Error Rate Downlink</w:t>
              </w:r>
            </w:ins>
          </w:p>
        </w:tc>
        <w:tc>
          <w:tcPr>
            <w:tcW w:w="1134" w:type="dxa"/>
            <w:tcBorders>
              <w:top w:val="single" w:sz="4" w:space="0" w:color="auto"/>
              <w:left w:val="single" w:sz="4" w:space="0" w:color="auto"/>
              <w:bottom w:val="single" w:sz="4" w:space="0" w:color="auto"/>
              <w:right w:val="single" w:sz="4" w:space="0" w:color="auto"/>
            </w:tcBorders>
          </w:tcPr>
          <w:p w14:paraId="67DAC375" w14:textId="77777777" w:rsidR="00A926CD" w:rsidRPr="000A0BF4" w:rsidRDefault="00A926CD" w:rsidP="00B92523">
            <w:pPr>
              <w:widowControl w:val="0"/>
              <w:overflowPunct w:val="0"/>
              <w:autoSpaceDE w:val="0"/>
              <w:autoSpaceDN w:val="0"/>
              <w:adjustRightInd w:val="0"/>
              <w:spacing w:after="0"/>
              <w:textAlignment w:val="baseline"/>
              <w:rPr>
                <w:ins w:id="1353" w:author="author" w:date="2025-04-21T12:29:00Z"/>
                <w:rFonts w:ascii="Arial" w:hAnsi="Arial"/>
                <w:sz w:val="18"/>
                <w:lang w:eastAsia="zh-CN"/>
              </w:rPr>
            </w:pPr>
            <w:ins w:id="1354"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4E894721" w14:textId="77777777" w:rsidR="00A926CD" w:rsidRPr="000A0BF4" w:rsidRDefault="00A926CD" w:rsidP="00B92523">
            <w:pPr>
              <w:widowControl w:val="0"/>
              <w:overflowPunct w:val="0"/>
              <w:autoSpaceDE w:val="0"/>
              <w:autoSpaceDN w:val="0"/>
              <w:adjustRightInd w:val="0"/>
              <w:spacing w:after="0"/>
              <w:textAlignment w:val="baseline"/>
              <w:rPr>
                <w:ins w:id="1355"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037A9ED9" w14:textId="77777777" w:rsidR="00A926CD" w:rsidRPr="000A0BF4" w:rsidRDefault="00A926CD" w:rsidP="00B92523">
            <w:pPr>
              <w:widowControl w:val="0"/>
              <w:overflowPunct w:val="0"/>
              <w:autoSpaceDE w:val="0"/>
              <w:autoSpaceDN w:val="0"/>
              <w:adjustRightInd w:val="0"/>
              <w:spacing w:after="0"/>
              <w:textAlignment w:val="baseline"/>
              <w:rPr>
                <w:ins w:id="1356" w:author="author" w:date="2025-04-21T12:29:00Z"/>
                <w:rFonts w:ascii="Arial" w:hAnsi="Arial"/>
                <w:sz w:val="18"/>
                <w:lang w:eastAsia="zh-CN"/>
              </w:rPr>
            </w:pPr>
            <w:ins w:id="1357"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122CA6DA" w14:textId="77777777" w:rsidR="00A926CD" w:rsidRPr="000A0BF4" w:rsidRDefault="00A926CD" w:rsidP="00B92523">
            <w:pPr>
              <w:keepNext/>
              <w:keepLines/>
              <w:overflowPunct w:val="0"/>
              <w:autoSpaceDE w:val="0"/>
              <w:autoSpaceDN w:val="0"/>
              <w:adjustRightInd w:val="0"/>
              <w:spacing w:after="0"/>
              <w:textAlignment w:val="baseline"/>
              <w:rPr>
                <w:ins w:id="1358"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609BFA0" w14:textId="77777777" w:rsidR="00A926CD" w:rsidRPr="000A0BF4" w:rsidRDefault="00A926CD" w:rsidP="00B92523">
            <w:pPr>
              <w:keepNext/>
              <w:keepLines/>
              <w:overflowPunct w:val="0"/>
              <w:autoSpaceDE w:val="0"/>
              <w:autoSpaceDN w:val="0"/>
              <w:adjustRightInd w:val="0"/>
              <w:spacing w:after="0"/>
              <w:jc w:val="center"/>
              <w:textAlignment w:val="baseline"/>
              <w:rPr>
                <w:ins w:id="1359" w:author="author" w:date="2025-04-21T12:29:00Z"/>
                <w:rFonts w:ascii="Arial" w:hAnsi="Arial"/>
                <w:sz w:val="18"/>
                <w:lang w:eastAsia="zh-CN"/>
              </w:rPr>
            </w:pPr>
            <w:ins w:id="1360"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4F095370" w14:textId="77777777" w:rsidR="00A926CD" w:rsidRPr="000A0BF4" w:rsidRDefault="00A926CD" w:rsidP="00B92523">
            <w:pPr>
              <w:keepNext/>
              <w:keepLines/>
              <w:overflowPunct w:val="0"/>
              <w:autoSpaceDE w:val="0"/>
              <w:autoSpaceDN w:val="0"/>
              <w:adjustRightInd w:val="0"/>
              <w:spacing w:after="0"/>
              <w:jc w:val="center"/>
              <w:textAlignment w:val="baseline"/>
              <w:rPr>
                <w:ins w:id="1361" w:author="author" w:date="2025-04-21T12:29:00Z"/>
                <w:rFonts w:ascii="Arial" w:hAnsi="Arial"/>
                <w:sz w:val="18"/>
                <w:lang w:eastAsia="ko-KR"/>
              </w:rPr>
            </w:pPr>
            <w:ins w:id="1362" w:author="author" w:date="2025-04-21T12:29:00Z">
              <w:r w:rsidRPr="000A0BF4">
                <w:rPr>
                  <w:rFonts w:ascii="Arial" w:hAnsi="Arial"/>
                  <w:sz w:val="18"/>
                  <w:lang w:eastAsia="ko-KR"/>
                </w:rPr>
                <w:t>ignore</w:t>
              </w:r>
            </w:ins>
          </w:p>
        </w:tc>
      </w:tr>
      <w:tr w:rsidR="00A926CD" w:rsidRPr="000A0BF4" w14:paraId="0D6157F1" w14:textId="77777777" w:rsidTr="00A926CD">
        <w:trPr>
          <w:ins w:id="1363" w:author="author" w:date="2025-04-21T12:29:00Z"/>
        </w:trPr>
        <w:tc>
          <w:tcPr>
            <w:tcW w:w="2014" w:type="dxa"/>
            <w:tcBorders>
              <w:top w:val="single" w:sz="4" w:space="0" w:color="auto"/>
              <w:left w:val="single" w:sz="4" w:space="0" w:color="auto"/>
              <w:bottom w:val="single" w:sz="4" w:space="0" w:color="auto"/>
              <w:right w:val="single" w:sz="4" w:space="0" w:color="auto"/>
            </w:tcBorders>
          </w:tcPr>
          <w:p w14:paraId="37733E43" w14:textId="77777777" w:rsidR="00A926CD" w:rsidRPr="000A0BF4" w:rsidRDefault="00A926CD" w:rsidP="00B92523">
            <w:pPr>
              <w:widowControl w:val="0"/>
              <w:overflowPunct w:val="0"/>
              <w:autoSpaceDE w:val="0"/>
              <w:autoSpaceDN w:val="0"/>
              <w:adjustRightInd w:val="0"/>
              <w:spacing w:after="0"/>
              <w:ind w:left="113"/>
              <w:textAlignment w:val="baseline"/>
              <w:rPr>
                <w:ins w:id="1364" w:author="author" w:date="2025-04-21T12:29:00Z"/>
                <w:rFonts w:ascii="Arial" w:eastAsia="Batang" w:hAnsi="Arial"/>
                <w:sz w:val="18"/>
                <w:lang w:eastAsia="ja-JP"/>
              </w:rPr>
            </w:pPr>
            <w:ins w:id="1365" w:author="author" w:date="2025-04-21T12:29:00Z">
              <w:r w:rsidRPr="000A0BF4">
                <w:rPr>
                  <w:rFonts w:ascii="Arial" w:eastAsia="Batang" w:hAnsi="Arial"/>
                  <w:sz w:val="18"/>
                  <w:lang w:eastAsia="ja-JP"/>
                </w:rPr>
                <w:t>&gt;PDU Set Error Rate Uplink</w:t>
              </w:r>
            </w:ins>
          </w:p>
        </w:tc>
        <w:tc>
          <w:tcPr>
            <w:tcW w:w="1134" w:type="dxa"/>
            <w:tcBorders>
              <w:top w:val="single" w:sz="4" w:space="0" w:color="auto"/>
              <w:left w:val="single" w:sz="4" w:space="0" w:color="auto"/>
              <w:bottom w:val="single" w:sz="4" w:space="0" w:color="auto"/>
              <w:right w:val="single" w:sz="4" w:space="0" w:color="auto"/>
            </w:tcBorders>
          </w:tcPr>
          <w:p w14:paraId="5B285379" w14:textId="77777777" w:rsidR="00A926CD" w:rsidRPr="000A0BF4" w:rsidRDefault="00A926CD" w:rsidP="00B92523">
            <w:pPr>
              <w:widowControl w:val="0"/>
              <w:overflowPunct w:val="0"/>
              <w:autoSpaceDE w:val="0"/>
              <w:autoSpaceDN w:val="0"/>
              <w:adjustRightInd w:val="0"/>
              <w:spacing w:after="0"/>
              <w:textAlignment w:val="baseline"/>
              <w:rPr>
                <w:ins w:id="1366" w:author="author" w:date="2025-04-21T12:29:00Z"/>
                <w:rFonts w:ascii="Arial" w:hAnsi="Arial"/>
                <w:sz w:val="18"/>
                <w:lang w:eastAsia="zh-CN"/>
              </w:rPr>
            </w:pPr>
            <w:ins w:id="1367" w:author="author" w:date="2025-04-21T12:29:00Z">
              <w:r w:rsidRPr="000A0BF4">
                <w:rPr>
                  <w:rFonts w:ascii="Arial" w:hAnsi="Arial"/>
                  <w:sz w:val="18"/>
                  <w:lang w:eastAsia="zh-CN"/>
                </w:rPr>
                <w:t>O</w:t>
              </w:r>
            </w:ins>
          </w:p>
        </w:tc>
        <w:tc>
          <w:tcPr>
            <w:tcW w:w="1559" w:type="dxa"/>
            <w:tcBorders>
              <w:top w:val="single" w:sz="4" w:space="0" w:color="auto"/>
              <w:left w:val="single" w:sz="4" w:space="0" w:color="auto"/>
              <w:bottom w:val="single" w:sz="4" w:space="0" w:color="auto"/>
              <w:right w:val="single" w:sz="4" w:space="0" w:color="auto"/>
            </w:tcBorders>
          </w:tcPr>
          <w:p w14:paraId="35173F92" w14:textId="77777777" w:rsidR="00A926CD" w:rsidRPr="000A0BF4" w:rsidRDefault="00A926CD" w:rsidP="00B92523">
            <w:pPr>
              <w:widowControl w:val="0"/>
              <w:overflowPunct w:val="0"/>
              <w:autoSpaceDE w:val="0"/>
              <w:autoSpaceDN w:val="0"/>
              <w:adjustRightInd w:val="0"/>
              <w:spacing w:after="0"/>
              <w:textAlignment w:val="baseline"/>
              <w:rPr>
                <w:ins w:id="1368" w:author="author" w:date="2025-04-21T12:29:00Z"/>
                <w:rFonts w:ascii="Arial" w:hAnsi="Arial"/>
                <w:sz w:val="18"/>
                <w:lang w:eastAsia="ja-JP"/>
              </w:rPr>
            </w:pPr>
          </w:p>
        </w:tc>
        <w:tc>
          <w:tcPr>
            <w:tcW w:w="1276" w:type="dxa"/>
            <w:tcBorders>
              <w:top w:val="single" w:sz="4" w:space="0" w:color="auto"/>
              <w:left w:val="single" w:sz="4" w:space="0" w:color="auto"/>
              <w:bottom w:val="single" w:sz="4" w:space="0" w:color="auto"/>
              <w:right w:val="single" w:sz="4" w:space="0" w:color="auto"/>
            </w:tcBorders>
          </w:tcPr>
          <w:p w14:paraId="57EE8C1E" w14:textId="77777777" w:rsidR="00A926CD" w:rsidRPr="000A0BF4" w:rsidRDefault="00A926CD" w:rsidP="00B92523">
            <w:pPr>
              <w:widowControl w:val="0"/>
              <w:overflowPunct w:val="0"/>
              <w:autoSpaceDE w:val="0"/>
              <w:autoSpaceDN w:val="0"/>
              <w:adjustRightInd w:val="0"/>
              <w:spacing w:after="0"/>
              <w:textAlignment w:val="baseline"/>
              <w:rPr>
                <w:ins w:id="1369" w:author="author" w:date="2025-04-21T12:29:00Z"/>
                <w:rFonts w:ascii="Arial" w:hAnsi="Arial"/>
                <w:sz w:val="18"/>
                <w:lang w:eastAsia="zh-CN"/>
              </w:rPr>
            </w:pPr>
            <w:ins w:id="1370" w:author="author" w:date="2025-04-21T12:29:00Z">
              <w:r w:rsidRPr="000A0BF4">
                <w:rPr>
                  <w:rFonts w:ascii="Arial" w:hAnsi="Arial"/>
                  <w:sz w:val="18"/>
                  <w:lang w:eastAsia="zh-CN"/>
                </w:rPr>
                <w:t>9.2.3.13</w:t>
              </w:r>
            </w:ins>
          </w:p>
        </w:tc>
        <w:tc>
          <w:tcPr>
            <w:tcW w:w="1275" w:type="dxa"/>
            <w:tcBorders>
              <w:top w:val="single" w:sz="4" w:space="0" w:color="auto"/>
              <w:left w:val="single" w:sz="4" w:space="0" w:color="auto"/>
              <w:bottom w:val="single" w:sz="4" w:space="0" w:color="auto"/>
              <w:right w:val="single" w:sz="4" w:space="0" w:color="auto"/>
            </w:tcBorders>
          </w:tcPr>
          <w:p w14:paraId="7582510F" w14:textId="77777777" w:rsidR="00A926CD" w:rsidRPr="000A0BF4" w:rsidRDefault="00A926CD" w:rsidP="00B92523">
            <w:pPr>
              <w:keepNext/>
              <w:keepLines/>
              <w:overflowPunct w:val="0"/>
              <w:autoSpaceDE w:val="0"/>
              <w:autoSpaceDN w:val="0"/>
              <w:adjustRightInd w:val="0"/>
              <w:spacing w:after="0"/>
              <w:textAlignment w:val="baseline"/>
              <w:rPr>
                <w:ins w:id="1371" w:author="author" w:date="2025-04-21T12:29:00Z"/>
                <w:rFonts w:ascii="Arial"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36C9773" w14:textId="77777777" w:rsidR="00A926CD" w:rsidRPr="000A0BF4" w:rsidRDefault="00A926CD" w:rsidP="00B92523">
            <w:pPr>
              <w:keepNext/>
              <w:keepLines/>
              <w:overflowPunct w:val="0"/>
              <w:autoSpaceDE w:val="0"/>
              <w:autoSpaceDN w:val="0"/>
              <w:adjustRightInd w:val="0"/>
              <w:spacing w:after="0"/>
              <w:jc w:val="center"/>
              <w:textAlignment w:val="baseline"/>
              <w:rPr>
                <w:ins w:id="1372" w:author="author" w:date="2025-04-21T12:29:00Z"/>
                <w:rFonts w:ascii="Arial" w:hAnsi="Arial"/>
                <w:sz w:val="18"/>
                <w:lang w:eastAsia="zh-CN"/>
              </w:rPr>
            </w:pPr>
            <w:ins w:id="1373" w:author="author" w:date="2025-04-21T12:29:00Z">
              <w:r w:rsidRPr="000A0BF4">
                <w:rPr>
                  <w:rFonts w:ascii="Arial" w:hAnsi="Arial" w:hint="eastAsia"/>
                  <w:sz w:val="18"/>
                  <w:lang w:eastAsia="zh-CN"/>
                </w:rPr>
                <w:t>Y</w:t>
              </w:r>
              <w:r w:rsidRPr="000A0BF4">
                <w:rPr>
                  <w:rFonts w:ascii="Arial" w:hAnsi="Arial"/>
                  <w:sz w:val="18"/>
                  <w:lang w:eastAsia="zh-CN"/>
                </w:rPr>
                <w:t>ES</w:t>
              </w:r>
            </w:ins>
          </w:p>
        </w:tc>
        <w:tc>
          <w:tcPr>
            <w:tcW w:w="1275" w:type="dxa"/>
            <w:tcBorders>
              <w:top w:val="single" w:sz="4" w:space="0" w:color="auto"/>
              <w:left w:val="single" w:sz="4" w:space="0" w:color="auto"/>
              <w:bottom w:val="single" w:sz="4" w:space="0" w:color="auto"/>
              <w:right w:val="single" w:sz="4" w:space="0" w:color="auto"/>
            </w:tcBorders>
          </w:tcPr>
          <w:p w14:paraId="17FAD8F1" w14:textId="77777777" w:rsidR="00A926CD" w:rsidRPr="000A0BF4" w:rsidRDefault="00A926CD" w:rsidP="00B92523">
            <w:pPr>
              <w:keepNext/>
              <w:keepLines/>
              <w:overflowPunct w:val="0"/>
              <w:autoSpaceDE w:val="0"/>
              <w:autoSpaceDN w:val="0"/>
              <w:adjustRightInd w:val="0"/>
              <w:spacing w:after="0"/>
              <w:jc w:val="center"/>
              <w:textAlignment w:val="baseline"/>
              <w:rPr>
                <w:ins w:id="1374" w:author="author" w:date="2025-04-21T12:29:00Z"/>
                <w:rFonts w:ascii="Arial" w:hAnsi="Arial"/>
                <w:sz w:val="18"/>
                <w:lang w:eastAsia="ko-KR"/>
              </w:rPr>
            </w:pPr>
            <w:ins w:id="1375" w:author="author" w:date="2025-04-21T12:29:00Z">
              <w:r w:rsidRPr="000A0BF4">
                <w:rPr>
                  <w:rFonts w:ascii="Arial" w:hAnsi="Arial"/>
                  <w:sz w:val="18"/>
                  <w:lang w:eastAsia="ko-KR"/>
                </w:rPr>
                <w:t>ignore</w:t>
              </w:r>
            </w:ins>
          </w:p>
        </w:tc>
      </w:tr>
    </w:tbl>
    <w:p w14:paraId="6BEF95A1" w14:textId="77777777" w:rsidR="000A0BF4" w:rsidRPr="000A0BF4" w:rsidRDefault="000A0BF4" w:rsidP="000A0BF4">
      <w:pPr>
        <w:widowControl w:val="0"/>
        <w:overflowPunct w:val="0"/>
        <w:autoSpaceDE w:val="0"/>
        <w:autoSpaceDN w:val="0"/>
        <w:adjustRightInd w:val="0"/>
        <w:textAlignment w:val="baseline"/>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0A0BF4" w:rsidRPr="000A0BF4" w14:paraId="6A37E409" w14:textId="77777777" w:rsidTr="002D20E4">
        <w:tc>
          <w:tcPr>
            <w:tcW w:w="3528" w:type="dxa"/>
          </w:tcPr>
          <w:p w14:paraId="614C28E3"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Range bound</w:t>
            </w:r>
          </w:p>
        </w:tc>
        <w:tc>
          <w:tcPr>
            <w:tcW w:w="6192" w:type="dxa"/>
          </w:tcPr>
          <w:p w14:paraId="41C97FC8" w14:textId="77777777" w:rsidR="000A0BF4" w:rsidRPr="000A0BF4" w:rsidRDefault="000A0BF4" w:rsidP="000A0BF4">
            <w:pPr>
              <w:widowControl w:val="0"/>
              <w:overflowPunct w:val="0"/>
              <w:autoSpaceDE w:val="0"/>
              <w:autoSpaceDN w:val="0"/>
              <w:adjustRightInd w:val="0"/>
              <w:spacing w:after="0"/>
              <w:jc w:val="center"/>
              <w:textAlignment w:val="baseline"/>
              <w:rPr>
                <w:rFonts w:ascii="Arial" w:hAnsi="Arial"/>
                <w:b/>
                <w:sz w:val="18"/>
                <w:lang w:eastAsia="ja-JP"/>
              </w:rPr>
            </w:pPr>
            <w:r w:rsidRPr="000A0BF4">
              <w:rPr>
                <w:rFonts w:ascii="Arial" w:hAnsi="Arial"/>
                <w:b/>
                <w:sz w:val="18"/>
                <w:lang w:eastAsia="ja-JP"/>
              </w:rPr>
              <w:t>Explanation</w:t>
            </w:r>
          </w:p>
        </w:tc>
      </w:tr>
      <w:tr w:rsidR="000A0BF4" w:rsidRPr="000A0BF4" w14:paraId="6C483FD5" w14:textId="77777777" w:rsidTr="002D20E4">
        <w:tc>
          <w:tcPr>
            <w:tcW w:w="3528" w:type="dxa"/>
          </w:tcPr>
          <w:p w14:paraId="7D3418F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proofErr w:type="spellStart"/>
            <w:r w:rsidRPr="000A0BF4">
              <w:rPr>
                <w:rFonts w:ascii="Arial" w:hAnsi="Arial"/>
                <w:sz w:val="18"/>
                <w:lang w:eastAsia="ja-JP"/>
              </w:rPr>
              <w:t>maxnoofQoSparaSets</w:t>
            </w:r>
            <w:proofErr w:type="spellEnd"/>
          </w:p>
        </w:tc>
        <w:tc>
          <w:tcPr>
            <w:tcW w:w="6192" w:type="dxa"/>
          </w:tcPr>
          <w:p w14:paraId="52ADB010" w14:textId="77777777" w:rsidR="000A0BF4" w:rsidRPr="000A0BF4" w:rsidRDefault="000A0BF4" w:rsidP="000A0BF4">
            <w:pPr>
              <w:widowControl w:val="0"/>
              <w:overflowPunct w:val="0"/>
              <w:autoSpaceDE w:val="0"/>
              <w:autoSpaceDN w:val="0"/>
              <w:adjustRightInd w:val="0"/>
              <w:spacing w:after="0"/>
              <w:textAlignment w:val="baseline"/>
              <w:rPr>
                <w:rFonts w:ascii="Arial" w:hAnsi="Arial"/>
                <w:sz w:val="18"/>
                <w:lang w:eastAsia="ja-JP"/>
              </w:rPr>
            </w:pPr>
            <w:r w:rsidRPr="000A0BF4">
              <w:rPr>
                <w:rFonts w:ascii="Arial" w:hAnsi="Arial"/>
                <w:sz w:val="18"/>
                <w:lang w:eastAsia="ja-JP"/>
              </w:rPr>
              <w:t>Maximum no. of alternative sets of QoS Parameters allowed for the QoS profile. Value is 8.</w:t>
            </w:r>
          </w:p>
        </w:tc>
      </w:tr>
    </w:tbl>
    <w:p w14:paraId="064ABB21" w14:textId="2FB8F6CD" w:rsidR="000A0BF4" w:rsidRPr="008466BD" w:rsidRDefault="000A0BF4" w:rsidP="000A0BF4">
      <w:pPr>
        <w:spacing w:beforeLines="100" w:before="240"/>
        <w:jc w:val="center"/>
        <w:rPr>
          <w:noProof/>
          <w:lang w:eastAsia="zh-CN"/>
        </w:rPr>
      </w:pPr>
      <w:r w:rsidRPr="008466BD">
        <w:rPr>
          <w:noProof/>
          <w:lang w:eastAsia="zh-CN"/>
        </w:rPr>
        <w:t>///////////////////////////////////////////////////////////////////////skip unrelated///////////////////////////////////////////////////////////////////////</w:t>
      </w:r>
    </w:p>
    <w:p w14:paraId="0165C7B2" w14:textId="77777777" w:rsidR="004635CA" w:rsidRPr="00246123" w:rsidRDefault="004635CA" w:rsidP="004635CA">
      <w:pPr>
        <w:pStyle w:val="4"/>
      </w:pPr>
      <w:bookmarkStart w:id="1376" w:name="_Toc155960258"/>
      <w:bookmarkStart w:id="1377" w:name="_Toc155981103"/>
      <w:r w:rsidRPr="00246123">
        <w:t>9.</w:t>
      </w:r>
      <w:r>
        <w:t>2.</w:t>
      </w:r>
      <w:r w:rsidRPr="00246123">
        <w:t>3.</w:t>
      </w:r>
      <w:r>
        <w:t>205</w:t>
      </w:r>
      <w:r w:rsidRPr="00246123">
        <w:tab/>
      </w:r>
      <w:r w:rsidRPr="00443D53">
        <w:t>ECN Marking or Congestion Information Reporting Request</w:t>
      </w:r>
      <w:bookmarkEnd w:id="1376"/>
    </w:p>
    <w:p w14:paraId="38AAA692" w14:textId="28001B21" w:rsidR="004635CA" w:rsidRPr="00246123" w:rsidRDefault="004635CA" w:rsidP="004635CA">
      <w:pPr>
        <w:widowControl w:val="0"/>
        <w:rPr>
          <w:lang w:eastAsia="zh-CN"/>
        </w:rPr>
      </w:pPr>
      <w:r w:rsidRPr="00246123">
        <w:rPr>
          <w:rFonts w:hint="eastAsia"/>
          <w:lang w:eastAsia="zh-CN"/>
        </w:rPr>
        <w:t>T</w:t>
      </w:r>
      <w:r w:rsidRPr="00246123">
        <w:rPr>
          <w:lang w:eastAsia="zh-CN"/>
        </w:rPr>
        <w:t xml:space="preserve">his IE indicates </w:t>
      </w:r>
      <w:r>
        <w:rPr>
          <w:lang w:eastAsia="zh-CN"/>
        </w:rPr>
        <w:t xml:space="preserve">to </w:t>
      </w:r>
      <w:r w:rsidRPr="00246123">
        <w:rPr>
          <w:lang w:eastAsia="zh-CN"/>
        </w:rPr>
        <w:t xml:space="preserve">the NG-RAN node to perform ECN marking </w:t>
      </w:r>
      <w:r>
        <w:rPr>
          <w:lang w:eastAsia="zh-CN"/>
        </w:rPr>
        <w:t xml:space="preserve">or to report information for ECN marking </w:t>
      </w:r>
      <w:r w:rsidRPr="00246123">
        <w:rPr>
          <w:lang w:eastAsia="zh-CN"/>
        </w:rPr>
        <w:t xml:space="preserve">or </w:t>
      </w:r>
      <w:r>
        <w:rPr>
          <w:lang w:eastAsia="zh-CN"/>
        </w:rPr>
        <w:t xml:space="preserve">to report </w:t>
      </w:r>
      <w:r w:rsidRPr="00246123">
        <w:rPr>
          <w:lang w:eastAsia="zh-CN"/>
        </w:rPr>
        <w:t xml:space="preserve">congestion </w:t>
      </w:r>
      <w:r>
        <w:rPr>
          <w:lang w:eastAsia="zh-CN"/>
        </w:rPr>
        <w:t>information for a QoS flow</w:t>
      </w:r>
      <w:ins w:id="1378" w:author="author" w:date="2024-04-19T09:15:00Z">
        <w:r w:rsidR="001C3283">
          <w:rPr>
            <w:rFonts w:hint="eastAsia"/>
            <w:lang w:eastAsia="zh-CN"/>
          </w:rPr>
          <w:t xml:space="preserve"> or a DRB</w:t>
        </w:r>
      </w:ins>
      <w:r w:rsidRPr="00246123">
        <w:rPr>
          <w:lang w:eastAsia="zh-CN"/>
        </w:rPr>
        <w:t>.</w:t>
      </w:r>
    </w:p>
    <w:tbl>
      <w:tblPr>
        <w:tblW w:w="99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98"/>
        <w:gridCol w:w="1117"/>
        <w:gridCol w:w="867"/>
        <w:gridCol w:w="2546"/>
        <w:gridCol w:w="2237"/>
      </w:tblGrid>
      <w:tr w:rsidR="004635CA" w:rsidRPr="00246123" w14:paraId="1B6DECCC" w14:textId="77777777" w:rsidTr="00A10638">
        <w:trPr>
          <w:tblHeader/>
          <w:jc w:val="center"/>
        </w:trPr>
        <w:tc>
          <w:tcPr>
            <w:tcW w:w="3198" w:type="dxa"/>
          </w:tcPr>
          <w:p w14:paraId="05C4FDA5" w14:textId="77777777" w:rsidR="004635CA" w:rsidRPr="00246123" w:rsidRDefault="004635CA" w:rsidP="00A10638">
            <w:pPr>
              <w:pStyle w:val="TAH"/>
              <w:keepNext w:val="0"/>
              <w:keepLines w:val="0"/>
              <w:widowControl w:val="0"/>
              <w:rPr>
                <w:rFonts w:eastAsia="Batang" w:cs="Arial"/>
                <w:lang w:eastAsia="ja-JP"/>
              </w:rPr>
            </w:pPr>
            <w:r w:rsidRPr="00246123">
              <w:rPr>
                <w:lang w:eastAsia="ja-JP"/>
              </w:rPr>
              <w:t>IE/Group Name</w:t>
            </w:r>
          </w:p>
        </w:tc>
        <w:tc>
          <w:tcPr>
            <w:tcW w:w="1117" w:type="dxa"/>
          </w:tcPr>
          <w:p w14:paraId="71435045" w14:textId="77777777" w:rsidR="004635CA" w:rsidRPr="00246123" w:rsidRDefault="004635CA" w:rsidP="00A10638">
            <w:pPr>
              <w:pStyle w:val="TAH"/>
              <w:keepNext w:val="0"/>
              <w:keepLines w:val="0"/>
              <w:widowControl w:val="0"/>
              <w:rPr>
                <w:rFonts w:cs="Arial"/>
                <w:lang w:eastAsia="ja-JP"/>
              </w:rPr>
            </w:pPr>
            <w:r w:rsidRPr="00246123">
              <w:rPr>
                <w:lang w:eastAsia="ja-JP"/>
              </w:rPr>
              <w:t>Presence</w:t>
            </w:r>
          </w:p>
        </w:tc>
        <w:tc>
          <w:tcPr>
            <w:tcW w:w="867" w:type="dxa"/>
          </w:tcPr>
          <w:p w14:paraId="3E6B6326" w14:textId="77777777" w:rsidR="004635CA" w:rsidRPr="00246123" w:rsidRDefault="004635CA" w:rsidP="00A10638">
            <w:pPr>
              <w:pStyle w:val="TAH"/>
              <w:keepNext w:val="0"/>
              <w:keepLines w:val="0"/>
              <w:widowControl w:val="0"/>
              <w:rPr>
                <w:i/>
                <w:lang w:eastAsia="ja-JP"/>
              </w:rPr>
            </w:pPr>
            <w:r w:rsidRPr="00246123">
              <w:rPr>
                <w:lang w:eastAsia="ja-JP"/>
              </w:rPr>
              <w:t>Range</w:t>
            </w:r>
          </w:p>
        </w:tc>
        <w:tc>
          <w:tcPr>
            <w:tcW w:w="2546" w:type="dxa"/>
          </w:tcPr>
          <w:p w14:paraId="38C77ADA" w14:textId="77777777" w:rsidR="004635CA" w:rsidRPr="00246123" w:rsidRDefault="004635CA" w:rsidP="00A10638">
            <w:pPr>
              <w:pStyle w:val="TAH"/>
              <w:keepNext w:val="0"/>
              <w:keepLines w:val="0"/>
              <w:widowControl w:val="0"/>
              <w:rPr>
                <w:rFonts w:cs="Arial"/>
                <w:szCs w:val="18"/>
                <w:lang w:eastAsia="ja-JP"/>
              </w:rPr>
            </w:pPr>
            <w:r w:rsidRPr="00246123">
              <w:rPr>
                <w:lang w:eastAsia="ja-JP"/>
              </w:rPr>
              <w:t>IE type and reference</w:t>
            </w:r>
          </w:p>
        </w:tc>
        <w:tc>
          <w:tcPr>
            <w:tcW w:w="2237" w:type="dxa"/>
          </w:tcPr>
          <w:p w14:paraId="57C0D310" w14:textId="77777777" w:rsidR="004635CA" w:rsidRPr="00246123" w:rsidDel="002723C6" w:rsidRDefault="004635CA" w:rsidP="00A10638">
            <w:pPr>
              <w:pStyle w:val="TAH"/>
              <w:keepNext w:val="0"/>
              <w:keepLines w:val="0"/>
              <w:widowControl w:val="0"/>
              <w:rPr>
                <w:lang w:eastAsia="ja-JP"/>
              </w:rPr>
            </w:pPr>
            <w:r w:rsidRPr="00246123">
              <w:rPr>
                <w:lang w:eastAsia="ja-JP"/>
              </w:rPr>
              <w:t>Semantics description</w:t>
            </w:r>
          </w:p>
        </w:tc>
      </w:tr>
      <w:tr w:rsidR="004635CA" w:rsidRPr="00246123" w14:paraId="7A5ECB37" w14:textId="77777777" w:rsidTr="00A10638">
        <w:trPr>
          <w:jc w:val="center"/>
        </w:trPr>
        <w:tc>
          <w:tcPr>
            <w:tcW w:w="3198" w:type="dxa"/>
          </w:tcPr>
          <w:p w14:paraId="63221BBC" w14:textId="77777777" w:rsidR="004635CA" w:rsidRPr="00246123" w:rsidRDefault="004635CA" w:rsidP="00A10638">
            <w:pPr>
              <w:pStyle w:val="TAL"/>
              <w:keepNext w:val="0"/>
              <w:keepLines w:val="0"/>
              <w:widowControl w:val="0"/>
              <w:rPr>
                <w:rFonts w:eastAsia="Batang"/>
                <w:lang w:eastAsia="ja-JP"/>
              </w:rPr>
            </w:pPr>
            <w:r w:rsidRPr="00246123">
              <w:rPr>
                <w:rFonts w:eastAsia="Batang"/>
                <w:lang w:eastAsia="ja-JP"/>
              </w:rPr>
              <w:t xml:space="preserve">CHOICE </w:t>
            </w:r>
            <w:r w:rsidRPr="00B7707C">
              <w:rPr>
                <w:rFonts w:eastAsia="Batang"/>
                <w:i/>
                <w:iCs/>
                <w:lang w:eastAsia="ja-JP"/>
              </w:rPr>
              <w:t xml:space="preserve">ECN </w:t>
            </w:r>
            <w:r>
              <w:rPr>
                <w:rFonts w:eastAsia="Batang"/>
                <w:i/>
                <w:iCs/>
                <w:lang w:eastAsia="ja-JP"/>
              </w:rPr>
              <w:t>Marking or Congestion Information</w:t>
            </w:r>
            <w:r w:rsidRPr="00B7707C">
              <w:rPr>
                <w:rFonts w:eastAsia="Batang"/>
                <w:i/>
                <w:iCs/>
                <w:lang w:eastAsia="ja-JP"/>
              </w:rPr>
              <w:t xml:space="preserve"> Request</w:t>
            </w:r>
          </w:p>
        </w:tc>
        <w:tc>
          <w:tcPr>
            <w:tcW w:w="1117" w:type="dxa"/>
          </w:tcPr>
          <w:p w14:paraId="2E8EDC08"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399BE57D" w14:textId="77777777" w:rsidR="004635CA" w:rsidRPr="00246123" w:rsidRDefault="004635CA" w:rsidP="00A10638">
            <w:pPr>
              <w:pStyle w:val="TAL"/>
              <w:keepNext w:val="0"/>
              <w:keepLines w:val="0"/>
              <w:widowControl w:val="0"/>
              <w:rPr>
                <w:lang w:eastAsia="ja-JP"/>
              </w:rPr>
            </w:pPr>
          </w:p>
        </w:tc>
        <w:tc>
          <w:tcPr>
            <w:tcW w:w="2546" w:type="dxa"/>
          </w:tcPr>
          <w:p w14:paraId="2CBFCA4C" w14:textId="77777777" w:rsidR="004635CA" w:rsidRPr="00246123" w:rsidRDefault="004635CA" w:rsidP="00A10638">
            <w:pPr>
              <w:pStyle w:val="TAL"/>
              <w:keepNext w:val="0"/>
              <w:keepLines w:val="0"/>
              <w:widowControl w:val="0"/>
              <w:rPr>
                <w:szCs w:val="18"/>
                <w:lang w:eastAsia="ja-JP"/>
              </w:rPr>
            </w:pPr>
          </w:p>
        </w:tc>
        <w:tc>
          <w:tcPr>
            <w:tcW w:w="2237" w:type="dxa"/>
          </w:tcPr>
          <w:p w14:paraId="54C08FF0" w14:textId="77777777" w:rsidR="004635CA" w:rsidRPr="00246123" w:rsidDel="002723C6" w:rsidRDefault="004635CA" w:rsidP="00A10638">
            <w:pPr>
              <w:pStyle w:val="TAL"/>
              <w:keepNext w:val="0"/>
              <w:keepLines w:val="0"/>
              <w:widowControl w:val="0"/>
              <w:rPr>
                <w:lang w:eastAsia="ja-JP"/>
              </w:rPr>
            </w:pPr>
          </w:p>
        </w:tc>
      </w:tr>
      <w:tr w:rsidR="004635CA" w:rsidRPr="00246123" w14:paraId="31C4EBC2" w14:textId="77777777" w:rsidTr="00A10638">
        <w:trPr>
          <w:jc w:val="center"/>
        </w:trPr>
        <w:tc>
          <w:tcPr>
            <w:tcW w:w="3198" w:type="dxa"/>
          </w:tcPr>
          <w:p w14:paraId="21A705CD"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&gt;ECN Marking </w:t>
            </w:r>
            <w:r>
              <w:rPr>
                <w:rFonts w:eastAsia="Batang"/>
                <w:i/>
                <w:iCs/>
                <w:lang w:eastAsia="ja-JP"/>
              </w:rPr>
              <w:t>at RAN</w:t>
            </w:r>
          </w:p>
        </w:tc>
        <w:tc>
          <w:tcPr>
            <w:tcW w:w="1117" w:type="dxa"/>
          </w:tcPr>
          <w:p w14:paraId="1F9656E0" w14:textId="77777777" w:rsidR="004635CA" w:rsidRPr="00246123" w:rsidRDefault="004635CA" w:rsidP="00A10638">
            <w:pPr>
              <w:pStyle w:val="TAL"/>
              <w:keepNext w:val="0"/>
              <w:keepLines w:val="0"/>
              <w:widowControl w:val="0"/>
              <w:rPr>
                <w:lang w:eastAsia="ja-JP"/>
              </w:rPr>
            </w:pPr>
          </w:p>
        </w:tc>
        <w:tc>
          <w:tcPr>
            <w:tcW w:w="867" w:type="dxa"/>
          </w:tcPr>
          <w:p w14:paraId="658F9B33" w14:textId="77777777" w:rsidR="004635CA" w:rsidRPr="00246123" w:rsidRDefault="004635CA" w:rsidP="00A10638">
            <w:pPr>
              <w:pStyle w:val="TAL"/>
              <w:keepNext w:val="0"/>
              <w:keepLines w:val="0"/>
              <w:widowControl w:val="0"/>
              <w:rPr>
                <w:lang w:eastAsia="ja-JP"/>
              </w:rPr>
            </w:pPr>
          </w:p>
        </w:tc>
        <w:tc>
          <w:tcPr>
            <w:tcW w:w="2546" w:type="dxa"/>
          </w:tcPr>
          <w:p w14:paraId="5141ECD6" w14:textId="77777777" w:rsidR="004635CA" w:rsidRPr="00246123" w:rsidRDefault="004635CA" w:rsidP="00A10638">
            <w:pPr>
              <w:pStyle w:val="TAL"/>
              <w:keepNext w:val="0"/>
              <w:keepLines w:val="0"/>
              <w:widowControl w:val="0"/>
              <w:rPr>
                <w:szCs w:val="18"/>
                <w:lang w:eastAsia="ja-JP"/>
              </w:rPr>
            </w:pPr>
          </w:p>
        </w:tc>
        <w:tc>
          <w:tcPr>
            <w:tcW w:w="2237" w:type="dxa"/>
          </w:tcPr>
          <w:p w14:paraId="6927AA80" w14:textId="77777777" w:rsidR="004635CA" w:rsidRPr="00246123" w:rsidDel="002723C6" w:rsidRDefault="004635CA" w:rsidP="00A10638">
            <w:pPr>
              <w:pStyle w:val="TAL"/>
              <w:keepNext w:val="0"/>
              <w:keepLines w:val="0"/>
              <w:widowControl w:val="0"/>
              <w:rPr>
                <w:lang w:eastAsia="ja-JP"/>
              </w:rPr>
            </w:pPr>
          </w:p>
        </w:tc>
      </w:tr>
      <w:tr w:rsidR="004635CA" w:rsidRPr="00246123" w14:paraId="4DCB3FA1" w14:textId="77777777" w:rsidTr="00A10638">
        <w:trPr>
          <w:jc w:val="center"/>
        </w:trPr>
        <w:tc>
          <w:tcPr>
            <w:tcW w:w="3198" w:type="dxa"/>
          </w:tcPr>
          <w:p w14:paraId="6A954398"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&gt;&gt;</w:t>
            </w:r>
            <w:r w:rsidRPr="00246123">
              <w:rPr>
                <w:lang w:eastAsia="ja-JP"/>
              </w:rPr>
              <w:t xml:space="preserve">ECN Marking </w:t>
            </w:r>
            <w:r>
              <w:rPr>
                <w:lang w:eastAsia="ja-JP"/>
              </w:rPr>
              <w:t xml:space="preserve">at RAN </w:t>
            </w:r>
            <w:r w:rsidRPr="00246123">
              <w:rPr>
                <w:lang w:eastAsia="ja-JP"/>
              </w:rPr>
              <w:t>Request</w:t>
            </w:r>
            <w:r w:rsidRPr="00246123">
              <w:rPr>
                <w:rFonts w:eastAsia="Batang"/>
                <w:lang w:eastAsia="ja-JP"/>
              </w:rPr>
              <w:t xml:space="preserve"> </w:t>
            </w:r>
          </w:p>
        </w:tc>
        <w:tc>
          <w:tcPr>
            <w:tcW w:w="1117" w:type="dxa"/>
          </w:tcPr>
          <w:p w14:paraId="7B4F216A"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5C1E1BC" w14:textId="77777777" w:rsidR="004635CA" w:rsidRPr="00246123" w:rsidRDefault="004635CA" w:rsidP="00A10638">
            <w:pPr>
              <w:pStyle w:val="TAL"/>
              <w:keepNext w:val="0"/>
              <w:keepLines w:val="0"/>
              <w:widowControl w:val="0"/>
              <w:rPr>
                <w:lang w:eastAsia="ja-JP"/>
              </w:rPr>
            </w:pPr>
          </w:p>
        </w:tc>
        <w:tc>
          <w:tcPr>
            <w:tcW w:w="2546" w:type="dxa"/>
          </w:tcPr>
          <w:p w14:paraId="19FDB74D"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356DBBD2" w14:textId="77777777" w:rsidR="004635CA" w:rsidRPr="00246123" w:rsidDel="002723C6" w:rsidRDefault="004635CA" w:rsidP="00A10638">
            <w:pPr>
              <w:pStyle w:val="TAL"/>
              <w:keepNext w:val="0"/>
              <w:keepLines w:val="0"/>
              <w:widowControl w:val="0"/>
              <w:rPr>
                <w:lang w:eastAsia="ja-JP"/>
              </w:rPr>
            </w:pPr>
          </w:p>
        </w:tc>
      </w:tr>
      <w:tr w:rsidR="004635CA" w:rsidRPr="00246123" w14:paraId="6E1D3160" w14:textId="77777777" w:rsidTr="00A10638">
        <w:trPr>
          <w:jc w:val="center"/>
        </w:trPr>
        <w:tc>
          <w:tcPr>
            <w:tcW w:w="3198" w:type="dxa"/>
          </w:tcPr>
          <w:p w14:paraId="0954E340" w14:textId="77777777" w:rsidR="004635CA" w:rsidRPr="00246123" w:rsidRDefault="004635CA" w:rsidP="00A10638">
            <w:pPr>
              <w:pStyle w:val="TAL"/>
              <w:keepNext w:val="0"/>
              <w:keepLines w:val="0"/>
              <w:widowControl w:val="0"/>
              <w:ind w:left="113"/>
              <w:rPr>
                <w:rFonts w:eastAsia="Batang"/>
                <w:lang w:eastAsia="ja-JP"/>
              </w:rPr>
            </w:pPr>
            <w:r w:rsidRPr="00A47777">
              <w:rPr>
                <w:rFonts w:eastAsia="Batang"/>
                <w:i/>
                <w:iCs/>
                <w:lang w:eastAsia="ja-JP"/>
              </w:rPr>
              <w:t>&gt;ECN Marking at UPF</w:t>
            </w:r>
            <w:r>
              <w:rPr>
                <w:rFonts w:eastAsia="Batang" w:cs="Arial"/>
                <w:i/>
              </w:rPr>
              <w:t xml:space="preserve"> </w:t>
            </w:r>
          </w:p>
        </w:tc>
        <w:tc>
          <w:tcPr>
            <w:tcW w:w="1117" w:type="dxa"/>
          </w:tcPr>
          <w:p w14:paraId="189EC6F9" w14:textId="77777777" w:rsidR="004635CA" w:rsidRPr="00246123" w:rsidRDefault="004635CA" w:rsidP="00A10638">
            <w:pPr>
              <w:pStyle w:val="TAL"/>
              <w:keepNext w:val="0"/>
              <w:keepLines w:val="0"/>
              <w:widowControl w:val="0"/>
              <w:rPr>
                <w:lang w:eastAsia="ja-JP"/>
              </w:rPr>
            </w:pPr>
          </w:p>
        </w:tc>
        <w:tc>
          <w:tcPr>
            <w:tcW w:w="867" w:type="dxa"/>
          </w:tcPr>
          <w:p w14:paraId="1E440531" w14:textId="77777777" w:rsidR="004635CA" w:rsidRPr="00246123" w:rsidRDefault="004635CA" w:rsidP="00A10638">
            <w:pPr>
              <w:pStyle w:val="TAL"/>
              <w:keepNext w:val="0"/>
              <w:keepLines w:val="0"/>
              <w:widowControl w:val="0"/>
              <w:rPr>
                <w:lang w:eastAsia="ja-JP"/>
              </w:rPr>
            </w:pPr>
          </w:p>
        </w:tc>
        <w:tc>
          <w:tcPr>
            <w:tcW w:w="2546" w:type="dxa"/>
          </w:tcPr>
          <w:p w14:paraId="3287EE43" w14:textId="77777777" w:rsidR="004635CA" w:rsidRPr="00246123" w:rsidRDefault="004635CA" w:rsidP="00A10638">
            <w:pPr>
              <w:pStyle w:val="TAL"/>
              <w:keepNext w:val="0"/>
              <w:keepLines w:val="0"/>
              <w:widowControl w:val="0"/>
              <w:rPr>
                <w:szCs w:val="18"/>
                <w:lang w:eastAsia="ja-JP"/>
              </w:rPr>
            </w:pPr>
          </w:p>
        </w:tc>
        <w:tc>
          <w:tcPr>
            <w:tcW w:w="2237" w:type="dxa"/>
          </w:tcPr>
          <w:p w14:paraId="23CC426E" w14:textId="77777777" w:rsidR="004635CA" w:rsidRPr="00246123" w:rsidDel="002723C6" w:rsidRDefault="004635CA" w:rsidP="00A10638">
            <w:pPr>
              <w:pStyle w:val="TAL"/>
              <w:keepNext w:val="0"/>
              <w:keepLines w:val="0"/>
              <w:widowControl w:val="0"/>
              <w:rPr>
                <w:lang w:eastAsia="ja-JP"/>
              </w:rPr>
            </w:pPr>
          </w:p>
        </w:tc>
      </w:tr>
      <w:tr w:rsidR="004635CA" w:rsidRPr="00246123" w14:paraId="5F6AF4C2" w14:textId="77777777" w:rsidTr="00A10638">
        <w:trPr>
          <w:jc w:val="center"/>
        </w:trPr>
        <w:tc>
          <w:tcPr>
            <w:tcW w:w="3198" w:type="dxa"/>
          </w:tcPr>
          <w:p w14:paraId="70FC31A6" w14:textId="77777777" w:rsidR="004635CA" w:rsidRPr="00246123" w:rsidRDefault="004635CA" w:rsidP="00A10638">
            <w:pPr>
              <w:pStyle w:val="TAL"/>
              <w:keepNext w:val="0"/>
              <w:keepLines w:val="0"/>
              <w:widowControl w:val="0"/>
              <w:ind w:left="227"/>
              <w:rPr>
                <w:rFonts w:eastAsia="Batang"/>
                <w:lang w:eastAsia="ja-JP"/>
              </w:rPr>
            </w:pPr>
            <w:r>
              <w:t xml:space="preserve">&gt;&gt;ECN Marking at UPF Request </w:t>
            </w:r>
          </w:p>
        </w:tc>
        <w:tc>
          <w:tcPr>
            <w:tcW w:w="1117" w:type="dxa"/>
          </w:tcPr>
          <w:p w14:paraId="16099E39" w14:textId="77777777" w:rsidR="004635CA" w:rsidRPr="00246123" w:rsidRDefault="004635CA" w:rsidP="00A10638">
            <w:pPr>
              <w:pStyle w:val="TAL"/>
              <w:keepNext w:val="0"/>
              <w:keepLines w:val="0"/>
              <w:widowControl w:val="0"/>
              <w:rPr>
                <w:lang w:eastAsia="ja-JP"/>
              </w:rPr>
            </w:pPr>
            <w:r>
              <w:rPr>
                <w:rFonts w:eastAsia="Malgun Gothic"/>
              </w:rPr>
              <w:t>M</w:t>
            </w:r>
          </w:p>
        </w:tc>
        <w:tc>
          <w:tcPr>
            <w:tcW w:w="867" w:type="dxa"/>
          </w:tcPr>
          <w:p w14:paraId="0A07C05C" w14:textId="77777777" w:rsidR="004635CA" w:rsidRPr="00246123" w:rsidRDefault="004635CA" w:rsidP="00A10638">
            <w:pPr>
              <w:pStyle w:val="TAL"/>
              <w:keepNext w:val="0"/>
              <w:keepLines w:val="0"/>
              <w:widowControl w:val="0"/>
              <w:rPr>
                <w:lang w:eastAsia="ja-JP"/>
              </w:rPr>
            </w:pPr>
          </w:p>
        </w:tc>
        <w:tc>
          <w:tcPr>
            <w:tcW w:w="2546" w:type="dxa"/>
          </w:tcPr>
          <w:p w14:paraId="666B401E" w14:textId="77777777" w:rsidR="004635CA" w:rsidRPr="00246123" w:rsidRDefault="004635CA" w:rsidP="00A10638">
            <w:pPr>
              <w:pStyle w:val="TAL"/>
              <w:keepNext w:val="0"/>
              <w:keepLines w:val="0"/>
              <w:widowControl w:val="0"/>
              <w:rPr>
                <w:szCs w:val="18"/>
                <w:lang w:eastAsia="ja-JP"/>
              </w:rPr>
            </w:pPr>
            <w:r>
              <w:rPr>
                <w:rFonts w:eastAsia="Malgun Gothic"/>
              </w:rPr>
              <w:t>ENUMERATED (</w:t>
            </w:r>
            <w:proofErr w:type="spellStart"/>
            <w:r>
              <w:rPr>
                <w:rFonts w:eastAsia="Malgun Gothic"/>
                <w:lang w:val="en-US"/>
              </w:rPr>
              <w:t>ul</w:t>
            </w:r>
            <w:proofErr w:type="spellEnd"/>
            <w:r>
              <w:rPr>
                <w:rFonts w:eastAsia="Malgun Gothic"/>
              </w:rPr>
              <w:t xml:space="preserve">, </w:t>
            </w:r>
            <w:r>
              <w:rPr>
                <w:rFonts w:eastAsia="Malgun Gothic"/>
                <w:lang w:val="en-US"/>
              </w:rPr>
              <w:t>dl</w:t>
            </w:r>
            <w:r>
              <w:rPr>
                <w:rFonts w:eastAsia="Malgun Gothic"/>
              </w:rPr>
              <w:t xml:space="preserve">, </w:t>
            </w:r>
            <w:r>
              <w:rPr>
                <w:rFonts w:eastAsia="Malgun Gothic"/>
                <w:lang w:val="en-US"/>
              </w:rPr>
              <w:t>b</w:t>
            </w:r>
            <w:proofErr w:type="spellStart"/>
            <w:r>
              <w:rPr>
                <w:rFonts w:eastAsia="Malgun Gothic"/>
              </w:rPr>
              <w:t>oth</w:t>
            </w:r>
            <w:proofErr w:type="spellEnd"/>
            <w:r>
              <w:rPr>
                <w:rFonts w:eastAsia="Malgun Gothic"/>
              </w:rPr>
              <w:t>, stop, …)</w:t>
            </w:r>
          </w:p>
        </w:tc>
        <w:tc>
          <w:tcPr>
            <w:tcW w:w="2237" w:type="dxa"/>
          </w:tcPr>
          <w:p w14:paraId="3B87AFAB" w14:textId="77777777" w:rsidR="004635CA" w:rsidRPr="00246123" w:rsidDel="002723C6" w:rsidRDefault="004635CA" w:rsidP="00A10638">
            <w:pPr>
              <w:pStyle w:val="TAL"/>
              <w:keepNext w:val="0"/>
              <w:keepLines w:val="0"/>
              <w:widowControl w:val="0"/>
              <w:rPr>
                <w:lang w:eastAsia="ja-JP"/>
              </w:rPr>
            </w:pPr>
          </w:p>
        </w:tc>
      </w:tr>
      <w:tr w:rsidR="004635CA" w:rsidRPr="00246123" w14:paraId="706EBA60" w14:textId="77777777" w:rsidTr="00A10638">
        <w:trPr>
          <w:jc w:val="center"/>
        </w:trPr>
        <w:tc>
          <w:tcPr>
            <w:tcW w:w="3198" w:type="dxa"/>
          </w:tcPr>
          <w:p w14:paraId="253C94D0" w14:textId="77777777" w:rsidR="004635CA" w:rsidRPr="00B7707C" w:rsidRDefault="004635CA" w:rsidP="00A10638">
            <w:pPr>
              <w:pStyle w:val="TAL"/>
              <w:keepNext w:val="0"/>
              <w:keepLines w:val="0"/>
              <w:widowControl w:val="0"/>
              <w:ind w:left="113"/>
              <w:rPr>
                <w:rFonts w:eastAsia="Batang"/>
                <w:i/>
                <w:iCs/>
                <w:lang w:eastAsia="ja-JP"/>
              </w:rPr>
            </w:pPr>
            <w:r w:rsidRPr="00B7707C">
              <w:rPr>
                <w:rFonts w:eastAsia="Batang"/>
                <w:i/>
                <w:iCs/>
                <w:lang w:eastAsia="ja-JP"/>
              </w:rPr>
              <w:t xml:space="preserve">&gt;Congestion </w:t>
            </w:r>
            <w:r>
              <w:rPr>
                <w:rFonts w:eastAsia="Batang"/>
                <w:i/>
                <w:iCs/>
                <w:lang w:eastAsia="ja-JP"/>
              </w:rPr>
              <w:t>Information</w:t>
            </w:r>
          </w:p>
        </w:tc>
        <w:tc>
          <w:tcPr>
            <w:tcW w:w="1117" w:type="dxa"/>
          </w:tcPr>
          <w:p w14:paraId="2025BD57" w14:textId="77777777" w:rsidR="004635CA" w:rsidRPr="00246123" w:rsidRDefault="004635CA" w:rsidP="00A10638">
            <w:pPr>
              <w:pStyle w:val="TAL"/>
              <w:keepNext w:val="0"/>
              <w:keepLines w:val="0"/>
              <w:widowControl w:val="0"/>
              <w:rPr>
                <w:lang w:eastAsia="ja-JP"/>
              </w:rPr>
            </w:pPr>
          </w:p>
        </w:tc>
        <w:tc>
          <w:tcPr>
            <w:tcW w:w="867" w:type="dxa"/>
          </w:tcPr>
          <w:p w14:paraId="62DD7AE9" w14:textId="77777777" w:rsidR="004635CA" w:rsidRPr="00246123" w:rsidRDefault="004635CA" w:rsidP="00A10638">
            <w:pPr>
              <w:pStyle w:val="TAL"/>
              <w:keepNext w:val="0"/>
              <w:keepLines w:val="0"/>
              <w:widowControl w:val="0"/>
              <w:rPr>
                <w:lang w:eastAsia="ja-JP"/>
              </w:rPr>
            </w:pPr>
          </w:p>
        </w:tc>
        <w:tc>
          <w:tcPr>
            <w:tcW w:w="2546" w:type="dxa"/>
          </w:tcPr>
          <w:p w14:paraId="65C12159" w14:textId="77777777" w:rsidR="004635CA" w:rsidRPr="00246123" w:rsidRDefault="004635CA" w:rsidP="00A10638">
            <w:pPr>
              <w:pStyle w:val="TAL"/>
              <w:keepNext w:val="0"/>
              <w:keepLines w:val="0"/>
              <w:widowControl w:val="0"/>
              <w:rPr>
                <w:szCs w:val="18"/>
                <w:lang w:eastAsia="ja-JP"/>
              </w:rPr>
            </w:pPr>
          </w:p>
        </w:tc>
        <w:tc>
          <w:tcPr>
            <w:tcW w:w="2237" w:type="dxa"/>
          </w:tcPr>
          <w:p w14:paraId="3D2931F8" w14:textId="77777777" w:rsidR="004635CA" w:rsidRPr="00246123" w:rsidDel="002723C6" w:rsidRDefault="004635CA" w:rsidP="00A10638">
            <w:pPr>
              <w:pStyle w:val="TAL"/>
              <w:keepNext w:val="0"/>
              <w:keepLines w:val="0"/>
              <w:widowControl w:val="0"/>
              <w:rPr>
                <w:lang w:eastAsia="ja-JP"/>
              </w:rPr>
            </w:pPr>
          </w:p>
        </w:tc>
      </w:tr>
      <w:tr w:rsidR="004635CA" w:rsidRPr="00246123" w14:paraId="7FCD8876" w14:textId="77777777" w:rsidTr="00A10638">
        <w:trPr>
          <w:jc w:val="center"/>
        </w:trPr>
        <w:tc>
          <w:tcPr>
            <w:tcW w:w="3198" w:type="dxa"/>
          </w:tcPr>
          <w:p w14:paraId="62F0F96C" w14:textId="77777777" w:rsidR="004635CA" w:rsidRPr="00246123" w:rsidRDefault="004635CA" w:rsidP="00A10638">
            <w:pPr>
              <w:pStyle w:val="TAL"/>
              <w:keepNext w:val="0"/>
              <w:keepLines w:val="0"/>
              <w:widowControl w:val="0"/>
              <w:ind w:left="227"/>
              <w:rPr>
                <w:rFonts w:eastAsia="Batang"/>
                <w:lang w:eastAsia="ja-JP"/>
              </w:rPr>
            </w:pPr>
            <w:r w:rsidRPr="00246123">
              <w:rPr>
                <w:rFonts w:eastAsia="Batang"/>
                <w:lang w:eastAsia="ja-JP"/>
              </w:rPr>
              <w:t xml:space="preserve">&gt;&gt;Congestion </w:t>
            </w:r>
            <w:r>
              <w:rPr>
                <w:rFonts w:eastAsia="Batang"/>
                <w:lang w:eastAsia="ja-JP"/>
              </w:rPr>
              <w:t>Information</w:t>
            </w:r>
            <w:r w:rsidRPr="00246123">
              <w:rPr>
                <w:rFonts w:eastAsia="Batang"/>
                <w:lang w:eastAsia="ja-JP"/>
              </w:rPr>
              <w:t xml:space="preserve"> Request</w:t>
            </w:r>
          </w:p>
        </w:tc>
        <w:tc>
          <w:tcPr>
            <w:tcW w:w="1117" w:type="dxa"/>
          </w:tcPr>
          <w:p w14:paraId="519D8A83" w14:textId="77777777" w:rsidR="004635CA" w:rsidRPr="00246123" w:rsidRDefault="004635CA" w:rsidP="00A10638">
            <w:pPr>
              <w:pStyle w:val="TAL"/>
              <w:keepNext w:val="0"/>
              <w:keepLines w:val="0"/>
              <w:widowControl w:val="0"/>
              <w:rPr>
                <w:lang w:eastAsia="ja-JP"/>
              </w:rPr>
            </w:pPr>
            <w:r w:rsidRPr="00246123">
              <w:rPr>
                <w:lang w:eastAsia="ja-JP"/>
              </w:rPr>
              <w:t>M</w:t>
            </w:r>
          </w:p>
        </w:tc>
        <w:tc>
          <w:tcPr>
            <w:tcW w:w="867" w:type="dxa"/>
          </w:tcPr>
          <w:p w14:paraId="23D79B1C" w14:textId="77777777" w:rsidR="004635CA" w:rsidRPr="00246123" w:rsidRDefault="004635CA" w:rsidP="00A10638">
            <w:pPr>
              <w:pStyle w:val="TAL"/>
              <w:keepNext w:val="0"/>
              <w:keepLines w:val="0"/>
              <w:widowControl w:val="0"/>
              <w:rPr>
                <w:lang w:eastAsia="ja-JP"/>
              </w:rPr>
            </w:pPr>
          </w:p>
        </w:tc>
        <w:tc>
          <w:tcPr>
            <w:tcW w:w="2546" w:type="dxa"/>
          </w:tcPr>
          <w:p w14:paraId="21663AA5" w14:textId="77777777" w:rsidR="004635CA" w:rsidRPr="00246123" w:rsidRDefault="004635CA" w:rsidP="00A10638">
            <w:pPr>
              <w:pStyle w:val="TAL"/>
              <w:keepNext w:val="0"/>
              <w:keepLines w:val="0"/>
              <w:widowControl w:val="0"/>
              <w:rPr>
                <w:szCs w:val="18"/>
                <w:lang w:eastAsia="ja-JP"/>
              </w:rPr>
            </w:pPr>
            <w:r w:rsidRPr="00246123">
              <w:rPr>
                <w:szCs w:val="18"/>
                <w:lang w:eastAsia="ja-JP"/>
              </w:rPr>
              <w:t>ENUMERATED (</w:t>
            </w:r>
            <w:proofErr w:type="spellStart"/>
            <w:r>
              <w:rPr>
                <w:szCs w:val="18"/>
                <w:lang w:eastAsia="ja-JP"/>
              </w:rPr>
              <w:t>ul</w:t>
            </w:r>
            <w:proofErr w:type="spellEnd"/>
            <w:r w:rsidRPr="00246123">
              <w:rPr>
                <w:szCs w:val="18"/>
                <w:lang w:eastAsia="ja-JP"/>
              </w:rPr>
              <w:t xml:space="preserve">, </w:t>
            </w:r>
            <w:r>
              <w:rPr>
                <w:szCs w:val="18"/>
                <w:lang w:eastAsia="ja-JP"/>
              </w:rPr>
              <w:t>dl</w:t>
            </w:r>
            <w:r w:rsidRPr="00246123">
              <w:rPr>
                <w:szCs w:val="18"/>
                <w:lang w:eastAsia="ja-JP"/>
              </w:rPr>
              <w:t xml:space="preserve">, </w:t>
            </w:r>
            <w:r>
              <w:rPr>
                <w:szCs w:val="18"/>
                <w:lang w:eastAsia="ja-JP"/>
              </w:rPr>
              <w:t>b</w:t>
            </w:r>
            <w:r w:rsidRPr="00246123">
              <w:rPr>
                <w:szCs w:val="18"/>
                <w:lang w:eastAsia="ja-JP"/>
              </w:rPr>
              <w:t xml:space="preserve">oth, </w:t>
            </w:r>
            <w:r w:rsidRPr="00246123">
              <w:rPr>
                <w:rFonts w:hint="eastAsia"/>
                <w:szCs w:val="18"/>
                <w:lang w:eastAsia="ja-JP"/>
              </w:rPr>
              <w:t>stop</w:t>
            </w:r>
            <w:r>
              <w:rPr>
                <w:szCs w:val="18"/>
                <w:lang w:eastAsia="ja-JP"/>
              </w:rPr>
              <w:t xml:space="preserve">, </w:t>
            </w:r>
            <w:r w:rsidRPr="00246123">
              <w:rPr>
                <w:szCs w:val="18"/>
                <w:lang w:eastAsia="ja-JP"/>
              </w:rPr>
              <w:t>…)</w:t>
            </w:r>
          </w:p>
        </w:tc>
        <w:tc>
          <w:tcPr>
            <w:tcW w:w="2237" w:type="dxa"/>
          </w:tcPr>
          <w:p w14:paraId="69E48BA1" w14:textId="77777777" w:rsidR="004635CA" w:rsidRPr="00246123" w:rsidDel="002723C6" w:rsidRDefault="004635CA" w:rsidP="00A10638">
            <w:pPr>
              <w:pStyle w:val="TAL"/>
              <w:keepNext w:val="0"/>
              <w:keepLines w:val="0"/>
              <w:widowControl w:val="0"/>
              <w:rPr>
                <w:lang w:eastAsia="ja-JP"/>
              </w:rPr>
            </w:pPr>
          </w:p>
        </w:tc>
      </w:tr>
    </w:tbl>
    <w:p w14:paraId="7317738D" w14:textId="77777777" w:rsidR="00B53AAF" w:rsidRDefault="00B53AAF" w:rsidP="004635CA">
      <w:pPr>
        <w:rPr>
          <w:noProof/>
          <w:lang w:eastAsia="zh-CN"/>
        </w:rPr>
      </w:pPr>
    </w:p>
    <w:p w14:paraId="33C46D40" w14:textId="77777777" w:rsidR="000D5D67" w:rsidRPr="008466BD" w:rsidRDefault="000D5D67" w:rsidP="000D5D67">
      <w:pPr>
        <w:rPr>
          <w:noProof/>
          <w:lang w:eastAsia="zh-CN"/>
        </w:rPr>
      </w:pPr>
      <w:r w:rsidRPr="008466BD">
        <w:rPr>
          <w:noProof/>
          <w:lang w:eastAsia="zh-CN"/>
        </w:rPr>
        <w:t>///////////////////////////////////////////////////////////////////////skip unrelated///////////////////////////////////////////////////////////////////////</w:t>
      </w:r>
    </w:p>
    <w:p w14:paraId="119FF9FC" w14:textId="77777777" w:rsidR="000D5D67" w:rsidRPr="00CB3009" w:rsidRDefault="000D5D67" w:rsidP="000D5D67">
      <w:pPr>
        <w:pStyle w:val="4"/>
        <w:keepNext w:val="0"/>
        <w:keepLines w:val="0"/>
        <w:widowControl w:val="0"/>
        <w:rPr>
          <w:ins w:id="1379" w:author="author" w:date="2024-04-19T10:26:00Z"/>
        </w:rPr>
      </w:pPr>
      <w:ins w:id="1380" w:author="author" w:date="2024-04-19T10:26:00Z">
        <w:r w:rsidRPr="008466BD">
          <w:rPr>
            <w:lang w:eastAsia="ko-KR"/>
          </w:rPr>
          <w:t>9.</w:t>
        </w:r>
        <w:r w:rsidRPr="008466BD">
          <w:rPr>
            <w:lang w:eastAsia="zh-CN"/>
          </w:rPr>
          <w:t>2</w:t>
        </w:r>
        <w:r w:rsidRPr="008466BD">
          <w:rPr>
            <w:lang w:eastAsia="ko-KR"/>
          </w:rPr>
          <w:t>.</w:t>
        </w:r>
        <w:r w:rsidRPr="008466BD">
          <w:rPr>
            <w:lang w:eastAsia="zh-CN"/>
          </w:rPr>
          <w:t>3</w:t>
        </w:r>
        <w:proofErr w:type="gramStart"/>
        <w:r w:rsidRPr="008466BD">
          <w:rPr>
            <w:lang w:eastAsia="ko-KR"/>
          </w:rPr>
          <w:t>.</w:t>
        </w:r>
        <w:r w:rsidRPr="00D90236">
          <w:rPr>
            <w:lang w:eastAsia="zh-CN"/>
          </w:rPr>
          <w:t>x</w:t>
        </w:r>
        <w:r>
          <w:rPr>
            <w:rFonts w:hint="eastAsia"/>
            <w:lang w:eastAsia="zh-CN"/>
          </w:rPr>
          <w:t>1</w:t>
        </w:r>
        <w:proofErr w:type="gramEnd"/>
        <w:r w:rsidRPr="00CB3009">
          <w:tab/>
        </w:r>
        <w:r>
          <w:rPr>
            <w:szCs w:val="24"/>
            <w:lang w:val="en-US" w:eastAsia="ja-JP"/>
          </w:rPr>
          <w:t>ECN Marking or Congestion Information Reporting Status</w:t>
        </w:r>
      </w:ins>
    </w:p>
    <w:p w14:paraId="4145E1D5" w14:textId="77777777" w:rsidR="000D5D67" w:rsidRPr="00CB3009" w:rsidRDefault="000D5D67" w:rsidP="000D5D67">
      <w:pPr>
        <w:widowControl w:val="0"/>
        <w:rPr>
          <w:ins w:id="1381" w:author="author" w:date="2024-04-19T10:26:00Z"/>
          <w:lang w:eastAsia="zh-CN"/>
        </w:rPr>
      </w:pPr>
      <w:ins w:id="1382" w:author="author" w:date="2024-04-19T10:26:00Z">
        <w:r w:rsidRPr="00CB3009">
          <w:rPr>
            <w:rFonts w:hint="eastAsia"/>
            <w:lang w:eastAsia="zh-CN"/>
          </w:rPr>
          <w:t>T</w:t>
        </w:r>
        <w:r w:rsidRPr="00CB3009">
          <w:rPr>
            <w:lang w:eastAsia="zh-CN"/>
          </w:rPr>
          <w:t>his IE indicates</w:t>
        </w:r>
        <w:r w:rsidRPr="00AE4C90">
          <w:t xml:space="preserve"> </w:t>
        </w:r>
        <w:r>
          <w:t>whether ECN marking at NG-RAN or ECN marking at UPF or congestion information reporting is active or not active</w:t>
        </w:r>
        <w:r w:rsidRPr="00CB3009">
          <w:rPr>
            <w:lang w:eastAsia="zh-CN"/>
          </w:rPr>
          <w:t>.</w:t>
        </w:r>
      </w:ins>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91"/>
      </w:tblGrid>
      <w:tr w:rsidR="000D5D67" w:rsidRPr="00CB3009" w14:paraId="5F83DFD3" w14:textId="77777777" w:rsidTr="00D70DE6">
        <w:trPr>
          <w:ins w:id="1383" w:author="author" w:date="2024-04-19T10:26:00Z"/>
        </w:trPr>
        <w:tc>
          <w:tcPr>
            <w:tcW w:w="2551" w:type="dxa"/>
          </w:tcPr>
          <w:p w14:paraId="30F58571" w14:textId="77777777" w:rsidR="000D5D67" w:rsidRPr="00CB3009" w:rsidRDefault="000D5D67" w:rsidP="00D70DE6">
            <w:pPr>
              <w:pStyle w:val="TAH"/>
              <w:keepNext w:val="0"/>
              <w:keepLines w:val="0"/>
              <w:widowControl w:val="0"/>
              <w:rPr>
                <w:ins w:id="1384" w:author="author" w:date="2024-04-19T10:26:00Z"/>
                <w:lang w:eastAsia="ja-JP"/>
              </w:rPr>
            </w:pPr>
            <w:ins w:id="1385" w:author="author" w:date="2024-04-19T10:26:00Z">
              <w:r w:rsidRPr="00CB3009">
                <w:rPr>
                  <w:lang w:eastAsia="ja-JP"/>
                </w:rPr>
                <w:t>IE/Group Name</w:t>
              </w:r>
            </w:ins>
          </w:p>
        </w:tc>
        <w:tc>
          <w:tcPr>
            <w:tcW w:w="1020" w:type="dxa"/>
          </w:tcPr>
          <w:p w14:paraId="560D0A74" w14:textId="77777777" w:rsidR="000D5D67" w:rsidRPr="00CB3009" w:rsidRDefault="000D5D67" w:rsidP="00D70DE6">
            <w:pPr>
              <w:pStyle w:val="TAH"/>
              <w:keepNext w:val="0"/>
              <w:keepLines w:val="0"/>
              <w:widowControl w:val="0"/>
              <w:rPr>
                <w:ins w:id="1386" w:author="author" w:date="2024-04-19T10:26:00Z"/>
                <w:lang w:eastAsia="ja-JP"/>
              </w:rPr>
            </w:pPr>
            <w:ins w:id="1387" w:author="author" w:date="2024-04-19T10:26:00Z">
              <w:r w:rsidRPr="00CB3009">
                <w:rPr>
                  <w:lang w:eastAsia="ja-JP"/>
                </w:rPr>
                <w:t>Presence</w:t>
              </w:r>
            </w:ins>
          </w:p>
        </w:tc>
        <w:tc>
          <w:tcPr>
            <w:tcW w:w="1474" w:type="dxa"/>
          </w:tcPr>
          <w:p w14:paraId="4D56EC24" w14:textId="77777777" w:rsidR="000D5D67" w:rsidRPr="00CB3009" w:rsidRDefault="000D5D67" w:rsidP="00D70DE6">
            <w:pPr>
              <w:pStyle w:val="TAH"/>
              <w:keepNext w:val="0"/>
              <w:keepLines w:val="0"/>
              <w:widowControl w:val="0"/>
              <w:rPr>
                <w:ins w:id="1388" w:author="author" w:date="2024-04-19T10:26:00Z"/>
                <w:lang w:eastAsia="ja-JP"/>
              </w:rPr>
            </w:pPr>
            <w:ins w:id="1389" w:author="author" w:date="2024-04-19T10:26:00Z">
              <w:r w:rsidRPr="00CB3009">
                <w:rPr>
                  <w:lang w:eastAsia="ja-JP"/>
                </w:rPr>
                <w:t>Range</w:t>
              </w:r>
            </w:ins>
          </w:p>
        </w:tc>
        <w:tc>
          <w:tcPr>
            <w:tcW w:w="1872" w:type="dxa"/>
          </w:tcPr>
          <w:p w14:paraId="1AADFF6A" w14:textId="77777777" w:rsidR="000D5D67" w:rsidRPr="00CB3009" w:rsidRDefault="000D5D67" w:rsidP="00D70DE6">
            <w:pPr>
              <w:pStyle w:val="TAH"/>
              <w:keepNext w:val="0"/>
              <w:keepLines w:val="0"/>
              <w:widowControl w:val="0"/>
              <w:rPr>
                <w:ins w:id="1390" w:author="author" w:date="2024-04-19T10:26:00Z"/>
                <w:lang w:eastAsia="ja-JP"/>
              </w:rPr>
            </w:pPr>
            <w:ins w:id="1391" w:author="author" w:date="2024-04-19T10:26:00Z">
              <w:r w:rsidRPr="00CB3009">
                <w:rPr>
                  <w:lang w:eastAsia="ja-JP"/>
                </w:rPr>
                <w:t>IE type and reference</w:t>
              </w:r>
            </w:ins>
          </w:p>
        </w:tc>
        <w:tc>
          <w:tcPr>
            <w:tcW w:w="2891" w:type="dxa"/>
          </w:tcPr>
          <w:p w14:paraId="202C5349" w14:textId="77777777" w:rsidR="000D5D67" w:rsidRPr="00CB3009" w:rsidRDefault="000D5D67" w:rsidP="00D70DE6">
            <w:pPr>
              <w:pStyle w:val="TAH"/>
              <w:keepNext w:val="0"/>
              <w:keepLines w:val="0"/>
              <w:widowControl w:val="0"/>
              <w:rPr>
                <w:ins w:id="1392" w:author="author" w:date="2024-04-19T10:26:00Z"/>
                <w:lang w:eastAsia="ja-JP"/>
              </w:rPr>
            </w:pPr>
            <w:ins w:id="1393" w:author="author" w:date="2024-04-19T10:26:00Z">
              <w:r w:rsidRPr="00CB3009">
                <w:rPr>
                  <w:lang w:eastAsia="ja-JP"/>
                </w:rPr>
                <w:t>Semantics description</w:t>
              </w:r>
            </w:ins>
          </w:p>
        </w:tc>
      </w:tr>
      <w:tr w:rsidR="000D5D67" w:rsidRPr="00CB3009" w14:paraId="67A4B616" w14:textId="77777777" w:rsidTr="00D70DE6">
        <w:trPr>
          <w:ins w:id="1394" w:author="author" w:date="2024-04-19T10:26:00Z"/>
        </w:trPr>
        <w:tc>
          <w:tcPr>
            <w:tcW w:w="2551" w:type="dxa"/>
          </w:tcPr>
          <w:p w14:paraId="612E865B" w14:textId="77777777" w:rsidR="000D5D67" w:rsidRDefault="000D5D67" w:rsidP="00D70DE6">
            <w:pPr>
              <w:pStyle w:val="TAL"/>
              <w:keepNext w:val="0"/>
              <w:keepLines w:val="0"/>
              <w:widowControl w:val="0"/>
              <w:rPr>
                <w:ins w:id="1395" w:author="author" w:date="2024-04-19T10:26:00Z"/>
                <w:lang w:eastAsia="zh-CN"/>
              </w:rPr>
            </w:pPr>
            <w:ins w:id="1396" w:author="author" w:date="2024-04-19T10:26:00Z">
              <w:r>
                <w:t>ECN Marking or Congestion Information Reporting</w:t>
              </w:r>
              <w:r w:rsidRPr="00F07E56">
                <w:t xml:space="preserve"> Status</w:t>
              </w:r>
              <w:r w:rsidRPr="008466BD">
                <w:rPr>
                  <w:lang w:eastAsia="zh-CN"/>
                </w:rPr>
                <w:t xml:space="preserve"> </w:t>
              </w:r>
            </w:ins>
          </w:p>
        </w:tc>
        <w:tc>
          <w:tcPr>
            <w:tcW w:w="1020" w:type="dxa"/>
          </w:tcPr>
          <w:p w14:paraId="50E52FB1" w14:textId="77777777" w:rsidR="000D5D67" w:rsidRDefault="000D5D67" w:rsidP="00D70DE6">
            <w:pPr>
              <w:pStyle w:val="TAL"/>
              <w:keepNext w:val="0"/>
              <w:keepLines w:val="0"/>
              <w:widowControl w:val="0"/>
              <w:rPr>
                <w:ins w:id="1397" w:author="author" w:date="2024-04-19T10:26:00Z"/>
                <w:lang w:eastAsia="zh-CN"/>
              </w:rPr>
            </w:pPr>
            <w:ins w:id="1398" w:author="author" w:date="2024-04-19T10:26:00Z">
              <w:r w:rsidRPr="00F07E56">
                <w:rPr>
                  <w:rFonts w:hint="eastAsia"/>
                  <w:lang w:eastAsia="zh-CN"/>
                </w:rPr>
                <w:t>O</w:t>
              </w:r>
            </w:ins>
          </w:p>
        </w:tc>
        <w:tc>
          <w:tcPr>
            <w:tcW w:w="1474" w:type="dxa"/>
          </w:tcPr>
          <w:p w14:paraId="036382F4" w14:textId="77777777" w:rsidR="000D5D67" w:rsidRPr="00C9408D" w:rsidRDefault="000D5D67" w:rsidP="00D70DE6">
            <w:pPr>
              <w:pStyle w:val="TAL"/>
              <w:keepNext w:val="0"/>
              <w:keepLines w:val="0"/>
              <w:widowControl w:val="0"/>
              <w:rPr>
                <w:ins w:id="1399" w:author="author" w:date="2024-04-19T10:26:00Z"/>
                <w:lang w:eastAsia="ja-JP"/>
              </w:rPr>
            </w:pPr>
          </w:p>
        </w:tc>
        <w:tc>
          <w:tcPr>
            <w:tcW w:w="1872" w:type="dxa"/>
          </w:tcPr>
          <w:p w14:paraId="1BA38277" w14:textId="77777777" w:rsidR="000D5D67" w:rsidRDefault="000D5D67" w:rsidP="00D70DE6">
            <w:pPr>
              <w:pStyle w:val="TAL"/>
              <w:keepNext w:val="0"/>
              <w:keepLines w:val="0"/>
              <w:widowControl w:val="0"/>
              <w:rPr>
                <w:ins w:id="1400" w:author="author" w:date="2024-04-19T10:26:00Z"/>
                <w:lang w:eastAsia="zh-CN"/>
              </w:rPr>
            </w:pPr>
            <w:ins w:id="1401" w:author="author" w:date="2024-04-19T10:26:00Z">
              <w:r w:rsidRPr="00F07E56">
                <w:rPr>
                  <w:rFonts w:hint="eastAsia"/>
                  <w:lang w:eastAsia="zh-CN"/>
                </w:rPr>
                <w:t>E</w:t>
              </w:r>
              <w:r w:rsidRPr="00F07E56">
                <w:rPr>
                  <w:lang w:eastAsia="zh-CN"/>
                </w:rPr>
                <w:t>NUMERATED (active, not active, …)</w:t>
              </w:r>
            </w:ins>
          </w:p>
        </w:tc>
        <w:tc>
          <w:tcPr>
            <w:tcW w:w="2891" w:type="dxa"/>
          </w:tcPr>
          <w:p w14:paraId="6AD0CF11" w14:textId="77777777" w:rsidR="000D5D67" w:rsidRPr="002E11CA" w:rsidRDefault="000D5D67" w:rsidP="00D70DE6">
            <w:pPr>
              <w:pStyle w:val="TAL"/>
              <w:keepNext w:val="0"/>
              <w:keepLines w:val="0"/>
              <w:widowControl w:val="0"/>
              <w:rPr>
                <w:ins w:id="1402" w:author="author" w:date="2024-04-19T10:26:00Z"/>
                <w:lang w:eastAsia="ja-JP"/>
              </w:rPr>
            </w:pPr>
            <w:ins w:id="1403" w:author="author" w:date="2024-04-19T10:26:00Z">
              <w:r>
                <w:rPr>
                  <w:rFonts w:cs="Arial"/>
                  <w:szCs w:val="18"/>
                </w:rPr>
                <w:t xml:space="preserve">Indicates whether ECN marking at </w:t>
              </w:r>
              <w:r>
                <w:t>NG-RAN or ECN marking at UPF</w:t>
              </w:r>
              <w:r>
                <w:rPr>
                  <w:rFonts w:cs="Arial"/>
                  <w:szCs w:val="18"/>
                </w:rPr>
                <w:t xml:space="preserve"> or congestion information reporting is active or not active. </w:t>
              </w:r>
            </w:ins>
          </w:p>
        </w:tc>
      </w:tr>
    </w:tbl>
    <w:p w14:paraId="34EA4E06" w14:textId="77777777" w:rsidR="000D5D67" w:rsidRDefault="000D5D67" w:rsidP="000D5D67">
      <w:pPr>
        <w:rPr>
          <w:lang w:eastAsia="zh-CN"/>
        </w:rPr>
      </w:pPr>
    </w:p>
    <w:p w14:paraId="1BC00277" w14:textId="77777777" w:rsidR="000D5D67" w:rsidRDefault="000D5D67" w:rsidP="000D5D67">
      <w:pPr>
        <w:pStyle w:val="4"/>
        <w:keepNext w:val="0"/>
        <w:keepLines w:val="0"/>
        <w:widowControl w:val="0"/>
        <w:rPr>
          <w:ins w:id="1404" w:author="author" w:date="2024-06-05T14:59:00Z"/>
        </w:rPr>
      </w:pPr>
      <w:ins w:id="1405" w:author="author" w:date="2024-06-05T14:59:00Z">
        <w:r>
          <w:rPr>
            <w:lang w:eastAsia="ko-KR"/>
          </w:rPr>
          <w:t>9.</w:t>
        </w:r>
        <w:r>
          <w:rPr>
            <w:lang w:eastAsia="zh-CN"/>
          </w:rPr>
          <w:t>2</w:t>
        </w:r>
        <w:r>
          <w:rPr>
            <w:lang w:eastAsia="ko-KR"/>
          </w:rPr>
          <w:t>.</w:t>
        </w:r>
        <w:r>
          <w:rPr>
            <w:lang w:eastAsia="zh-CN"/>
          </w:rPr>
          <w:t>3</w:t>
        </w:r>
        <w:proofErr w:type="gramStart"/>
        <w:r>
          <w:rPr>
            <w:lang w:eastAsia="ko-KR"/>
          </w:rPr>
          <w:t>.</w:t>
        </w:r>
        <w:r>
          <w:rPr>
            <w:lang w:eastAsia="zh-CN"/>
          </w:rPr>
          <w:t>x2</w:t>
        </w:r>
        <w:proofErr w:type="gramEnd"/>
        <w:r>
          <w:tab/>
        </w:r>
        <w:r w:rsidRPr="00D011A5">
          <w:rPr>
            <w:rFonts w:eastAsia="Batang"/>
            <w:bCs/>
            <w:lang w:eastAsia="ja-JP"/>
          </w:rPr>
          <w:t>Additional DRB Setup Info List</w:t>
        </w:r>
      </w:ins>
    </w:p>
    <w:p w14:paraId="302B513E" w14:textId="77777777" w:rsidR="000D5D67" w:rsidRDefault="000D5D67" w:rsidP="000D5D67">
      <w:pPr>
        <w:widowControl w:val="0"/>
        <w:rPr>
          <w:ins w:id="1406" w:author="author" w:date="2024-06-05T14:59:00Z"/>
          <w:lang w:eastAsia="zh-CN"/>
        </w:rPr>
      </w:pPr>
      <w:ins w:id="1407" w:author="author" w:date="2024-06-05T14:59:00Z">
        <w:r>
          <w:rPr>
            <w:rFonts w:hint="eastAsia"/>
            <w:lang w:eastAsia="zh-CN"/>
          </w:rPr>
          <w:t>T</w:t>
        </w:r>
        <w:r>
          <w:rPr>
            <w:lang w:eastAsia="zh-CN"/>
          </w:rPr>
          <w:t>his IE indicates</w:t>
        </w:r>
        <w:r>
          <w:t xml:space="preserve"> the ECN Marking or Congestion Information Reporting Status for a list of DRBs</w:t>
        </w:r>
        <w:r>
          <w:rPr>
            <w:lang w:eastAsia="zh-CN"/>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9"/>
        <w:gridCol w:w="1134"/>
        <w:gridCol w:w="1417"/>
        <w:gridCol w:w="1843"/>
        <w:gridCol w:w="2835"/>
        <w:gridCol w:w="52"/>
      </w:tblGrid>
      <w:tr w:rsidR="000D5D67" w14:paraId="300239E3" w14:textId="77777777" w:rsidTr="00D70DE6">
        <w:trPr>
          <w:ins w:id="1408" w:author="author" w:date="2024-06-05T14:59:00Z"/>
        </w:trPr>
        <w:tc>
          <w:tcPr>
            <w:tcW w:w="2439" w:type="dxa"/>
          </w:tcPr>
          <w:p w14:paraId="08D89257" w14:textId="77777777" w:rsidR="000D5D67" w:rsidRDefault="000D5D67" w:rsidP="00D70DE6">
            <w:pPr>
              <w:pStyle w:val="TAH"/>
              <w:keepNext w:val="0"/>
              <w:keepLines w:val="0"/>
              <w:widowControl w:val="0"/>
              <w:rPr>
                <w:ins w:id="1409" w:author="author" w:date="2024-06-05T14:59:00Z"/>
                <w:lang w:eastAsia="ja-JP"/>
              </w:rPr>
            </w:pPr>
            <w:ins w:id="1410" w:author="author" w:date="2024-06-05T14:59:00Z">
              <w:r>
                <w:rPr>
                  <w:lang w:eastAsia="ja-JP"/>
                </w:rPr>
                <w:t>IE/Group Name</w:t>
              </w:r>
            </w:ins>
          </w:p>
        </w:tc>
        <w:tc>
          <w:tcPr>
            <w:tcW w:w="1134" w:type="dxa"/>
          </w:tcPr>
          <w:p w14:paraId="7772CCC6" w14:textId="77777777" w:rsidR="000D5D67" w:rsidRDefault="000D5D67" w:rsidP="00D70DE6">
            <w:pPr>
              <w:pStyle w:val="TAH"/>
              <w:keepNext w:val="0"/>
              <w:keepLines w:val="0"/>
              <w:widowControl w:val="0"/>
              <w:rPr>
                <w:ins w:id="1411" w:author="author" w:date="2024-06-05T14:59:00Z"/>
                <w:lang w:eastAsia="ja-JP"/>
              </w:rPr>
            </w:pPr>
            <w:ins w:id="1412" w:author="author" w:date="2024-06-05T14:59:00Z">
              <w:r>
                <w:rPr>
                  <w:lang w:eastAsia="ja-JP"/>
                </w:rPr>
                <w:t>Presence</w:t>
              </w:r>
            </w:ins>
          </w:p>
        </w:tc>
        <w:tc>
          <w:tcPr>
            <w:tcW w:w="1417" w:type="dxa"/>
          </w:tcPr>
          <w:p w14:paraId="0A26B87A" w14:textId="77777777" w:rsidR="000D5D67" w:rsidRDefault="000D5D67" w:rsidP="00D70DE6">
            <w:pPr>
              <w:pStyle w:val="TAH"/>
              <w:keepNext w:val="0"/>
              <w:keepLines w:val="0"/>
              <w:widowControl w:val="0"/>
              <w:rPr>
                <w:ins w:id="1413" w:author="author" w:date="2024-06-05T14:59:00Z"/>
                <w:lang w:eastAsia="ja-JP"/>
              </w:rPr>
            </w:pPr>
            <w:ins w:id="1414" w:author="author" w:date="2024-06-05T14:59:00Z">
              <w:r>
                <w:rPr>
                  <w:lang w:eastAsia="ja-JP"/>
                </w:rPr>
                <w:t>Range</w:t>
              </w:r>
            </w:ins>
          </w:p>
        </w:tc>
        <w:tc>
          <w:tcPr>
            <w:tcW w:w="1843" w:type="dxa"/>
          </w:tcPr>
          <w:p w14:paraId="0A7FCD0E" w14:textId="77777777" w:rsidR="000D5D67" w:rsidRDefault="000D5D67" w:rsidP="00D70DE6">
            <w:pPr>
              <w:pStyle w:val="TAH"/>
              <w:keepNext w:val="0"/>
              <w:keepLines w:val="0"/>
              <w:widowControl w:val="0"/>
              <w:rPr>
                <w:ins w:id="1415" w:author="author" w:date="2024-06-05T14:59:00Z"/>
                <w:lang w:eastAsia="ja-JP"/>
              </w:rPr>
            </w:pPr>
            <w:ins w:id="1416" w:author="author" w:date="2024-06-05T14:59:00Z">
              <w:r>
                <w:rPr>
                  <w:lang w:eastAsia="ja-JP"/>
                </w:rPr>
                <w:t>IE type and reference</w:t>
              </w:r>
            </w:ins>
          </w:p>
        </w:tc>
        <w:tc>
          <w:tcPr>
            <w:tcW w:w="2887" w:type="dxa"/>
            <w:gridSpan w:val="2"/>
          </w:tcPr>
          <w:p w14:paraId="63EA566B" w14:textId="77777777" w:rsidR="000D5D67" w:rsidRDefault="000D5D67" w:rsidP="00D70DE6">
            <w:pPr>
              <w:pStyle w:val="TAH"/>
              <w:keepNext w:val="0"/>
              <w:keepLines w:val="0"/>
              <w:widowControl w:val="0"/>
              <w:rPr>
                <w:ins w:id="1417" w:author="author" w:date="2024-06-05T14:59:00Z"/>
                <w:lang w:eastAsia="ja-JP"/>
              </w:rPr>
            </w:pPr>
            <w:ins w:id="1418" w:author="author" w:date="2024-06-05T14:59:00Z">
              <w:r>
                <w:rPr>
                  <w:lang w:eastAsia="ja-JP"/>
                </w:rPr>
                <w:t>Semantics description</w:t>
              </w:r>
            </w:ins>
          </w:p>
        </w:tc>
      </w:tr>
      <w:tr w:rsidR="000D5D67" w14:paraId="28664DEB" w14:textId="77777777" w:rsidTr="00D70DE6">
        <w:trPr>
          <w:gridAfter w:val="1"/>
          <w:wAfter w:w="52" w:type="dxa"/>
          <w:ins w:id="1419" w:author="author" w:date="2024-06-05T14:59:00Z"/>
        </w:trPr>
        <w:tc>
          <w:tcPr>
            <w:tcW w:w="2439" w:type="dxa"/>
          </w:tcPr>
          <w:p w14:paraId="60738C55" w14:textId="77777777" w:rsidR="000D5D67" w:rsidRDefault="000D5D67" w:rsidP="00D70DE6">
            <w:pPr>
              <w:pStyle w:val="TAL"/>
              <w:keepNext w:val="0"/>
              <w:keepLines w:val="0"/>
              <w:widowControl w:val="0"/>
              <w:rPr>
                <w:ins w:id="1420" w:author="author" w:date="2024-06-05T14:59:00Z"/>
                <w:rFonts w:cs="Arial"/>
                <w:szCs w:val="18"/>
                <w:lang w:eastAsia="ja-JP"/>
              </w:rPr>
            </w:pPr>
            <w:ins w:id="1421" w:author="author" w:date="2024-06-05T14:59:00Z">
              <w:r>
                <w:rPr>
                  <w:rFonts w:eastAsia="Batang"/>
                  <w:b/>
                  <w:lang w:eastAsia="ja-JP"/>
                </w:rPr>
                <w:t>Additional DRB Setup Info List</w:t>
              </w:r>
            </w:ins>
          </w:p>
        </w:tc>
        <w:tc>
          <w:tcPr>
            <w:tcW w:w="1134" w:type="dxa"/>
          </w:tcPr>
          <w:p w14:paraId="4BDB9509" w14:textId="77777777" w:rsidR="000D5D67" w:rsidRDefault="000D5D67" w:rsidP="00D70DE6">
            <w:pPr>
              <w:pStyle w:val="TAL"/>
              <w:keepNext w:val="0"/>
              <w:keepLines w:val="0"/>
              <w:widowControl w:val="0"/>
              <w:rPr>
                <w:ins w:id="1422" w:author="author" w:date="2024-06-05T14:59:00Z"/>
                <w:rFonts w:cs="Arial"/>
                <w:szCs w:val="18"/>
                <w:lang w:eastAsia="ja-JP"/>
              </w:rPr>
            </w:pPr>
          </w:p>
        </w:tc>
        <w:tc>
          <w:tcPr>
            <w:tcW w:w="1417" w:type="dxa"/>
          </w:tcPr>
          <w:p w14:paraId="41F15349" w14:textId="77777777" w:rsidR="000D5D67" w:rsidRDefault="000D5D67" w:rsidP="00D70DE6">
            <w:pPr>
              <w:pStyle w:val="TAL"/>
              <w:keepNext w:val="0"/>
              <w:keepLines w:val="0"/>
              <w:widowControl w:val="0"/>
              <w:rPr>
                <w:ins w:id="1423" w:author="author" w:date="2024-06-05T14:59:00Z"/>
                <w:lang w:eastAsia="ja-JP"/>
              </w:rPr>
            </w:pPr>
            <w:ins w:id="1424" w:author="author" w:date="2024-06-05T14:59:00Z">
              <w:r>
                <w:rPr>
                  <w:lang w:eastAsia="ja-JP"/>
                </w:rPr>
                <w:t>1</w:t>
              </w:r>
            </w:ins>
          </w:p>
        </w:tc>
        <w:tc>
          <w:tcPr>
            <w:tcW w:w="1843" w:type="dxa"/>
          </w:tcPr>
          <w:p w14:paraId="6214E944" w14:textId="77777777" w:rsidR="000D5D67" w:rsidRDefault="000D5D67" w:rsidP="00D70DE6">
            <w:pPr>
              <w:pStyle w:val="TAL"/>
              <w:rPr>
                <w:ins w:id="1425" w:author="author" w:date="2024-06-05T14:59:00Z"/>
                <w:rFonts w:cs="Arial"/>
                <w:szCs w:val="18"/>
                <w:lang w:eastAsia="ja-JP"/>
              </w:rPr>
            </w:pPr>
          </w:p>
        </w:tc>
        <w:tc>
          <w:tcPr>
            <w:tcW w:w="2835" w:type="dxa"/>
          </w:tcPr>
          <w:p w14:paraId="5745B60F" w14:textId="77777777" w:rsidR="000D5D67" w:rsidRDefault="000D5D67" w:rsidP="00D70DE6">
            <w:pPr>
              <w:pStyle w:val="TAL"/>
              <w:keepNext w:val="0"/>
              <w:keepLines w:val="0"/>
              <w:widowControl w:val="0"/>
              <w:rPr>
                <w:ins w:id="1426" w:author="author" w:date="2024-06-05T14:59:00Z"/>
                <w:rFonts w:cs="Arial"/>
                <w:iCs/>
                <w:szCs w:val="18"/>
                <w:lang w:eastAsia="ja-JP"/>
              </w:rPr>
            </w:pPr>
          </w:p>
        </w:tc>
      </w:tr>
      <w:tr w:rsidR="000D5D67" w14:paraId="11F38D53" w14:textId="77777777" w:rsidTr="00D70DE6">
        <w:trPr>
          <w:gridAfter w:val="1"/>
          <w:wAfter w:w="52" w:type="dxa"/>
          <w:ins w:id="1427" w:author="author" w:date="2024-06-05T14:59:00Z"/>
        </w:trPr>
        <w:tc>
          <w:tcPr>
            <w:tcW w:w="2439" w:type="dxa"/>
          </w:tcPr>
          <w:p w14:paraId="77C7FC7F" w14:textId="77777777" w:rsidR="000D5D67" w:rsidRDefault="000D5D67" w:rsidP="00D70DE6">
            <w:pPr>
              <w:pStyle w:val="TAL"/>
              <w:keepNext w:val="0"/>
              <w:keepLines w:val="0"/>
              <w:widowControl w:val="0"/>
              <w:ind w:left="49"/>
              <w:rPr>
                <w:ins w:id="1428" w:author="author" w:date="2024-06-05T14:59:00Z"/>
                <w:rFonts w:cs="Arial"/>
                <w:szCs w:val="18"/>
                <w:lang w:eastAsia="ja-JP"/>
              </w:rPr>
            </w:pPr>
            <w:ins w:id="1429" w:author="author" w:date="2024-06-05T14:59:00Z">
              <w:r>
                <w:rPr>
                  <w:b/>
                  <w:lang w:eastAsia="ja-JP"/>
                </w:rPr>
                <w:t>&gt;Additional DRBs to Be Setup Item</w:t>
              </w:r>
            </w:ins>
          </w:p>
        </w:tc>
        <w:tc>
          <w:tcPr>
            <w:tcW w:w="1134" w:type="dxa"/>
          </w:tcPr>
          <w:p w14:paraId="4E2E82F5" w14:textId="77777777" w:rsidR="000D5D67" w:rsidRDefault="000D5D67" w:rsidP="00D70DE6">
            <w:pPr>
              <w:pStyle w:val="TAL"/>
              <w:keepNext w:val="0"/>
              <w:keepLines w:val="0"/>
              <w:widowControl w:val="0"/>
              <w:rPr>
                <w:ins w:id="1430" w:author="author" w:date="2024-06-05T14:59:00Z"/>
                <w:rFonts w:cs="Arial"/>
                <w:szCs w:val="18"/>
                <w:lang w:eastAsia="ja-JP"/>
              </w:rPr>
            </w:pPr>
          </w:p>
        </w:tc>
        <w:tc>
          <w:tcPr>
            <w:tcW w:w="1417" w:type="dxa"/>
          </w:tcPr>
          <w:p w14:paraId="6962BD5B" w14:textId="77777777" w:rsidR="000D5D67" w:rsidRDefault="000D5D67" w:rsidP="00D70DE6">
            <w:pPr>
              <w:pStyle w:val="TAL"/>
              <w:keepNext w:val="0"/>
              <w:keepLines w:val="0"/>
              <w:widowControl w:val="0"/>
              <w:rPr>
                <w:ins w:id="1431" w:author="author" w:date="2024-06-05T14:59:00Z"/>
                <w:lang w:eastAsia="ja-JP"/>
              </w:rPr>
            </w:pPr>
            <w:proofErr w:type="gramStart"/>
            <w:ins w:id="1432"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maxnoofDRBs</w:t>
              </w:r>
              <w:proofErr w:type="spellEnd"/>
              <w:r>
                <w:rPr>
                  <w:bCs/>
                  <w:i/>
                  <w:szCs w:val="18"/>
                  <w:lang w:eastAsia="ja-JP"/>
                </w:rPr>
                <w:t>&gt;</w:t>
              </w:r>
            </w:ins>
          </w:p>
        </w:tc>
        <w:tc>
          <w:tcPr>
            <w:tcW w:w="1843" w:type="dxa"/>
          </w:tcPr>
          <w:p w14:paraId="0C07296C" w14:textId="77777777" w:rsidR="000D5D67" w:rsidRDefault="000D5D67" w:rsidP="00D70DE6">
            <w:pPr>
              <w:pStyle w:val="TAL"/>
              <w:rPr>
                <w:ins w:id="1433" w:author="author" w:date="2024-06-05T14:59:00Z"/>
                <w:rFonts w:cs="Arial"/>
                <w:szCs w:val="18"/>
                <w:lang w:eastAsia="ja-JP"/>
              </w:rPr>
            </w:pPr>
          </w:p>
        </w:tc>
        <w:tc>
          <w:tcPr>
            <w:tcW w:w="2835" w:type="dxa"/>
          </w:tcPr>
          <w:p w14:paraId="09CCD427" w14:textId="77777777" w:rsidR="000D5D67" w:rsidRDefault="000D5D67" w:rsidP="00D70DE6">
            <w:pPr>
              <w:pStyle w:val="TAL"/>
              <w:keepNext w:val="0"/>
              <w:keepLines w:val="0"/>
              <w:widowControl w:val="0"/>
              <w:rPr>
                <w:ins w:id="1434" w:author="author" w:date="2024-06-05T14:59:00Z"/>
                <w:rFonts w:cs="Arial"/>
                <w:iCs/>
                <w:szCs w:val="18"/>
                <w:lang w:eastAsia="ja-JP"/>
              </w:rPr>
            </w:pPr>
            <w:ins w:id="1435" w:author="author" w:date="2024-06-05T14:59:00Z">
              <w:r>
                <w:rPr>
                  <w:rFonts w:cs="Arial"/>
                  <w:iCs/>
                  <w:szCs w:val="18"/>
                  <w:lang w:eastAsia="ja-JP"/>
                </w:rPr>
                <w:t>Includes a list of DRBs admitted for SCG bearers together with their ECN Marking or Congestion Information Reporting Status</w:t>
              </w:r>
            </w:ins>
          </w:p>
        </w:tc>
      </w:tr>
      <w:tr w:rsidR="000D5D67" w14:paraId="0687DA93" w14:textId="77777777" w:rsidTr="00D70DE6">
        <w:trPr>
          <w:gridAfter w:val="1"/>
          <w:wAfter w:w="52" w:type="dxa"/>
          <w:ins w:id="1436" w:author="author" w:date="2024-06-05T14:59:00Z"/>
        </w:trPr>
        <w:tc>
          <w:tcPr>
            <w:tcW w:w="2439" w:type="dxa"/>
          </w:tcPr>
          <w:p w14:paraId="4781629F" w14:textId="77777777" w:rsidR="000D5D67" w:rsidRDefault="000D5D67" w:rsidP="00D70DE6">
            <w:pPr>
              <w:pStyle w:val="TAL"/>
              <w:keepNext w:val="0"/>
              <w:keepLines w:val="0"/>
              <w:widowControl w:val="0"/>
              <w:ind w:left="139"/>
              <w:rPr>
                <w:ins w:id="1437" w:author="author" w:date="2024-06-05T14:59:00Z"/>
                <w:rFonts w:cs="Arial"/>
                <w:szCs w:val="18"/>
                <w:lang w:eastAsia="ja-JP"/>
              </w:rPr>
            </w:pPr>
            <w:ins w:id="1438" w:author="author" w:date="2024-06-05T14:59:00Z">
              <w:r>
                <w:rPr>
                  <w:lang w:eastAsia="ja-JP"/>
                </w:rPr>
                <w:t>&gt;&gt;DRB ID</w:t>
              </w:r>
            </w:ins>
          </w:p>
        </w:tc>
        <w:tc>
          <w:tcPr>
            <w:tcW w:w="1134" w:type="dxa"/>
          </w:tcPr>
          <w:p w14:paraId="49B153D0" w14:textId="77777777" w:rsidR="000D5D67" w:rsidRDefault="000D5D67" w:rsidP="00D70DE6">
            <w:pPr>
              <w:pStyle w:val="TAL"/>
              <w:keepNext w:val="0"/>
              <w:keepLines w:val="0"/>
              <w:widowControl w:val="0"/>
              <w:rPr>
                <w:ins w:id="1439" w:author="author" w:date="2024-06-05T14:59:00Z"/>
                <w:rFonts w:cs="Arial"/>
                <w:szCs w:val="18"/>
                <w:lang w:eastAsia="ja-JP"/>
              </w:rPr>
            </w:pPr>
            <w:ins w:id="1440" w:author="author" w:date="2024-06-05T14:59:00Z">
              <w:r>
                <w:rPr>
                  <w:rFonts w:eastAsia="Batang"/>
                  <w:lang w:eastAsia="ja-JP"/>
                </w:rPr>
                <w:t>M</w:t>
              </w:r>
            </w:ins>
          </w:p>
        </w:tc>
        <w:tc>
          <w:tcPr>
            <w:tcW w:w="1417" w:type="dxa"/>
          </w:tcPr>
          <w:p w14:paraId="32E93B8A" w14:textId="77777777" w:rsidR="000D5D67" w:rsidRDefault="000D5D67" w:rsidP="00D70DE6">
            <w:pPr>
              <w:pStyle w:val="TAL"/>
              <w:keepNext w:val="0"/>
              <w:keepLines w:val="0"/>
              <w:widowControl w:val="0"/>
              <w:rPr>
                <w:ins w:id="1441" w:author="author" w:date="2024-06-05T14:59:00Z"/>
                <w:lang w:eastAsia="ja-JP"/>
              </w:rPr>
            </w:pPr>
          </w:p>
        </w:tc>
        <w:tc>
          <w:tcPr>
            <w:tcW w:w="1843" w:type="dxa"/>
          </w:tcPr>
          <w:p w14:paraId="389DE2F7" w14:textId="77777777" w:rsidR="000D5D67" w:rsidRDefault="000D5D67" w:rsidP="00D70DE6">
            <w:pPr>
              <w:pStyle w:val="TAL"/>
              <w:rPr>
                <w:ins w:id="1442" w:author="author" w:date="2024-06-05T14:59:00Z"/>
                <w:rFonts w:cs="Arial"/>
                <w:szCs w:val="18"/>
                <w:lang w:eastAsia="ja-JP"/>
              </w:rPr>
            </w:pPr>
            <w:ins w:id="1443" w:author="author" w:date="2024-06-05T14:59:00Z">
              <w:r>
                <w:rPr>
                  <w:lang w:eastAsia="ja-JP"/>
                </w:rPr>
                <w:t>9.2.3.33</w:t>
              </w:r>
            </w:ins>
          </w:p>
        </w:tc>
        <w:tc>
          <w:tcPr>
            <w:tcW w:w="2835" w:type="dxa"/>
          </w:tcPr>
          <w:p w14:paraId="1C1902A9" w14:textId="77777777" w:rsidR="000D5D67" w:rsidRDefault="000D5D67" w:rsidP="00D70DE6">
            <w:pPr>
              <w:pStyle w:val="TAL"/>
              <w:keepNext w:val="0"/>
              <w:keepLines w:val="0"/>
              <w:widowControl w:val="0"/>
              <w:rPr>
                <w:ins w:id="1444" w:author="author" w:date="2024-06-05T14:59:00Z"/>
                <w:rFonts w:cs="Arial"/>
                <w:iCs/>
                <w:szCs w:val="18"/>
                <w:lang w:eastAsia="ja-JP"/>
              </w:rPr>
            </w:pPr>
          </w:p>
        </w:tc>
      </w:tr>
      <w:tr w:rsidR="000D5D67" w14:paraId="6C728300" w14:textId="77777777" w:rsidTr="00D70DE6">
        <w:trPr>
          <w:gridAfter w:val="1"/>
          <w:wAfter w:w="52" w:type="dxa"/>
          <w:ins w:id="1445" w:author="author" w:date="2024-06-05T14:59:00Z"/>
        </w:trPr>
        <w:tc>
          <w:tcPr>
            <w:tcW w:w="2439" w:type="dxa"/>
          </w:tcPr>
          <w:p w14:paraId="24D8F054" w14:textId="77777777" w:rsidR="000D5D67" w:rsidRDefault="000D5D67" w:rsidP="00D70DE6">
            <w:pPr>
              <w:pStyle w:val="TAL"/>
              <w:keepNext w:val="0"/>
              <w:keepLines w:val="0"/>
              <w:widowControl w:val="0"/>
              <w:ind w:left="139"/>
              <w:rPr>
                <w:ins w:id="1446" w:author="author" w:date="2024-06-05T14:59:00Z"/>
                <w:rFonts w:cs="Arial"/>
                <w:szCs w:val="18"/>
                <w:lang w:eastAsia="ja-JP"/>
              </w:rPr>
            </w:pPr>
            <w:ins w:id="1447" w:author="author" w:date="2024-06-05T14:59:00Z">
              <w:r>
                <w:rPr>
                  <w:rFonts w:eastAsia="Batang"/>
                  <w:b/>
                  <w:lang w:eastAsia="ja-JP"/>
                </w:rPr>
                <w:t>&gt;&gt;</w:t>
              </w:r>
            </w:ins>
            <w:ins w:id="1448" w:author="author" w:date="2024-08-28T14:04:00Z">
              <w:r>
                <w:rPr>
                  <w:rFonts w:hint="eastAsia"/>
                  <w:b/>
                  <w:lang w:eastAsia="zh-CN"/>
                </w:rPr>
                <w:t xml:space="preserve"> Additional</w:t>
              </w:r>
            </w:ins>
            <w:ins w:id="1449" w:author="author" w:date="2024-08-09T13:32:00Z">
              <w:r>
                <w:rPr>
                  <w:rFonts w:hint="eastAsia"/>
                  <w:b/>
                  <w:lang w:eastAsia="zh-CN"/>
                </w:rPr>
                <w:t xml:space="preserve"> </w:t>
              </w:r>
            </w:ins>
            <w:ins w:id="1450" w:author="author" w:date="2024-06-05T14:59:00Z">
              <w:r>
                <w:rPr>
                  <w:rFonts w:eastAsia="Batang"/>
                  <w:b/>
                  <w:lang w:eastAsia="ja-JP"/>
                </w:rPr>
                <w:t xml:space="preserve">QoS </w:t>
              </w:r>
              <w:r>
                <w:rPr>
                  <w:rFonts w:eastAsia="Batang"/>
                  <w:b/>
                  <w:lang w:eastAsia="ja-JP"/>
                </w:rPr>
                <w:lastRenderedPageBreak/>
                <w:t xml:space="preserve">Flows Mapped To DRB </w:t>
              </w:r>
            </w:ins>
            <w:ins w:id="1451" w:author="author" w:date="2024-08-28T14:04:00Z">
              <w:r>
                <w:rPr>
                  <w:rFonts w:hint="eastAsia"/>
                  <w:b/>
                  <w:lang w:eastAsia="zh-CN"/>
                </w:rPr>
                <w:t>Setup Info</w:t>
              </w:r>
              <w:r>
                <w:rPr>
                  <w:rFonts w:eastAsia="Batang"/>
                  <w:b/>
                  <w:lang w:eastAsia="ja-JP"/>
                </w:rPr>
                <w:t xml:space="preserve"> </w:t>
              </w:r>
            </w:ins>
            <w:ins w:id="1452" w:author="author" w:date="2024-06-05T14:59:00Z">
              <w:r>
                <w:rPr>
                  <w:rFonts w:eastAsia="Batang"/>
                  <w:b/>
                  <w:lang w:eastAsia="ja-JP"/>
                </w:rPr>
                <w:t>List</w:t>
              </w:r>
            </w:ins>
          </w:p>
        </w:tc>
        <w:tc>
          <w:tcPr>
            <w:tcW w:w="1134" w:type="dxa"/>
          </w:tcPr>
          <w:p w14:paraId="31887F76" w14:textId="77777777" w:rsidR="000D5D67" w:rsidRDefault="000D5D67" w:rsidP="00D70DE6">
            <w:pPr>
              <w:pStyle w:val="TAL"/>
              <w:keepNext w:val="0"/>
              <w:keepLines w:val="0"/>
              <w:widowControl w:val="0"/>
              <w:rPr>
                <w:ins w:id="1453" w:author="author" w:date="2024-06-05T14:59:00Z"/>
                <w:rFonts w:cs="Arial"/>
                <w:szCs w:val="18"/>
                <w:lang w:eastAsia="ja-JP"/>
              </w:rPr>
            </w:pPr>
          </w:p>
        </w:tc>
        <w:tc>
          <w:tcPr>
            <w:tcW w:w="1417" w:type="dxa"/>
          </w:tcPr>
          <w:p w14:paraId="5C8EAD81" w14:textId="77777777" w:rsidR="000D5D67" w:rsidRDefault="000D5D67" w:rsidP="00D70DE6">
            <w:pPr>
              <w:pStyle w:val="TAL"/>
              <w:keepNext w:val="0"/>
              <w:keepLines w:val="0"/>
              <w:widowControl w:val="0"/>
              <w:rPr>
                <w:ins w:id="1454" w:author="author" w:date="2024-06-05T14:59:00Z"/>
                <w:lang w:eastAsia="ja-JP"/>
              </w:rPr>
            </w:pPr>
            <w:ins w:id="1455" w:author="author" w:date="2024-06-05T14:59:00Z">
              <w:r>
                <w:rPr>
                  <w:i/>
                  <w:lang w:eastAsia="ja-JP"/>
                </w:rPr>
                <w:t>1</w:t>
              </w:r>
            </w:ins>
          </w:p>
        </w:tc>
        <w:tc>
          <w:tcPr>
            <w:tcW w:w="1843" w:type="dxa"/>
          </w:tcPr>
          <w:p w14:paraId="68A30D52" w14:textId="77777777" w:rsidR="000D5D67" w:rsidRDefault="000D5D67" w:rsidP="00D70DE6">
            <w:pPr>
              <w:pStyle w:val="TAL"/>
              <w:rPr>
                <w:ins w:id="1456" w:author="author" w:date="2024-06-05T14:59:00Z"/>
                <w:rFonts w:cs="Arial"/>
                <w:szCs w:val="18"/>
                <w:lang w:eastAsia="ja-JP"/>
              </w:rPr>
            </w:pPr>
          </w:p>
        </w:tc>
        <w:tc>
          <w:tcPr>
            <w:tcW w:w="2835" w:type="dxa"/>
          </w:tcPr>
          <w:p w14:paraId="5242EC5D" w14:textId="77777777" w:rsidR="000D5D67" w:rsidRDefault="000D5D67" w:rsidP="00D70DE6">
            <w:pPr>
              <w:pStyle w:val="TAL"/>
              <w:keepNext w:val="0"/>
              <w:keepLines w:val="0"/>
              <w:widowControl w:val="0"/>
              <w:rPr>
                <w:ins w:id="1457" w:author="author" w:date="2024-06-05T14:59:00Z"/>
                <w:rFonts w:cs="Arial"/>
                <w:iCs/>
                <w:szCs w:val="18"/>
                <w:lang w:eastAsia="ja-JP"/>
              </w:rPr>
            </w:pPr>
          </w:p>
        </w:tc>
      </w:tr>
      <w:tr w:rsidR="000D5D67" w14:paraId="548DEEEF" w14:textId="77777777" w:rsidTr="00D70DE6">
        <w:trPr>
          <w:gridAfter w:val="1"/>
          <w:wAfter w:w="52" w:type="dxa"/>
          <w:ins w:id="1458" w:author="author" w:date="2024-06-05T14:59:00Z"/>
        </w:trPr>
        <w:tc>
          <w:tcPr>
            <w:tcW w:w="2439" w:type="dxa"/>
          </w:tcPr>
          <w:p w14:paraId="00188154" w14:textId="77777777" w:rsidR="000D5D67" w:rsidRDefault="000D5D67" w:rsidP="00D70DE6">
            <w:pPr>
              <w:pStyle w:val="TAL"/>
              <w:keepNext w:val="0"/>
              <w:keepLines w:val="0"/>
              <w:widowControl w:val="0"/>
              <w:ind w:left="229"/>
              <w:rPr>
                <w:ins w:id="1459" w:author="author" w:date="2024-06-05T14:59:00Z"/>
              </w:rPr>
            </w:pPr>
            <w:ins w:id="1460" w:author="author" w:date="2024-08-28T14:05:00Z">
              <w:r>
                <w:rPr>
                  <w:rFonts w:eastAsia="Batang"/>
                  <w:b/>
                  <w:lang w:eastAsia="ja-JP"/>
                </w:rPr>
                <w:lastRenderedPageBreak/>
                <w:t>&gt;&gt;&gt;</w:t>
              </w:r>
              <w:r>
                <w:rPr>
                  <w:rFonts w:hint="eastAsia"/>
                  <w:b/>
                  <w:lang w:eastAsia="zh-CN"/>
                </w:rPr>
                <w:t xml:space="preserve"> Additional</w:t>
              </w:r>
              <w:r>
                <w:rPr>
                  <w:rFonts w:eastAsia="Batang"/>
                  <w:b/>
                  <w:lang w:eastAsia="ja-JP"/>
                </w:rPr>
                <w:t xml:space="preserve"> QoS Flows Mapped To DRB </w:t>
              </w:r>
              <w:r>
                <w:rPr>
                  <w:rFonts w:hint="eastAsia"/>
                  <w:b/>
                  <w:lang w:eastAsia="zh-CN"/>
                </w:rPr>
                <w:t>Setup Info</w:t>
              </w:r>
              <w:r>
                <w:rPr>
                  <w:rFonts w:eastAsia="Batang"/>
                  <w:b/>
                  <w:lang w:eastAsia="ja-JP"/>
                </w:rPr>
                <w:t xml:space="preserve"> Item</w:t>
              </w:r>
            </w:ins>
          </w:p>
        </w:tc>
        <w:tc>
          <w:tcPr>
            <w:tcW w:w="1134" w:type="dxa"/>
          </w:tcPr>
          <w:p w14:paraId="47261D67" w14:textId="77777777" w:rsidR="000D5D67" w:rsidRDefault="000D5D67" w:rsidP="00D70DE6">
            <w:pPr>
              <w:pStyle w:val="TAL"/>
              <w:keepNext w:val="0"/>
              <w:keepLines w:val="0"/>
              <w:widowControl w:val="0"/>
              <w:rPr>
                <w:ins w:id="1461" w:author="author" w:date="2024-06-05T14:59:00Z"/>
                <w:lang w:eastAsia="zh-CN"/>
              </w:rPr>
            </w:pPr>
          </w:p>
        </w:tc>
        <w:tc>
          <w:tcPr>
            <w:tcW w:w="1417" w:type="dxa"/>
          </w:tcPr>
          <w:p w14:paraId="1C42C081" w14:textId="77777777" w:rsidR="000D5D67" w:rsidRDefault="000D5D67" w:rsidP="00D70DE6">
            <w:pPr>
              <w:pStyle w:val="TAL"/>
              <w:keepNext w:val="0"/>
              <w:keepLines w:val="0"/>
              <w:widowControl w:val="0"/>
              <w:rPr>
                <w:ins w:id="1462" w:author="author" w:date="2024-06-05T14:59:00Z"/>
                <w:lang w:eastAsia="ja-JP"/>
              </w:rPr>
            </w:pPr>
            <w:proofErr w:type="gramStart"/>
            <w:ins w:id="1463" w:author="author" w:date="2024-06-05T14:59:00Z">
              <w:r>
                <w:rPr>
                  <w:bCs/>
                  <w:i/>
                  <w:szCs w:val="18"/>
                  <w:lang w:eastAsia="ja-JP"/>
                </w:rPr>
                <w:t>1 ..</w:t>
              </w:r>
              <w:proofErr w:type="gramEnd"/>
              <w:r>
                <w:rPr>
                  <w:bCs/>
                  <w:i/>
                  <w:szCs w:val="18"/>
                  <w:lang w:eastAsia="ja-JP"/>
                </w:rPr>
                <w:t xml:space="preserve"> &lt;</w:t>
              </w:r>
              <w:proofErr w:type="spellStart"/>
              <w:r>
                <w:rPr>
                  <w:bCs/>
                  <w:i/>
                  <w:szCs w:val="18"/>
                  <w:lang w:eastAsia="ja-JP"/>
                </w:rPr>
                <w:t>maxnoofQoSFlows</w:t>
              </w:r>
              <w:proofErr w:type="spellEnd"/>
              <w:r>
                <w:rPr>
                  <w:bCs/>
                  <w:i/>
                  <w:szCs w:val="18"/>
                  <w:lang w:eastAsia="ja-JP"/>
                </w:rPr>
                <w:t>&gt;</w:t>
              </w:r>
            </w:ins>
          </w:p>
        </w:tc>
        <w:tc>
          <w:tcPr>
            <w:tcW w:w="1843" w:type="dxa"/>
          </w:tcPr>
          <w:p w14:paraId="47DFCBEF" w14:textId="77777777" w:rsidR="000D5D67" w:rsidRDefault="000D5D67" w:rsidP="00D70DE6">
            <w:pPr>
              <w:pStyle w:val="TAL"/>
              <w:rPr>
                <w:ins w:id="1464" w:author="author" w:date="2024-06-05T14:59:00Z"/>
                <w:rFonts w:cs="Arial"/>
                <w:szCs w:val="18"/>
                <w:lang w:eastAsia="ja-JP"/>
              </w:rPr>
            </w:pPr>
          </w:p>
        </w:tc>
        <w:tc>
          <w:tcPr>
            <w:tcW w:w="2835" w:type="dxa"/>
          </w:tcPr>
          <w:p w14:paraId="6F9F7D11" w14:textId="77777777" w:rsidR="000D5D67" w:rsidRDefault="000D5D67" w:rsidP="00D70DE6">
            <w:pPr>
              <w:pStyle w:val="TAL"/>
              <w:keepNext w:val="0"/>
              <w:keepLines w:val="0"/>
              <w:widowControl w:val="0"/>
              <w:rPr>
                <w:ins w:id="1465" w:author="author" w:date="2024-06-05T14:59:00Z"/>
                <w:rFonts w:cs="Arial"/>
                <w:iCs/>
                <w:szCs w:val="18"/>
                <w:lang w:eastAsia="ja-JP"/>
              </w:rPr>
            </w:pPr>
          </w:p>
        </w:tc>
      </w:tr>
      <w:tr w:rsidR="000D5D67" w14:paraId="6A28053A" w14:textId="77777777" w:rsidTr="00D70DE6">
        <w:trPr>
          <w:gridAfter w:val="1"/>
          <w:wAfter w:w="52" w:type="dxa"/>
          <w:ins w:id="1466" w:author="author" w:date="2024-06-05T14:59:00Z"/>
        </w:trPr>
        <w:tc>
          <w:tcPr>
            <w:tcW w:w="2439" w:type="dxa"/>
          </w:tcPr>
          <w:p w14:paraId="6414271B" w14:textId="77777777" w:rsidR="000D5D67" w:rsidRDefault="000D5D67" w:rsidP="00D70DE6">
            <w:pPr>
              <w:pStyle w:val="TAL"/>
              <w:keepNext w:val="0"/>
              <w:keepLines w:val="0"/>
              <w:widowControl w:val="0"/>
              <w:ind w:left="319"/>
              <w:rPr>
                <w:ins w:id="1467" w:author="author" w:date="2024-06-05T14:59:00Z"/>
              </w:rPr>
            </w:pPr>
            <w:ins w:id="1468" w:author="author" w:date="2024-06-05T14:59:00Z">
              <w:r>
                <w:rPr>
                  <w:rFonts w:eastAsia="Batang"/>
                  <w:lang w:eastAsia="ja-JP"/>
                </w:rPr>
                <w:t xml:space="preserve">&gt;&gt;&gt;&gt;QoS Flow </w:t>
              </w:r>
              <w:r>
                <w:rPr>
                  <w:rFonts w:cs="Arial"/>
                  <w:bCs/>
                  <w:iCs/>
                  <w:lang w:eastAsia="ja-JP"/>
                </w:rPr>
                <w:t>Identifier</w:t>
              </w:r>
            </w:ins>
          </w:p>
        </w:tc>
        <w:tc>
          <w:tcPr>
            <w:tcW w:w="1134" w:type="dxa"/>
          </w:tcPr>
          <w:p w14:paraId="742D204E" w14:textId="77777777" w:rsidR="000D5D67" w:rsidRDefault="000D5D67" w:rsidP="00D70DE6">
            <w:pPr>
              <w:pStyle w:val="TAL"/>
              <w:keepNext w:val="0"/>
              <w:keepLines w:val="0"/>
              <w:widowControl w:val="0"/>
              <w:rPr>
                <w:ins w:id="1469" w:author="author" w:date="2024-06-05T14:59:00Z"/>
                <w:lang w:eastAsia="zh-CN"/>
              </w:rPr>
            </w:pPr>
            <w:ins w:id="1470" w:author="author" w:date="2024-06-05T14:59:00Z">
              <w:r>
                <w:rPr>
                  <w:rFonts w:eastAsia="Batang"/>
                  <w:lang w:eastAsia="ja-JP"/>
                </w:rPr>
                <w:t>M</w:t>
              </w:r>
            </w:ins>
          </w:p>
        </w:tc>
        <w:tc>
          <w:tcPr>
            <w:tcW w:w="1417" w:type="dxa"/>
          </w:tcPr>
          <w:p w14:paraId="023D46F4" w14:textId="77777777" w:rsidR="000D5D67" w:rsidRDefault="000D5D67" w:rsidP="00D70DE6">
            <w:pPr>
              <w:pStyle w:val="TAL"/>
              <w:keepNext w:val="0"/>
              <w:keepLines w:val="0"/>
              <w:widowControl w:val="0"/>
              <w:rPr>
                <w:ins w:id="1471" w:author="author" w:date="2024-06-05T14:59:00Z"/>
                <w:lang w:eastAsia="ja-JP"/>
              </w:rPr>
            </w:pPr>
          </w:p>
        </w:tc>
        <w:tc>
          <w:tcPr>
            <w:tcW w:w="1843" w:type="dxa"/>
          </w:tcPr>
          <w:p w14:paraId="03D7A070" w14:textId="77777777" w:rsidR="000D5D67" w:rsidRDefault="000D5D67" w:rsidP="00D70DE6">
            <w:pPr>
              <w:pStyle w:val="TAL"/>
              <w:rPr>
                <w:ins w:id="1472" w:author="author" w:date="2024-06-05T14:59:00Z"/>
                <w:rFonts w:cs="Arial"/>
                <w:szCs w:val="18"/>
                <w:lang w:eastAsia="ja-JP"/>
              </w:rPr>
            </w:pPr>
            <w:ins w:id="1473" w:author="author" w:date="2024-06-05T14:59:00Z">
              <w:r>
                <w:rPr>
                  <w:lang w:eastAsia="ja-JP"/>
                </w:rPr>
                <w:t>9.2.3.10</w:t>
              </w:r>
            </w:ins>
          </w:p>
        </w:tc>
        <w:tc>
          <w:tcPr>
            <w:tcW w:w="2835" w:type="dxa"/>
          </w:tcPr>
          <w:p w14:paraId="02329919" w14:textId="77777777" w:rsidR="000D5D67" w:rsidRDefault="000D5D67" w:rsidP="00D70DE6">
            <w:pPr>
              <w:pStyle w:val="TAL"/>
              <w:keepNext w:val="0"/>
              <w:keepLines w:val="0"/>
              <w:widowControl w:val="0"/>
              <w:rPr>
                <w:ins w:id="1474" w:author="author" w:date="2024-06-05T14:59:00Z"/>
                <w:rFonts w:cs="Arial"/>
                <w:iCs/>
                <w:szCs w:val="18"/>
                <w:lang w:eastAsia="ja-JP"/>
              </w:rPr>
            </w:pPr>
          </w:p>
        </w:tc>
      </w:tr>
      <w:tr w:rsidR="000D5D67" w14:paraId="01F24C79" w14:textId="77777777" w:rsidTr="00D70DE6">
        <w:trPr>
          <w:gridAfter w:val="1"/>
          <w:wAfter w:w="52" w:type="dxa"/>
          <w:ins w:id="1475" w:author="author" w:date="2024-06-05T14:59:00Z"/>
        </w:trPr>
        <w:tc>
          <w:tcPr>
            <w:tcW w:w="2439" w:type="dxa"/>
          </w:tcPr>
          <w:p w14:paraId="1C5D80A5" w14:textId="77777777" w:rsidR="000D5D67" w:rsidRDefault="000D5D67" w:rsidP="00D70DE6">
            <w:pPr>
              <w:pStyle w:val="TAL"/>
              <w:keepNext w:val="0"/>
              <w:keepLines w:val="0"/>
              <w:widowControl w:val="0"/>
              <w:ind w:left="139"/>
              <w:rPr>
                <w:ins w:id="1476" w:author="author" w:date="2024-06-05T14:59:00Z"/>
              </w:rPr>
            </w:pPr>
            <w:ins w:id="1477" w:author="author" w:date="2024-06-05T14:59:00Z">
              <w:r>
                <w:t>&gt;&gt;ECN Marking or Congestion Information Reporting Status</w:t>
              </w:r>
            </w:ins>
          </w:p>
        </w:tc>
        <w:tc>
          <w:tcPr>
            <w:tcW w:w="1134" w:type="dxa"/>
          </w:tcPr>
          <w:p w14:paraId="4A1CECE4" w14:textId="77777777" w:rsidR="000D5D67" w:rsidRDefault="000D5D67" w:rsidP="00D70DE6">
            <w:pPr>
              <w:pStyle w:val="TAL"/>
              <w:keepNext w:val="0"/>
              <w:keepLines w:val="0"/>
              <w:widowControl w:val="0"/>
              <w:rPr>
                <w:ins w:id="1478" w:author="author" w:date="2024-06-05T14:59:00Z"/>
                <w:lang w:eastAsia="zh-CN"/>
              </w:rPr>
            </w:pPr>
            <w:ins w:id="1479" w:author="author" w:date="2024-06-05T14:59:00Z">
              <w:r>
                <w:rPr>
                  <w:lang w:eastAsia="zh-CN"/>
                </w:rPr>
                <w:t>M</w:t>
              </w:r>
            </w:ins>
          </w:p>
        </w:tc>
        <w:tc>
          <w:tcPr>
            <w:tcW w:w="1417" w:type="dxa"/>
          </w:tcPr>
          <w:p w14:paraId="52B8D473" w14:textId="77777777" w:rsidR="000D5D67" w:rsidRDefault="000D5D67" w:rsidP="00D70DE6">
            <w:pPr>
              <w:pStyle w:val="TAL"/>
              <w:keepNext w:val="0"/>
              <w:keepLines w:val="0"/>
              <w:widowControl w:val="0"/>
              <w:rPr>
                <w:ins w:id="1480" w:author="author" w:date="2024-06-05T14:59:00Z"/>
                <w:lang w:eastAsia="ja-JP"/>
              </w:rPr>
            </w:pPr>
          </w:p>
        </w:tc>
        <w:tc>
          <w:tcPr>
            <w:tcW w:w="1843" w:type="dxa"/>
          </w:tcPr>
          <w:p w14:paraId="17BB0FA7" w14:textId="77777777" w:rsidR="000D5D67" w:rsidRDefault="000D5D67" w:rsidP="00D70DE6">
            <w:pPr>
              <w:pStyle w:val="TAL"/>
              <w:rPr>
                <w:ins w:id="1481" w:author="author" w:date="2024-06-05T14:59:00Z"/>
                <w:rFonts w:cs="Arial"/>
                <w:szCs w:val="18"/>
                <w:lang w:eastAsia="ja-JP"/>
              </w:rPr>
            </w:pPr>
            <w:ins w:id="1482" w:author="author" w:date="2024-06-05T14:59:00Z">
              <w:r>
                <w:rPr>
                  <w:rFonts w:cs="Arial"/>
                  <w:szCs w:val="18"/>
                  <w:lang w:eastAsia="ja-JP"/>
                </w:rPr>
                <w:t>9.2.</w:t>
              </w:r>
              <w:r>
                <w:rPr>
                  <w:rFonts w:cs="Arial"/>
                  <w:szCs w:val="18"/>
                  <w:lang w:eastAsia="zh-CN"/>
                </w:rPr>
                <w:t>3</w:t>
              </w:r>
              <w:r>
                <w:rPr>
                  <w:rFonts w:cs="Arial"/>
                  <w:szCs w:val="18"/>
                  <w:lang w:eastAsia="ja-JP"/>
                </w:rPr>
                <w:t>.</w:t>
              </w:r>
              <w:r>
                <w:rPr>
                  <w:rFonts w:cs="Arial"/>
                  <w:szCs w:val="18"/>
                  <w:lang w:eastAsia="zh-CN"/>
                </w:rPr>
                <w:t>x</w:t>
              </w:r>
              <w:r>
                <w:rPr>
                  <w:rFonts w:cs="Arial" w:hint="eastAsia"/>
                  <w:szCs w:val="18"/>
                  <w:lang w:eastAsia="zh-CN"/>
                </w:rPr>
                <w:t>1</w:t>
              </w:r>
            </w:ins>
          </w:p>
        </w:tc>
        <w:tc>
          <w:tcPr>
            <w:tcW w:w="2835" w:type="dxa"/>
          </w:tcPr>
          <w:p w14:paraId="7E544544" w14:textId="77777777" w:rsidR="000D5D67" w:rsidRDefault="000D5D67" w:rsidP="00D70DE6">
            <w:pPr>
              <w:pStyle w:val="TAL"/>
              <w:keepNext w:val="0"/>
              <w:keepLines w:val="0"/>
              <w:widowControl w:val="0"/>
              <w:rPr>
                <w:ins w:id="1483" w:author="author" w:date="2024-06-05T14:59:00Z"/>
                <w:rFonts w:cs="Arial"/>
                <w:iCs/>
                <w:szCs w:val="18"/>
                <w:lang w:eastAsia="ja-JP"/>
              </w:rPr>
            </w:pPr>
          </w:p>
        </w:tc>
      </w:tr>
    </w:tbl>
    <w:p w14:paraId="476C80B8" w14:textId="77777777" w:rsidR="000D5D67" w:rsidRDefault="000D5D67" w:rsidP="000D5D67">
      <w:pPr>
        <w:widowControl w:val="0"/>
        <w:rPr>
          <w:ins w:id="1484" w:author="author" w:date="2024-06-05T14:59:00Z"/>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353"/>
      </w:tblGrid>
      <w:tr w:rsidR="000D5D67" w14:paraId="4AA98C6E" w14:textId="77777777" w:rsidTr="00D70DE6">
        <w:trPr>
          <w:ins w:id="1485" w:author="author" w:date="2024-06-05T14:59:00Z"/>
        </w:trPr>
        <w:tc>
          <w:tcPr>
            <w:tcW w:w="3686" w:type="dxa"/>
          </w:tcPr>
          <w:p w14:paraId="2892E69E" w14:textId="77777777" w:rsidR="000D5D67" w:rsidRDefault="000D5D67" w:rsidP="00D70DE6">
            <w:pPr>
              <w:pStyle w:val="TAH"/>
              <w:keepNext w:val="0"/>
              <w:keepLines w:val="0"/>
              <w:widowControl w:val="0"/>
              <w:rPr>
                <w:ins w:id="1486" w:author="author" w:date="2024-06-05T14:59:00Z"/>
                <w:lang w:eastAsia="ja-JP"/>
              </w:rPr>
            </w:pPr>
            <w:ins w:id="1487" w:author="author" w:date="2024-06-05T14:59:00Z">
              <w:r>
                <w:rPr>
                  <w:lang w:eastAsia="ja-JP"/>
                </w:rPr>
                <w:t>Range bound</w:t>
              </w:r>
            </w:ins>
          </w:p>
        </w:tc>
        <w:tc>
          <w:tcPr>
            <w:tcW w:w="5353" w:type="dxa"/>
          </w:tcPr>
          <w:p w14:paraId="26A608BA" w14:textId="77777777" w:rsidR="000D5D67" w:rsidRDefault="000D5D67" w:rsidP="00D70DE6">
            <w:pPr>
              <w:pStyle w:val="TAH"/>
              <w:keepNext w:val="0"/>
              <w:keepLines w:val="0"/>
              <w:widowControl w:val="0"/>
              <w:rPr>
                <w:ins w:id="1488" w:author="author" w:date="2024-06-05T14:59:00Z"/>
                <w:lang w:eastAsia="ja-JP"/>
              </w:rPr>
            </w:pPr>
            <w:ins w:id="1489" w:author="author" w:date="2024-06-05T14:59:00Z">
              <w:r>
                <w:rPr>
                  <w:lang w:eastAsia="ja-JP"/>
                </w:rPr>
                <w:t>Explanation</w:t>
              </w:r>
            </w:ins>
          </w:p>
        </w:tc>
      </w:tr>
      <w:tr w:rsidR="000D5D67" w14:paraId="2BAAB1E1" w14:textId="77777777" w:rsidTr="00D70DE6">
        <w:trPr>
          <w:ins w:id="1490" w:author="author" w:date="2024-06-05T14:59:00Z"/>
        </w:trPr>
        <w:tc>
          <w:tcPr>
            <w:tcW w:w="3686" w:type="dxa"/>
          </w:tcPr>
          <w:p w14:paraId="657D2F07" w14:textId="77777777" w:rsidR="000D5D67" w:rsidRDefault="000D5D67" w:rsidP="00D70DE6">
            <w:pPr>
              <w:pStyle w:val="TAL"/>
              <w:keepNext w:val="0"/>
              <w:keepLines w:val="0"/>
              <w:widowControl w:val="0"/>
              <w:rPr>
                <w:ins w:id="1491" w:author="author" w:date="2024-06-05T14:59:00Z"/>
                <w:lang w:eastAsia="ja-JP"/>
              </w:rPr>
            </w:pPr>
            <w:proofErr w:type="spellStart"/>
            <w:ins w:id="1492" w:author="author" w:date="2024-06-05T14:59:00Z">
              <w:r>
                <w:rPr>
                  <w:lang w:eastAsia="ja-JP"/>
                </w:rPr>
                <w:t>maxnoofDRBs</w:t>
              </w:r>
              <w:proofErr w:type="spellEnd"/>
            </w:ins>
          </w:p>
        </w:tc>
        <w:tc>
          <w:tcPr>
            <w:tcW w:w="5353" w:type="dxa"/>
          </w:tcPr>
          <w:p w14:paraId="0E81FBEF" w14:textId="77777777" w:rsidR="000D5D67" w:rsidRDefault="000D5D67" w:rsidP="00D70DE6">
            <w:pPr>
              <w:pStyle w:val="TAL"/>
              <w:keepNext w:val="0"/>
              <w:keepLines w:val="0"/>
              <w:widowControl w:val="0"/>
              <w:rPr>
                <w:ins w:id="1493" w:author="author" w:date="2024-06-05T14:59:00Z"/>
                <w:lang w:eastAsia="ja-JP"/>
              </w:rPr>
            </w:pPr>
            <w:ins w:id="1494" w:author="author" w:date="2024-06-05T14:59:00Z">
              <w:r>
                <w:rPr>
                  <w:lang w:eastAsia="ja-JP"/>
                </w:rPr>
                <w:t xml:space="preserve">Maximum no. of DRBs allowed towards one UE. Value is 32. </w:t>
              </w:r>
            </w:ins>
          </w:p>
        </w:tc>
      </w:tr>
      <w:tr w:rsidR="000D5D67" w14:paraId="3263F041" w14:textId="77777777" w:rsidTr="00D70DE6">
        <w:trPr>
          <w:ins w:id="1495" w:author="author" w:date="2024-06-05T14:59:00Z"/>
        </w:trPr>
        <w:tc>
          <w:tcPr>
            <w:tcW w:w="3686" w:type="dxa"/>
          </w:tcPr>
          <w:p w14:paraId="4E76C51A" w14:textId="77777777" w:rsidR="000D5D67" w:rsidRDefault="000D5D67" w:rsidP="00D70DE6">
            <w:pPr>
              <w:pStyle w:val="TAL"/>
              <w:keepNext w:val="0"/>
              <w:keepLines w:val="0"/>
              <w:widowControl w:val="0"/>
              <w:rPr>
                <w:ins w:id="1496" w:author="author" w:date="2024-06-05T14:59:00Z"/>
                <w:lang w:eastAsia="ja-JP"/>
              </w:rPr>
            </w:pPr>
            <w:proofErr w:type="spellStart"/>
            <w:ins w:id="1497" w:author="author" w:date="2024-06-05T14:59:00Z">
              <w:r>
                <w:rPr>
                  <w:lang w:eastAsia="ja-JP"/>
                </w:rPr>
                <w:t>maxnoofQoSFlows</w:t>
              </w:r>
              <w:proofErr w:type="spellEnd"/>
            </w:ins>
          </w:p>
        </w:tc>
        <w:tc>
          <w:tcPr>
            <w:tcW w:w="5353" w:type="dxa"/>
          </w:tcPr>
          <w:p w14:paraId="3D745169" w14:textId="77777777" w:rsidR="000D5D67" w:rsidRDefault="000D5D67" w:rsidP="00D70DE6">
            <w:pPr>
              <w:pStyle w:val="TAL"/>
              <w:keepNext w:val="0"/>
              <w:keepLines w:val="0"/>
              <w:widowControl w:val="0"/>
              <w:rPr>
                <w:ins w:id="1498" w:author="author" w:date="2024-06-05T14:59:00Z"/>
                <w:lang w:eastAsia="ja-JP"/>
              </w:rPr>
            </w:pPr>
            <w:ins w:id="1499" w:author="author" w:date="2024-06-05T14:59:00Z">
              <w:r>
                <w:rPr>
                  <w:lang w:eastAsia="ja-JP"/>
                </w:rPr>
                <w:t>Maximum no. of QoS flows. Value is 64.</w:t>
              </w:r>
            </w:ins>
          </w:p>
        </w:tc>
      </w:tr>
    </w:tbl>
    <w:p w14:paraId="3F04AF8D" w14:textId="77777777" w:rsidR="000D5D67" w:rsidRDefault="000D5D67" w:rsidP="000D5D67">
      <w:pPr>
        <w:rPr>
          <w:noProof/>
          <w:lang w:eastAsia="zh-CN"/>
        </w:rPr>
      </w:pPr>
    </w:p>
    <w:p w14:paraId="31CF8812" w14:textId="7C287CA3" w:rsidR="000D5D67" w:rsidRDefault="000D5D67" w:rsidP="000D5D67">
      <w:pPr>
        <w:rPr>
          <w:noProof/>
          <w:lang w:eastAsia="zh-CN"/>
        </w:rPr>
      </w:pPr>
      <w:r w:rsidRPr="008466BD">
        <w:rPr>
          <w:noProof/>
          <w:lang w:eastAsia="zh-CN"/>
        </w:rPr>
        <w:t>///////////////////////////////////////////////////////////////////////skip unrelated///////////////////////////////////////</w:t>
      </w:r>
      <w:r>
        <w:rPr>
          <w:noProof/>
          <w:lang w:eastAsia="zh-CN"/>
        </w:rPr>
        <w:t>///////////////////////////</w:t>
      </w:r>
      <w:r>
        <w:rPr>
          <w:rFonts w:hint="eastAsia"/>
          <w:noProof/>
          <w:lang w:eastAsia="zh-CN"/>
        </w:rPr>
        <w:t>//////</w:t>
      </w:r>
    </w:p>
    <w:p w14:paraId="12195AA2" w14:textId="77777777" w:rsidR="00387DE7" w:rsidRPr="007E7815" w:rsidRDefault="00387DE7" w:rsidP="00387DE7">
      <w:pPr>
        <w:widowControl w:val="0"/>
        <w:overflowPunct w:val="0"/>
        <w:autoSpaceDE w:val="0"/>
        <w:autoSpaceDN w:val="0"/>
        <w:adjustRightInd w:val="0"/>
        <w:spacing w:before="120"/>
        <w:outlineLvl w:val="3"/>
        <w:rPr>
          <w:ins w:id="1500" w:author="author" w:date="2025-04-21T12:33:00Z"/>
          <w:rFonts w:ascii="Arial" w:hAnsi="Arial"/>
          <w:sz w:val="24"/>
          <w:szCs w:val="24"/>
          <w:lang w:eastAsia="x-none"/>
        </w:rPr>
      </w:pPr>
      <w:bookmarkStart w:id="1501" w:name="_Toc184820503"/>
      <w:bookmarkStart w:id="1502" w:name="_Toc112756735"/>
      <w:bookmarkStart w:id="1503" w:name="_Toc107409546"/>
      <w:bookmarkStart w:id="1504" w:name="_Toc106122993"/>
      <w:bookmarkStart w:id="1505" w:name="_Toc106109088"/>
      <w:bookmarkStart w:id="1506" w:name="_Toc105174090"/>
      <w:bookmarkStart w:id="1507" w:name="_Toc105152284"/>
      <w:bookmarkStart w:id="1508" w:name="_Toc99662217"/>
      <w:bookmarkStart w:id="1509" w:name="_Toc99123412"/>
      <w:bookmarkStart w:id="1510" w:name="_Toc97891269"/>
      <w:bookmarkStart w:id="1511" w:name="_Toc88652226"/>
      <w:bookmarkStart w:id="1512" w:name="_Toc73982137"/>
      <w:bookmarkStart w:id="1513" w:name="_Toc64446267"/>
      <w:bookmarkStart w:id="1514" w:name="_Toc51746003"/>
      <w:bookmarkStart w:id="1515" w:name="_Toc45897799"/>
      <w:bookmarkStart w:id="1516" w:name="_Toc45798410"/>
      <w:bookmarkStart w:id="1517" w:name="_Toc45720530"/>
      <w:bookmarkStart w:id="1518" w:name="_Toc45658710"/>
      <w:bookmarkStart w:id="1519" w:name="_Toc45652278"/>
      <w:bookmarkStart w:id="1520" w:name="_Toc36554967"/>
      <w:bookmarkStart w:id="1521" w:name="_Toc36553240"/>
      <w:bookmarkStart w:id="1522" w:name="_Toc29504794"/>
      <w:bookmarkStart w:id="1523" w:name="_Toc29504210"/>
      <w:bookmarkStart w:id="1524" w:name="_Toc29503626"/>
      <w:bookmarkStart w:id="1525" w:name="_Toc20955177"/>
      <w:ins w:id="1526" w:author="author" w:date="2025-04-21T12:33:00Z">
        <w:r w:rsidRPr="007E7815">
          <w:rPr>
            <w:rFonts w:ascii="Arial" w:hAnsi="Arial"/>
            <w:sz w:val="24"/>
            <w:szCs w:val="24"/>
            <w:lang w:eastAsia="x-none"/>
          </w:rPr>
          <w:t>9.2.3</w:t>
        </w:r>
        <w:proofErr w:type="gramStart"/>
        <w:r w:rsidRPr="007E7815">
          <w:rPr>
            <w:rFonts w:ascii="Arial" w:hAnsi="Arial"/>
            <w:sz w:val="24"/>
            <w:szCs w:val="24"/>
            <w:lang w:eastAsia="x-none"/>
          </w:rPr>
          <w:t>.x</w:t>
        </w:r>
        <w:r>
          <w:rPr>
            <w:rFonts w:ascii="Arial" w:hAnsi="Arial" w:hint="eastAsia"/>
            <w:sz w:val="24"/>
            <w:szCs w:val="24"/>
            <w:lang w:eastAsia="zh-CN"/>
          </w:rPr>
          <w:t>3</w:t>
        </w:r>
        <w:proofErr w:type="gramEnd"/>
        <w:r w:rsidRPr="007E7815">
          <w:rPr>
            <w:rFonts w:ascii="Arial" w:hAnsi="Arial"/>
            <w:sz w:val="24"/>
            <w:szCs w:val="24"/>
            <w:lang w:eastAsia="x-none"/>
          </w:rPr>
          <w:t xml:space="preserve"> </w:t>
        </w:r>
        <w:r w:rsidRPr="007E7815">
          <w:rPr>
            <w:rFonts w:ascii="Arial" w:hAnsi="Arial"/>
            <w:sz w:val="24"/>
            <w:szCs w:val="24"/>
            <w:lang w:eastAsia="x-none"/>
          </w:rPr>
          <w:tab/>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r w:rsidRPr="007E7815">
          <w:rPr>
            <w:rFonts w:ascii="Arial" w:hAnsi="Arial"/>
            <w:sz w:val="24"/>
            <w:szCs w:val="24"/>
            <w:lang w:eastAsia="x-none"/>
          </w:rPr>
          <w:t>Available Data Rate Report Threshold List</w:t>
        </w:r>
      </w:ins>
    </w:p>
    <w:p w14:paraId="71B6B145" w14:textId="77777777" w:rsidR="00387DE7" w:rsidRPr="007E7815" w:rsidRDefault="00387DE7" w:rsidP="00387DE7">
      <w:pPr>
        <w:autoSpaceDN w:val="0"/>
        <w:rPr>
          <w:ins w:id="1527" w:author="author" w:date="2025-04-21T12:33:00Z"/>
          <w:lang w:eastAsia="zh-CN"/>
        </w:rPr>
      </w:pPr>
      <w:ins w:id="1528" w:author="author" w:date="2025-04-21T12:33:00Z">
        <w:r w:rsidRPr="007E7815">
          <w:t xml:space="preserve">This IE contains a list of </w:t>
        </w:r>
        <w:r w:rsidRPr="007E7815">
          <w:rPr>
            <w:lang w:eastAsia="zh-CN"/>
          </w:rPr>
          <w:t>available data rate report thresholds</w:t>
        </w:r>
        <w:r w:rsidRPr="007E7815">
          <w:t>. It is used for available data rate report for UL and DL as specified in TS 23.501 [</w:t>
        </w:r>
        <w:r w:rsidRPr="007E7815">
          <w:rPr>
            <w:lang w:eastAsia="zh-CN"/>
          </w:rPr>
          <w:t>7</w:t>
        </w:r>
        <w:r w:rsidRPr="007E7815">
          <w:t>].</w:t>
        </w:r>
      </w:ins>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0"/>
        <w:gridCol w:w="1020"/>
        <w:gridCol w:w="1474"/>
        <w:gridCol w:w="1872"/>
        <w:gridCol w:w="2879"/>
      </w:tblGrid>
      <w:tr w:rsidR="00387DE7" w:rsidRPr="007E7815" w14:paraId="65ABA6A4" w14:textId="77777777" w:rsidTr="00B92523">
        <w:trPr>
          <w:ins w:id="1529"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8BB9BA8" w14:textId="77777777" w:rsidR="00387DE7" w:rsidRPr="007E7815" w:rsidRDefault="00387DE7" w:rsidP="00B92523">
            <w:pPr>
              <w:keepNext/>
              <w:keepLines/>
              <w:autoSpaceDN w:val="0"/>
              <w:spacing w:after="0"/>
              <w:jc w:val="center"/>
              <w:rPr>
                <w:ins w:id="1530" w:author="author" w:date="2025-04-21T12:33:00Z"/>
                <w:rFonts w:ascii="Arial" w:hAnsi="Arial" w:cs="Arial"/>
                <w:b/>
                <w:kern w:val="2"/>
                <w:sz w:val="18"/>
              </w:rPr>
            </w:pPr>
            <w:ins w:id="1531" w:author="author" w:date="2025-04-21T12:33:00Z">
              <w:r w:rsidRPr="007E7815">
                <w:rPr>
                  <w:rFonts w:ascii="Arial" w:hAnsi="Arial" w:cs="Arial"/>
                  <w:b/>
                  <w:kern w:val="2"/>
                  <w:sz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204F2B9D" w14:textId="77777777" w:rsidR="00387DE7" w:rsidRPr="007E7815" w:rsidRDefault="00387DE7" w:rsidP="00B92523">
            <w:pPr>
              <w:keepNext/>
              <w:keepLines/>
              <w:autoSpaceDN w:val="0"/>
              <w:spacing w:after="0"/>
              <w:jc w:val="center"/>
              <w:rPr>
                <w:ins w:id="1532" w:author="author" w:date="2025-04-21T12:33:00Z"/>
                <w:rFonts w:ascii="Arial" w:hAnsi="Arial" w:cs="Arial"/>
                <w:b/>
                <w:kern w:val="2"/>
                <w:sz w:val="18"/>
              </w:rPr>
            </w:pPr>
            <w:ins w:id="1533" w:author="author" w:date="2025-04-21T12:33:00Z">
              <w:r w:rsidRPr="007E7815">
                <w:rPr>
                  <w:rFonts w:ascii="Arial" w:hAnsi="Arial" w:cs="Arial"/>
                  <w:b/>
                  <w:kern w:val="2"/>
                  <w:sz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848E6A0" w14:textId="77777777" w:rsidR="00387DE7" w:rsidRPr="007E7815" w:rsidRDefault="00387DE7" w:rsidP="00B92523">
            <w:pPr>
              <w:keepNext/>
              <w:keepLines/>
              <w:autoSpaceDN w:val="0"/>
              <w:spacing w:after="0"/>
              <w:jc w:val="center"/>
              <w:rPr>
                <w:ins w:id="1534" w:author="author" w:date="2025-04-21T12:33:00Z"/>
                <w:rFonts w:ascii="Arial" w:hAnsi="Arial" w:cs="Arial"/>
                <w:b/>
                <w:kern w:val="2"/>
                <w:sz w:val="18"/>
              </w:rPr>
            </w:pPr>
            <w:ins w:id="1535" w:author="author" w:date="2025-04-21T12:33:00Z">
              <w:r w:rsidRPr="007E7815">
                <w:rPr>
                  <w:rFonts w:ascii="Arial" w:hAnsi="Arial" w:cs="Arial"/>
                  <w:b/>
                  <w:kern w:val="2"/>
                  <w:sz w:val="18"/>
                </w:rPr>
                <w:t>Range</w:t>
              </w:r>
            </w:ins>
          </w:p>
        </w:tc>
        <w:tc>
          <w:tcPr>
            <w:tcW w:w="1872" w:type="dxa"/>
            <w:tcBorders>
              <w:top w:val="single" w:sz="4" w:space="0" w:color="auto"/>
              <w:left w:val="single" w:sz="4" w:space="0" w:color="auto"/>
              <w:bottom w:val="single" w:sz="4" w:space="0" w:color="auto"/>
              <w:right w:val="single" w:sz="4" w:space="0" w:color="auto"/>
            </w:tcBorders>
            <w:hideMark/>
          </w:tcPr>
          <w:p w14:paraId="3FC451A1" w14:textId="77777777" w:rsidR="00387DE7" w:rsidRPr="007E7815" w:rsidRDefault="00387DE7" w:rsidP="00B92523">
            <w:pPr>
              <w:keepNext/>
              <w:keepLines/>
              <w:autoSpaceDN w:val="0"/>
              <w:spacing w:after="0"/>
              <w:jc w:val="center"/>
              <w:rPr>
                <w:ins w:id="1536" w:author="author" w:date="2025-04-21T12:33:00Z"/>
                <w:rFonts w:ascii="Arial" w:hAnsi="Arial" w:cs="Arial"/>
                <w:b/>
                <w:kern w:val="2"/>
                <w:sz w:val="18"/>
              </w:rPr>
            </w:pPr>
            <w:ins w:id="1537" w:author="author" w:date="2025-04-21T12:33:00Z">
              <w:r w:rsidRPr="007E7815">
                <w:rPr>
                  <w:rFonts w:ascii="Arial" w:hAnsi="Arial" w:cs="Arial"/>
                  <w:b/>
                  <w:kern w:val="2"/>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97C6E98" w14:textId="77777777" w:rsidR="00387DE7" w:rsidRPr="007E7815" w:rsidRDefault="00387DE7" w:rsidP="00B92523">
            <w:pPr>
              <w:keepNext/>
              <w:keepLines/>
              <w:autoSpaceDN w:val="0"/>
              <w:spacing w:after="0"/>
              <w:jc w:val="center"/>
              <w:rPr>
                <w:ins w:id="1538" w:author="author" w:date="2025-04-21T12:33:00Z"/>
                <w:rFonts w:ascii="Arial" w:hAnsi="Arial" w:cs="Arial"/>
                <w:b/>
                <w:kern w:val="2"/>
                <w:sz w:val="18"/>
              </w:rPr>
            </w:pPr>
            <w:ins w:id="1539" w:author="author" w:date="2025-04-21T12:33:00Z">
              <w:r w:rsidRPr="007E7815">
                <w:rPr>
                  <w:rFonts w:ascii="Arial" w:hAnsi="Arial" w:cs="Arial"/>
                  <w:b/>
                  <w:kern w:val="2"/>
                  <w:sz w:val="18"/>
                </w:rPr>
                <w:t>Semantics description</w:t>
              </w:r>
            </w:ins>
          </w:p>
        </w:tc>
      </w:tr>
      <w:tr w:rsidR="00387DE7" w:rsidRPr="007E7815" w14:paraId="73F818D6" w14:textId="77777777" w:rsidTr="00B92523">
        <w:trPr>
          <w:trHeight w:val="46"/>
          <w:ins w:id="1540"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524D13A" w14:textId="77777777" w:rsidR="00387DE7" w:rsidRPr="007E7815" w:rsidRDefault="00387DE7" w:rsidP="00B92523">
            <w:pPr>
              <w:keepNext/>
              <w:keepLines/>
              <w:autoSpaceDN w:val="0"/>
              <w:spacing w:after="0"/>
              <w:rPr>
                <w:ins w:id="1541" w:author="author" w:date="2025-04-21T12:33:00Z"/>
                <w:rFonts w:ascii="Arial" w:hAnsi="Arial"/>
                <w:b/>
                <w:bCs/>
                <w:iCs/>
                <w:kern w:val="2"/>
                <w:sz w:val="18"/>
                <w:lang w:eastAsia="ja-JP"/>
              </w:rPr>
            </w:pPr>
            <w:ins w:id="1542" w:author="author" w:date="2025-04-21T12:33:00Z">
              <w:r w:rsidRPr="007E7815">
                <w:rPr>
                  <w:rFonts w:ascii="Arial" w:hAnsi="Arial"/>
                  <w:b/>
                  <w:kern w:val="2"/>
                  <w:sz w:val="18"/>
                  <w:lang w:eastAsia="zh-CN"/>
                </w:rPr>
                <w:t>Available Data Rate Report Threshold Item</w:t>
              </w:r>
            </w:ins>
          </w:p>
        </w:tc>
        <w:tc>
          <w:tcPr>
            <w:tcW w:w="1020" w:type="dxa"/>
            <w:tcBorders>
              <w:top w:val="single" w:sz="4" w:space="0" w:color="auto"/>
              <w:left w:val="single" w:sz="4" w:space="0" w:color="auto"/>
              <w:bottom w:val="single" w:sz="4" w:space="0" w:color="auto"/>
              <w:right w:val="single" w:sz="4" w:space="0" w:color="auto"/>
            </w:tcBorders>
          </w:tcPr>
          <w:p w14:paraId="707B43E8" w14:textId="77777777" w:rsidR="00387DE7" w:rsidRPr="007E7815" w:rsidRDefault="00387DE7" w:rsidP="00B92523">
            <w:pPr>
              <w:keepNext/>
              <w:keepLines/>
              <w:autoSpaceDN w:val="0"/>
              <w:spacing w:after="0"/>
              <w:rPr>
                <w:ins w:id="1543" w:author="author" w:date="2025-04-21T12:33:00Z"/>
                <w:rFonts w:ascii="Arial" w:eastAsia="Batang" w:hAnsi="Arial"/>
                <w:kern w:val="2"/>
                <w:sz w:val="18"/>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43E91112" w14:textId="77777777" w:rsidR="00387DE7" w:rsidRPr="007E7815" w:rsidRDefault="00387DE7" w:rsidP="00B92523">
            <w:pPr>
              <w:keepNext/>
              <w:keepLines/>
              <w:autoSpaceDN w:val="0"/>
              <w:spacing w:after="0"/>
              <w:rPr>
                <w:ins w:id="1544" w:author="author" w:date="2025-04-21T12:33:00Z"/>
                <w:rFonts w:ascii="Arial" w:hAnsi="Arial"/>
                <w:i/>
                <w:kern w:val="2"/>
                <w:sz w:val="18"/>
                <w:szCs w:val="18"/>
                <w:lang w:eastAsia="ja-JP"/>
              </w:rPr>
            </w:pPr>
            <w:ins w:id="1545" w:author="author" w:date="2025-04-21T12:33:00Z">
              <w:r w:rsidRPr="007E7815">
                <w:rPr>
                  <w:rFonts w:ascii="Arial" w:hAnsi="Arial"/>
                  <w:bCs/>
                  <w:i/>
                  <w:kern w:val="2"/>
                  <w:sz w:val="18"/>
                  <w:szCs w:val="18"/>
                  <w:lang w:eastAsia="ja-JP"/>
                </w:rPr>
                <w:t>1..&lt;</w:t>
              </w:r>
              <w:proofErr w:type="spellStart"/>
              <w:r w:rsidRPr="007E7815">
                <w:rPr>
                  <w:rFonts w:ascii="Arial" w:hAnsi="Arial"/>
                  <w:bCs/>
                  <w:i/>
                  <w:kern w:val="2"/>
                  <w:sz w:val="18"/>
                  <w:szCs w:val="18"/>
                  <w:lang w:eastAsia="ja-JP"/>
                </w:rPr>
                <w:t>maxnoof</w:t>
              </w:r>
              <w:r w:rsidRPr="007E7815">
                <w:rPr>
                  <w:rFonts w:ascii="Arial" w:hAnsi="Arial"/>
                  <w:bCs/>
                  <w:i/>
                  <w:kern w:val="2"/>
                  <w:sz w:val="18"/>
                  <w:szCs w:val="18"/>
                  <w:lang w:eastAsia="zh-CN"/>
                </w:rPr>
                <w:t>Thresholds</w:t>
              </w:r>
              <w:proofErr w:type="spellEnd"/>
              <w:r w:rsidRPr="007E7815">
                <w:rPr>
                  <w:rFonts w:ascii="Arial" w:hAnsi="Arial"/>
                  <w:bCs/>
                  <w:i/>
                  <w:kern w:val="2"/>
                  <w:sz w:val="18"/>
                  <w:szCs w:val="18"/>
                  <w:lang w:eastAsia="ja-JP"/>
                </w:rPr>
                <w:t>&gt;</w:t>
              </w:r>
            </w:ins>
          </w:p>
        </w:tc>
        <w:tc>
          <w:tcPr>
            <w:tcW w:w="1872" w:type="dxa"/>
            <w:tcBorders>
              <w:top w:val="single" w:sz="4" w:space="0" w:color="auto"/>
              <w:left w:val="single" w:sz="4" w:space="0" w:color="auto"/>
              <w:bottom w:val="single" w:sz="4" w:space="0" w:color="auto"/>
              <w:right w:val="single" w:sz="4" w:space="0" w:color="auto"/>
            </w:tcBorders>
          </w:tcPr>
          <w:p w14:paraId="5F40A7B2" w14:textId="77777777" w:rsidR="00387DE7" w:rsidRPr="007E7815" w:rsidRDefault="00387DE7" w:rsidP="00B92523">
            <w:pPr>
              <w:keepNext/>
              <w:keepLines/>
              <w:autoSpaceDN w:val="0"/>
              <w:spacing w:after="0"/>
              <w:rPr>
                <w:ins w:id="1546" w:author="author" w:date="2025-04-21T12:33:00Z"/>
                <w:rFonts w:ascii="Arial" w:hAnsi="Arial"/>
                <w:kern w:val="2"/>
                <w:sz w:val="18"/>
                <w:lang w:eastAsia="ja-JP"/>
              </w:rPr>
            </w:pPr>
          </w:p>
        </w:tc>
        <w:tc>
          <w:tcPr>
            <w:tcW w:w="2880" w:type="dxa"/>
            <w:tcBorders>
              <w:top w:val="single" w:sz="4" w:space="0" w:color="auto"/>
              <w:left w:val="single" w:sz="4" w:space="0" w:color="auto"/>
              <w:bottom w:val="single" w:sz="4" w:space="0" w:color="auto"/>
              <w:right w:val="single" w:sz="4" w:space="0" w:color="auto"/>
            </w:tcBorders>
          </w:tcPr>
          <w:p w14:paraId="4E6E2E6E" w14:textId="77777777" w:rsidR="00387DE7" w:rsidRPr="007E7815" w:rsidRDefault="00387DE7" w:rsidP="00B92523">
            <w:pPr>
              <w:keepNext/>
              <w:keepLines/>
              <w:autoSpaceDN w:val="0"/>
              <w:spacing w:after="0"/>
              <w:rPr>
                <w:ins w:id="1547" w:author="author" w:date="2025-04-21T12:33:00Z"/>
                <w:rFonts w:ascii="Arial" w:hAnsi="Arial"/>
                <w:kern w:val="2"/>
                <w:sz w:val="18"/>
                <w:lang w:eastAsia="ja-JP"/>
              </w:rPr>
            </w:pPr>
          </w:p>
        </w:tc>
      </w:tr>
      <w:tr w:rsidR="00387DE7" w:rsidRPr="007E7815" w14:paraId="2E413A03" w14:textId="77777777" w:rsidTr="00B92523">
        <w:trPr>
          <w:trHeight w:val="110"/>
          <w:ins w:id="1548" w:author="author" w:date="2025-04-21T12:33:00Z"/>
        </w:trPr>
        <w:tc>
          <w:tcPr>
            <w:tcW w:w="2551" w:type="dxa"/>
            <w:tcBorders>
              <w:top w:val="single" w:sz="4" w:space="0" w:color="auto"/>
              <w:left w:val="single" w:sz="4" w:space="0" w:color="auto"/>
              <w:bottom w:val="single" w:sz="4" w:space="0" w:color="auto"/>
              <w:right w:val="single" w:sz="4" w:space="0" w:color="auto"/>
            </w:tcBorders>
            <w:hideMark/>
          </w:tcPr>
          <w:p w14:paraId="0FDDB2A5" w14:textId="77777777" w:rsidR="00387DE7" w:rsidRPr="007E7815" w:rsidRDefault="00387DE7" w:rsidP="00B92523">
            <w:pPr>
              <w:keepNext/>
              <w:keepLines/>
              <w:autoSpaceDN w:val="0"/>
              <w:spacing w:after="0"/>
              <w:ind w:leftChars="50" w:left="100"/>
              <w:rPr>
                <w:ins w:id="1549" w:author="author" w:date="2025-04-21T12:33:00Z"/>
                <w:rFonts w:ascii="Arial" w:hAnsi="Arial"/>
                <w:kern w:val="2"/>
                <w:sz w:val="18"/>
                <w:lang w:eastAsia="zh-CN"/>
              </w:rPr>
            </w:pPr>
            <w:ins w:id="1550" w:author="author" w:date="2025-04-21T12:33:00Z">
              <w:r w:rsidRPr="007E7815">
                <w:rPr>
                  <w:rFonts w:ascii="Arial" w:eastAsia="Batang" w:hAnsi="Arial"/>
                  <w:kern w:val="2"/>
                  <w:sz w:val="18"/>
                  <w:lang w:eastAsia="ja-JP"/>
                </w:rPr>
                <w:t>&gt;Reporting</w:t>
              </w:r>
              <w:r w:rsidRPr="007E7815">
                <w:rPr>
                  <w:rFonts w:ascii="Arial" w:hAnsi="Arial"/>
                  <w:kern w:val="2"/>
                  <w:sz w:val="18"/>
                  <w:lang w:eastAsia="zh-CN"/>
                </w:rPr>
                <w:t xml:space="preserve"> Threshold</w:t>
              </w:r>
            </w:ins>
          </w:p>
        </w:tc>
        <w:tc>
          <w:tcPr>
            <w:tcW w:w="1020" w:type="dxa"/>
            <w:tcBorders>
              <w:top w:val="single" w:sz="4" w:space="0" w:color="auto"/>
              <w:left w:val="single" w:sz="4" w:space="0" w:color="auto"/>
              <w:bottom w:val="single" w:sz="4" w:space="0" w:color="auto"/>
              <w:right w:val="single" w:sz="4" w:space="0" w:color="auto"/>
            </w:tcBorders>
            <w:hideMark/>
          </w:tcPr>
          <w:p w14:paraId="471B22CE" w14:textId="77777777" w:rsidR="00387DE7" w:rsidRPr="007E7815" w:rsidRDefault="00387DE7" w:rsidP="00B92523">
            <w:pPr>
              <w:keepNext/>
              <w:keepLines/>
              <w:autoSpaceDN w:val="0"/>
              <w:spacing w:after="0"/>
              <w:rPr>
                <w:ins w:id="1551" w:author="author" w:date="2025-04-21T12:33:00Z"/>
                <w:rFonts w:ascii="Arial" w:hAnsi="Arial"/>
                <w:kern w:val="2"/>
                <w:sz w:val="18"/>
                <w:lang w:eastAsia="zh-CN"/>
              </w:rPr>
            </w:pPr>
            <w:ins w:id="1552" w:author="author" w:date="2025-04-21T12:33:00Z">
              <w:r w:rsidRPr="007E7815">
                <w:rPr>
                  <w:rFonts w:ascii="Arial" w:hAnsi="Arial"/>
                  <w:kern w:val="2"/>
                  <w:sz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771321E2" w14:textId="77777777" w:rsidR="00387DE7" w:rsidRPr="007E7815" w:rsidRDefault="00387DE7" w:rsidP="00B92523">
            <w:pPr>
              <w:keepNext/>
              <w:keepLines/>
              <w:autoSpaceDN w:val="0"/>
              <w:spacing w:after="0"/>
              <w:rPr>
                <w:ins w:id="1553" w:author="author" w:date="2025-04-21T12:33:00Z"/>
                <w:rFonts w:ascii="Arial" w:hAnsi="Arial"/>
                <w:kern w:val="2"/>
                <w:sz w:val="18"/>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407CE44" w14:textId="77777777" w:rsidR="00387DE7" w:rsidRPr="007E7815" w:rsidRDefault="00387DE7" w:rsidP="00B92523">
            <w:pPr>
              <w:keepNext/>
              <w:keepLines/>
              <w:autoSpaceDN w:val="0"/>
              <w:spacing w:after="0"/>
              <w:rPr>
                <w:ins w:id="1554" w:author="author" w:date="2025-04-21T12:33:00Z"/>
                <w:rFonts w:ascii="Arial" w:hAnsi="Arial"/>
                <w:kern w:val="2"/>
                <w:sz w:val="18"/>
                <w:highlight w:val="yellow"/>
                <w:lang w:eastAsia="ja-JP"/>
              </w:rPr>
            </w:pPr>
            <w:ins w:id="1555" w:author="author" w:date="2025-04-21T12:33:00Z">
              <w:r w:rsidRPr="007E7815">
                <w:rPr>
                  <w:rFonts w:ascii="Arial" w:eastAsia="MS Mincho" w:hAnsi="Arial"/>
                  <w:kern w:val="2"/>
                  <w:sz w:val="18"/>
                  <w:highlight w:val="yellow"/>
                  <w:lang w:eastAsia="zh-CN"/>
                </w:rPr>
                <w:t>INTEGER (0..FFS)</w:t>
              </w:r>
            </w:ins>
          </w:p>
        </w:tc>
        <w:tc>
          <w:tcPr>
            <w:tcW w:w="2880" w:type="dxa"/>
            <w:tcBorders>
              <w:top w:val="single" w:sz="4" w:space="0" w:color="auto"/>
              <w:left w:val="single" w:sz="4" w:space="0" w:color="auto"/>
              <w:bottom w:val="single" w:sz="4" w:space="0" w:color="auto"/>
              <w:right w:val="single" w:sz="4" w:space="0" w:color="auto"/>
            </w:tcBorders>
            <w:hideMark/>
          </w:tcPr>
          <w:p w14:paraId="2A80E796" w14:textId="77777777" w:rsidR="00387DE7" w:rsidRPr="007E7815" w:rsidRDefault="00387DE7" w:rsidP="00B92523">
            <w:pPr>
              <w:keepNext/>
              <w:keepLines/>
              <w:autoSpaceDN w:val="0"/>
              <w:spacing w:after="0"/>
              <w:rPr>
                <w:ins w:id="1556" w:author="author" w:date="2025-04-21T12:33:00Z"/>
                <w:rFonts w:ascii="Arial" w:eastAsia="MS Mincho" w:hAnsi="Arial"/>
                <w:kern w:val="2"/>
                <w:sz w:val="18"/>
                <w:highlight w:val="yellow"/>
                <w:lang w:eastAsia="zh-CN"/>
              </w:rPr>
            </w:pPr>
            <w:ins w:id="1557" w:author="author" w:date="2025-04-21T12:33:00Z">
              <w:r w:rsidRPr="007E7815">
                <w:rPr>
                  <w:rFonts w:ascii="Arial" w:eastAsia="MS Mincho" w:hAnsi="Arial"/>
                  <w:kern w:val="2"/>
                  <w:sz w:val="18"/>
                  <w:highlight w:val="yellow"/>
                  <w:lang w:eastAsia="zh-CN"/>
                </w:rPr>
                <w:t>FFS</w:t>
              </w:r>
            </w:ins>
          </w:p>
        </w:tc>
      </w:tr>
    </w:tbl>
    <w:p w14:paraId="175B5ABC" w14:textId="77777777" w:rsidR="00387DE7" w:rsidRPr="007E7815" w:rsidRDefault="00387DE7" w:rsidP="00387DE7">
      <w:pPr>
        <w:autoSpaceDN w:val="0"/>
        <w:rPr>
          <w:ins w:id="1558" w:author="author" w:date="2025-04-21T12:33:00Z"/>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387DE7" w:rsidRPr="007E7815" w14:paraId="5A987AE4" w14:textId="77777777" w:rsidTr="00B92523">
        <w:trPr>
          <w:ins w:id="1559"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B4A960" w14:textId="77777777" w:rsidR="00387DE7" w:rsidRPr="007E7815" w:rsidRDefault="00387DE7" w:rsidP="00B92523">
            <w:pPr>
              <w:keepNext/>
              <w:keepLines/>
              <w:autoSpaceDN w:val="0"/>
              <w:spacing w:after="0"/>
              <w:jc w:val="center"/>
              <w:rPr>
                <w:ins w:id="1560" w:author="author" w:date="2025-04-21T12:33:00Z"/>
                <w:rFonts w:ascii="Arial" w:hAnsi="Arial" w:cs="Arial"/>
                <w:b/>
                <w:kern w:val="2"/>
                <w:sz w:val="18"/>
              </w:rPr>
            </w:pPr>
            <w:ins w:id="1561" w:author="author" w:date="2025-04-21T12:33:00Z">
              <w:r w:rsidRPr="007E7815">
                <w:rPr>
                  <w:rFonts w:ascii="Arial" w:hAnsi="Arial" w:cs="Arial"/>
                  <w:b/>
                  <w:kern w:val="2"/>
                  <w:sz w:val="18"/>
                </w:rPr>
                <w:t>Range bound</w:t>
              </w:r>
            </w:ins>
          </w:p>
        </w:tc>
        <w:tc>
          <w:tcPr>
            <w:tcW w:w="6519" w:type="dxa"/>
            <w:tcBorders>
              <w:top w:val="single" w:sz="4" w:space="0" w:color="auto"/>
              <w:left w:val="single" w:sz="4" w:space="0" w:color="auto"/>
              <w:bottom w:val="single" w:sz="4" w:space="0" w:color="auto"/>
              <w:right w:val="single" w:sz="4" w:space="0" w:color="auto"/>
            </w:tcBorders>
            <w:hideMark/>
          </w:tcPr>
          <w:p w14:paraId="7BD2A1DC" w14:textId="77777777" w:rsidR="00387DE7" w:rsidRPr="007E7815" w:rsidRDefault="00387DE7" w:rsidP="00B92523">
            <w:pPr>
              <w:keepNext/>
              <w:keepLines/>
              <w:autoSpaceDN w:val="0"/>
              <w:spacing w:after="0"/>
              <w:jc w:val="center"/>
              <w:rPr>
                <w:ins w:id="1562" w:author="author" w:date="2025-04-21T12:33:00Z"/>
                <w:rFonts w:ascii="Arial" w:hAnsi="Arial" w:cs="Arial"/>
                <w:b/>
                <w:kern w:val="2"/>
                <w:sz w:val="18"/>
              </w:rPr>
            </w:pPr>
            <w:ins w:id="1563" w:author="author" w:date="2025-04-21T12:33:00Z">
              <w:r w:rsidRPr="007E7815">
                <w:rPr>
                  <w:rFonts w:ascii="Arial" w:hAnsi="Arial" w:cs="Arial"/>
                  <w:b/>
                  <w:kern w:val="2"/>
                  <w:sz w:val="18"/>
                </w:rPr>
                <w:t>Explanation</w:t>
              </w:r>
            </w:ins>
          </w:p>
        </w:tc>
      </w:tr>
      <w:tr w:rsidR="00387DE7" w:rsidRPr="007E7815" w14:paraId="3DFCA4D7" w14:textId="77777777" w:rsidTr="00B92523">
        <w:trPr>
          <w:ins w:id="1564" w:author="author" w:date="2025-04-21T12:33:00Z"/>
        </w:trPr>
        <w:tc>
          <w:tcPr>
            <w:tcW w:w="3288" w:type="dxa"/>
            <w:tcBorders>
              <w:top w:val="single" w:sz="4" w:space="0" w:color="auto"/>
              <w:left w:val="single" w:sz="4" w:space="0" w:color="auto"/>
              <w:bottom w:val="single" w:sz="4" w:space="0" w:color="auto"/>
              <w:right w:val="single" w:sz="4" w:space="0" w:color="auto"/>
            </w:tcBorders>
            <w:hideMark/>
          </w:tcPr>
          <w:p w14:paraId="26AF7457" w14:textId="77777777" w:rsidR="00387DE7" w:rsidRPr="007E7815" w:rsidRDefault="00387DE7" w:rsidP="00B92523">
            <w:pPr>
              <w:keepNext/>
              <w:keepLines/>
              <w:autoSpaceDN w:val="0"/>
              <w:spacing w:after="0"/>
              <w:rPr>
                <w:ins w:id="1565" w:author="author" w:date="2025-04-21T12:33:00Z"/>
                <w:rFonts w:ascii="Arial" w:hAnsi="Arial"/>
                <w:kern w:val="2"/>
                <w:sz w:val="18"/>
                <w:lang w:eastAsia="ja-JP"/>
              </w:rPr>
            </w:pPr>
            <w:proofErr w:type="spellStart"/>
            <w:ins w:id="1566" w:author="author" w:date="2025-04-21T12:33:00Z">
              <w:r w:rsidRPr="007E7815">
                <w:rPr>
                  <w:rFonts w:ascii="Arial" w:hAnsi="Arial"/>
                  <w:kern w:val="2"/>
                  <w:sz w:val="18"/>
                  <w:lang w:eastAsia="ja-JP"/>
                </w:rPr>
                <w:t>maxnoof</w:t>
              </w:r>
              <w:r w:rsidRPr="007E7815">
                <w:rPr>
                  <w:rFonts w:ascii="Arial" w:hAnsi="Arial"/>
                  <w:kern w:val="2"/>
                  <w:sz w:val="18"/>
                  <w:lang w:eastAsia="zh-CN"/>
                </w:rPr>
                <w:t>Thresholds</w:t>
              </w:r>
              <w:proofErr w:type="spellEnd"/>
            </w:ins>
          </w:p>
        </w:tc>
        <w:tc>
          <w:tcPr>
            <w:tcW w:w="6519" w:type="dxa"/>
            <w:tcBorders>
              <w:top w:val="single" w:sz="4" w:space="0" w:color="auto"/>
              <w:left w:val="single" w:sz="4" w:space="0" w:color="auto"/>
              <w:bottom w:val="single" w:sz="4" w:space="0" w:color="auto"/>
              <w:right w:val="single" w:sz="4" w:space="0" w:color="auto"/>
            </w:tcBorders>
            <w:hideMark/>
          </w:tcPr>
          <w:p w14:paraId="340EFC95" w14:textId="77777777" w:rsidR="00387DE7" w:rsidRPr="007E7815" w:rsidRDefault="00387DE7" w:rsidP="00B92523">
            <w:pPr>
              <w:keepNext/>
              <w:keepLines/>
              <w:autoSpaceDN w:val="0"/>
              <w:spacing w:after="0"/>
              <w:rPr>
                <w:ins w:id="1567" w:author="author" w:date="2025-04-21T12:33:00Z"/>
                <w:rFonts w:ascii="Arial" w:hAnsi="Arial"/>
                <w:kern w:val="2"/>
                <w:sz w:val="18"/>
                <w:lang w:eastAsia="ja-JP"/>
              </w:rPr>
            </w:pPr>
            <w:ins w:id="1568" w:author="author" w:date="2025-04-21T12:33:00Z">
              <w:r w:rsidRPr="007E7815">
                <w:rPr>
                  <w:rFonts w:ascii="Arial" w:hAnsi="Arial"/>
                  <w:kern w:val="2"/>
                  <w:sz w:val="18"/>
                  <w:lang w:eastAsia="ja-JP"/>
                </w:rPr>
                <w:t xml:space="preserve">Maximum no. of </w:t>
              </w:r>
              <w:r w:rsidRPr="007E7815">
                <w:rPr>
                  <w:rFonts w:ascii="Arial" w:hAnsi="Arial"/>
                  <w:kern w:val="2"/>
                  <w:sz w:val="18"/>
                  <w:lang w:eastAsia="zh-CN"/>
                </w:rPr>
                <w:t>thresholds allowed to be provided by the SMF</w:t>
              </w:r>
              <w:r w:rsidRPr="007E7815">
                <w:rPr>
                  <w:rFonts w:ascii="Arial" w:hAnsi="Arial"/>
                  <w:kern w:val="2"/>
                  <w:sz w:val="18"/>
                  <w:lang w:eastAsia="ja-JP"/>
                </w:rPr>
                <w:t xml:space="preserve">. Value is </w:t>
              </w:r>
              <w:r w:rsidRPr="007E7815">
                <w:rPr>
                  <w:rFonts w:ascii="Arial" w:hAnsi="Arial"/>
                  <w:kern w:val="2"/>
                  <w:sz w:val="18"/>
                  <w:highlight w:val="yellow"/>
                  <w:lang w:eastAsia="zh-CN"/>
                </w:rPr>
                <w:t>FFS</w:t>
              </w:r>
              <w:r w:rsidRPr="007E7815">
                <w:rPr>
                  <w:rFonts w:ascii="Arial" w:hAnsi="Arial"/>
                  <w:kern w:val="2"/>
                  <w:sz w:val="18"/>
                  <w:lang w:eastAsia="ja-JP"/>
                </w:rPr>
                <w:t>.</w:t>
              </w:r>
            </w:ins>
          </w:p>
        </w:tc>
      </w:tr>
    </w:tbl>
    <w:p w14:paraId="4B286413" w14:textId="77777777" w:rsidR="007E7815" w:rsidRPr="007E7815" w:rsidRDefault="007E7815" w:rsidP="007E7815">
      <w:pPr>
        <w:spacing w:beforeLines="100" w:before="240"/>
        <w:jc w:val="center"/>
        <w:rPr>
          <w:noProof/>
          <w:lang w:eastAsia="zh-CN"/>
        </w:rPr>
      </w:pPr>
      <w:r w:rsidRPr="008466BD">
        <w:rPr>
          <w:noProof/>
          <w:lang w:eastAsia="zh-CN"/>
        </w:rPr>
        <w:t>///////////////////////////////////////////////////////////////////////skip unrelated///////////////////////////////////////////////////////////////////////</w:t>
      </w:r>
    </w:p>
    <w:p w14:paraId="705A16C5" w14:textId="77777777" w:rsidR="007E7815" w:rsidRPr="008466BD" w:rsidRDefault="007E7815" w:rsidP="000D5D67">
      <w:pPr>
        <w:rPr>
          <w:noProof/>
          <w:lang w:eastAsia="zh-CN"/>
        </w:rPr>
        <w:sectPr w:rsidR="007E7815" w:rsidRPr="008466BD" w:rsidSect="000D5D67">
          <w:footnotePr>
            <w:numRestart w:val="eachSect"/>
          </w:footnotePr>
          <w:pgSz w:w="11907" w:h="16840" w:code="9"/>
          <w:pgMar w:top="1418" w:right="1134" w:bottom="1134" w:left="1134" w:header="680" w:footer="567" w:gutter="0"/>
          <w:cols w:space="720"/>
          <w:docGrid w:linePitch="272"/>
        </w:sectPr>
      </w:pPr>
    </w:p>
    <w:p w14:paraId="0A388E93" w14:textId="77777777" w:rsidR="00B53AAF" w:rsidRDefault="00B53AAF" w:rsidP="00B53AAF">
      <w:pPr>
        <w:pStyle w:val="3"/>
      </w:pPr>
      <w:r>
        <w:lastRenderedPageBreak/>
        <w:t>9.3.4</w:t>
      </w:r>
      <w:r>
        <w:tab/>
        <w:t>PDU Definitions</w:t>
      </w:r>
    </w:p>
    <w:p w14:paraId="36C25D3E" w14:textId="77777777" w:rsidR="00B53AAF" w:rsidRDefault="00B53AAF" w:rsidP="00B53AAF">
      <w:pPr>
        <w:rPr>
          <w:snapToGrid w:val="0"/>
        </w:rPr>
      </w:pPr>
      <w:r>
        <w:rPr>
          <w:lang w:eastAsia="zh-CN"/>
        </w:rPr>
        <w:t>///////////////////////////////////////////////////////////////////////skip unrelated///////////////////////////////////////////////////////////////////////</w:t>
      </w:r>
    </w:p>
    <w:p w14:paraId="597FE412" w14:textId="77777777" w:rsidR="00B53AAF" w:rsidRDefault="00B53AAF" w:rsidP="00B53AAF">
      <w:pPr>
        <w:pStyle w:val="PL"/>
        <w:rPr>
          <w:snapToGrid w:val="0"/>
        </w:rPr>
      </w:pPr>
      <w:r>
        <w:rPr>
          <w:snapToGrid w:val="0"/>
        </w:rPr>
        <w:t>-- **************************************************************</w:t>
      </w:r>
    </w:p>
    <w:p w14:paraId="1A5D6A7F" w14:textId="77777777" w:rsidR="00B53AAF" w:rsidRDefault="00B53AAF" w:rsidP="00B53AAF">
      <w:pPr>
        <w:pStyle w:val="PL"/>
        <w:rPr>
          <w:snapToGrid w:val="0"/>
        </w:rPr>
      </w:pPr>
      <w:r>
        <w:rPr>
          <w:snapToGrid w:val="0"/>
        </w:rPr>
        <w:t>--</w:t>
      </w:r>
    </w:p>
    <w:p w14:paraId="0CCB4974" w14:textId="77777777" w:rsidR="00B53AAF" w:rsidRDefault="00B53AAF" w:rsidP="00B53AAF">
      <w:pPr>
        <w:pStyle w:val="PL"/>
        <w:outlineLvl w:val="3"/>
        <w:rPr>
          <w:snapToGrid w:val="0"/>
        </w:rPr>
      </w:pPr>
      <w:r>
        <w:rPr>
          <w:snapToGrid w:val="0"/>
        </w:rPr>
        <w:t>-- S-NODE ADDITION REQUEST ACKNOWLEDGE</w:t>
      </w:r>
    </w:p>
    <w:p w14:paraId="6DCDAD45" w14:textId="77777777" w:rsidR="00B53AAF" w:rsidRDefault="00B53AAF" w:rsidP="00B53AAF">
      <w:pPr>
        <w:pStyle w:val="PL"/>
        <w:rPr>
          <w:snapToGrid w:val="0"/>
        </w:rPr>
      </w:pPr>
      <w:r>
        <w:rPr>
          <w:snapToGrid w:val="0"/>
        </w:rPr>
        <w:t>--</w:t>
      </w:r>
    </w:p>
    <w:p w14:paraId="067D30DF" w14:textId="77777777" w:rsidR="00B53AAF" w:rsidRDefault="00B53AAF" w:rsidP="00B53AAF">
      <w:pPr>
        <w:pStyle w:val="PL"/>
        <w:rPr>
          <w:snapToGrid w:val="0"/>
        </w:rPr>
      </w:pPr>
      <w:r>
        <w:rPr>
          <w:snapToGrid w:val="0"/>
        </w:rPr>
        <w:t>-- **************************************************************</w:t>
      </w:r>
    </w:p>
    <w:p w14:paraId="0BC897C8" w14:textId="77777777" w:rsidR="00B53AAF" w:rsidRDefault="00B53AAF" w:rsidP="00B53AAF">
      <w:pPr>
        <w:pStyle w:val="PL"/>
        <w:rPr>
          <w:snapToGrid w:val="0"/>
        </w:rPr>
      </w:pPr>
    </w:p>
    <w:p w14:paraId="2973930C" w14:textId="77777777" w:rsidR="00B53AAF" w:rsidRDefault="00B53AAF" w:rsidP="00B53AAF">
      <w:pPr>
        <w:pStyle w:val="PL"/>
        <w:rPr>
          <w:snapToGrid w:val="0"/>
        </w:rPr>
      </w:pPr>
      <w:r>
        <w:rPr>
          <w:snapToGrid w:val="0"/>
        </w:rPr>
        <w:t>SNodeAdditionRequestAcknowledge ::= SEQUENCE {</w:t>
      </w:r>
    </w:p>
    <w:p w14:paraId="51DD0076"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6678530" w14:textId="77777777" w:rsidR="00B53AAF" w:rsidRDefault="00B53AAF" w:rsidP="00B53AAF">
      <w:pPr>
        <w:pStyle w:val="PL"/>
        <w:rPr>
          <w:snapToGrid w:val="0"/>
        </w:rPr>
      </w:pPr>
      <w:r>
        <w:rPr>
          <w:snapToGrid w:val="0"/>
        </w:rPr>
        <w:tab/>
        <w:t>...</w:t>
      </w:r>
    </w:p>
    <w:p w14:paraId="6C6D3F80" w14:textId="77777777" w:rsidR="00B53AAF" w:rsidRDefault="00B53AAF" w:rsidP="00B53AAF">
      <w:pPr>
        <w:pStyle w:val="PL"/>
        <w:rPr>
          <w:snapToGrid w:val="0"/>
        </w:rPr>
      </w:pPr>
      <w:r>
        <w:rPr>
          <w:snapToGrid w:val="0"/>
        </w:rPr>
        <w:t>}</w:t>
      </w:r>
    </w:p>
    <w:p w14:paraId="362A1320" w14:textId="77777777" w:rsidR="00B53AAF" w:rsidRDefault="00B53AAF" w:rsidP="00B53AAF">
      <w:pPr>
        <w:pStyle w:val="PL"/>
        <w:rPr>
          <w:snapToGrid w:val="0"/>
        </w:rPr>
      </w:pPr>
    </w:p>
    <w:p w14:paraId="072C959C" w14:textId="77777777" w:rsidR="00B53AAF" w:rsidRDefault="00B53AAF" w:rsidP="00B53AAF">
      <w:pPr>
        <w:pStyle w:val="PL"/>
        <w:rPr>
          <w:snapToGrid w:val="0"/>
        </w:rPr>
      </w:pPr>
      <w:r>
        <w:rPr>
          <w:snapToGrid w:val="0"/>
        </w:rPr>
        <w:t>SNodeAdditionRequestAcknowledge-IEs XNAP-PROTOCOL-IES ::= {</w:t>
      </w:r>
    </w:p>
    <w:p w14:paraId="54743320"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8DA27F9" w14:textId="77777777" w:rsidR="00B53AAF" w:rsidRDefault="00B53AAF" w:rsidP="00B53AAF">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43C2AAA" w14:textId="77777777" w:rsidR="00B53AAF" w:rsidRDefault="00B53AAF" w:rsidP="00B53AAF">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033D7FDF" w14:textId="77777777" w:rsidR="00B53AAF" w:rsidRDefault="00B53AAF" w:rsidP="00B53AAF">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95F45C2"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070402B7"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FE8EBCA"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65AA7EE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58D30137"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1E275A5" w14:textId="77777777" w:rsidR="00B53AAF" w:rsidRDefault="00B53AAF" w:rsidP="00B53AAF">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57C80C8A"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3095DC8E" w14:textId="77777777" w:rsidR="00B53AAF" w:rsidRDefault="00B53AAF" w:rsidP="00B53AAF">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03B05F0" w14:textId="77777777" w:rsidR="00B53AAF" w:rsidRDefault="00B53AAF" w:rsidP="00B53AAF">
      <w:pPr>
        <w:pStyle w:val="PL"/>
      </w:pPr>
      <w:r>
        <w:tab/>
        <w:t>{ ID id-SCGActivationStatus</w:t>
      </w:r>
      <w:r>
        <w:tab/>
      </w:r>
      <w:r>
        <w:tab/>
      </w:r>
      <w:r>
        <w:tab/>
      </w:r>
      <w:r>
        <w:tab/>
      </w:r>
      <w:r>
        <w:tab/>
        <w:t>CRITICALITY ignore</w:t>
      </w:r>
      <w:r>
        <w:tab/>
      </w:r>
      <w:r>
        <w:tab/>
        <w:t>TYPE SCGActivationStatus</w:t>
      </w:r>
      <w:r>
        <w:tab/>
      </w:r>
      <w:r>
        <w:tab/>
      </w:r>
      <w:r>
        <w:tab/>
      </w:r>
      <w:r>
        <w:tab/>
      </w:r>
      <w:r>
        <w:tab/>
      </w:r>
      <w:r>
        <w:tab/>
        <w:t>PRESENCE optional }|</w:t>
      </w:r>
    </w:p>
    <w:p w14:paraId="735F6D33" w14:textId="77777777" w:rsidR="00B53AAF" w:rsidRDefault="00B53AAF" w:rsidP="00B53AAF">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1569" w:name="_Hlk152159054"/>
      <w:r>
        <w:rPr>
          <w:snapToGrid w:val="0"/>
        </w:rPr>
        <w:t>|</w:t>
      </w:r>
    </w:p>
    <w:p w14:paraId="2EED3364" w14:textId="77777777" w:rsidR="00B53AAF" w:rsidRDefault="00B53AAF" w:rsidP="00B53AAF">
      <w:pPr>
        <w:pStyle w:val="PL"/>
        <w:widowControl w:val="0"/>
      </w:pPr>
      <w:r>
        <w:rPr>
          <w:snapToGrid w:val="0"/>
        </w:rPr>
        <w:tab/>
        <w:t>{ ID id-</w:t>
      </w:r>
      <w:r>
        <w:t>SNMobilityInformation</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SNMobilityInformation</w:t>
      </w:r>
      <w:r>
        <w:rPr>
          <w:snapToGrid w:val="0"/>
        </w:rPr>
        <w:tab/>
      </w:r>
      <w:r>
        <w:rPr>
          <w:snapToGrid w:val="0"/>
        </w:rPr>
        <w:tab/>
      </w:r>
      <w:r>
        <w:rPr>
          <w:snapToGrid w:val="0"/>
        </w:rPr>
        <w:tab/>
      </w:r>
      <w:r>
        <w:rPr>
          <w:snapToGrid w:val="0"/>
        </w:rPr>
        <w:tab/>
      </w:r>
      <w:r>
        <w:rPr>
          <w:snapToGrid w:val="0"/>
        </w:rPr>
        <w:tab/>
        <w:t>PRESENCE optional }</w:t>
      </w:r>
      <w:bookmarkEnd w:id="1569"/>
      <w:r>
        <w:t>|</w:t>
      </w:r>
    </w:p>
    <w:p w14:paraId="5CD960C3" w14:textId="77777777" w:rsidR="00B53AAF" w:rsidRDefault="00B53AAF" w:rsidP="00B53AAF">
      <w:pPr>
        <w:pStyle w:val="PL"/>
        <w:rPr>
          <w:snapToGrid w:val="0"/>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r>
        <w:rPr>
          <w:snapToGrid w:val="0"/>
        </w:rPr>
        <w:t>|</w:t>
      </w:r>
    </w:p>
    <w:p w14:paraId="1A620617" w14:textId="77777777" w:rsidR="00B53AAF" w:rsidRDefault="00B53AAF" w:rsidP="00B53AAF">
      <w:pPr>
        <w:pStyle w:val="PL"/>
        <w:rPr>
          <w:snapToGrid w:val="0"/>
        </w:rPr>
      </w:pPr>
      <w:r>
        <w:rPr>
          <w:snapToGrid w:val="0"/>
        </w:rPr>
        <w:tab/>
        <w:t>{ ID id-CHOinformation-AddReqAck</w:t>
      </w:r>
      <w:r>
        <w:rPr>
          <w:snapToGrid w:val="0"/>
        </w:rPr>
        <w:tab/>
      </w:r>
      <w:r>
        <w:rPr>
          <w:snapToGrid w:val="0"/>
        </w:rPr>
        <w:tab/>
      </w:r>
      <w:r>
        <w:rPr>
          <w:snapToGrid w:val="0"/>
        </w:rPr>
        <w:tab/>
        <w:t>CRITICALITY</w:t>
      </w:r>
      <w:r>
        <w:rPr>
          <w:snapToGrid w:val="0"/>
        </w:rPr>
        <w:tab/>
        <w:t>reject</w:t>
      </w:r>
      <w:r>
        <w:rPr>
          <w:snapToGrid w:val="0"/>
        </w:rPr>
        <w:tab/>
      </w:r>
      <w:r>
        <w:rPr>
          <w:snapToGrid w:val="0"/>
        </w:rPr>
        <w:tab/>
        <w:t>TYPE CHOinformation-AddReqAck</w:t>
      </w:r>
      <w:r>
        <w:rPr>
          <w:snapToGrid w:val="0"/>
        </w:rPr>
        <w:tab/>
      </w:r>
      <w:r>
        <w:rPr>
          <w:snapToGrid w:val="0"/>
        </w:rPr>
        <w:tab/>
      </w:r>
      <w:r>
        <w:rPr>
          <w:snapToGrid w:val="0"/>
        </w:rPr>
        <w:tab/>
      </w:r>
      <w:r>
        <w:rPr>
          <w:snapToGrid w:val="0"/>
        </w:rPr>
        <w:tab/>
        <w:t>PRESENCE optional</w:t>
      </w:r>
      <w:r>
        <w:rPr>
          <w:snapToGrid w:val="0"/>
        </w:rPr>
        <w:tab/>
        <w:t>}|</w:t>
      </w:r>
    </w:p>
    <w:p w14:paraId="05820415" w14:textId="77777777" w:rsidR="00D9426E" w:rsidRDefault="00B53AAF" w:rsidP="00D9426E">
      <w:pPr>
        <w:pStyle w:val="PL"/>
        <w:rPr>
          <w:ins w:id="1570" w:author="author" w:date="2024-09-30T10:10:00Z"/>
          <w:snapToGrid w:val="0"/>
          <w:lang w:val="en-US" w:eastAsia="zh-CN"/>
        </w:rPr>
      </w:pPr>
      <w:r>
        <w:rPr>
          <w:snapToGrid w:val="0"/>
        </w:rPr>
        <w:tab/>
        <w:t>{ ID id-DirectForwardingPathAvailabilityWithSourceMN CRITICALITY ignore</w:t>
      </w:r>
      <w:r>
        <w:rPr>
          <w:snapToGrid w:val="0"/>
        </w:rPr>
        <w:tab/>
        <w:t>TYPE DirectForwardingPathAvailabilityWithSourceMN</w:t>
      </w:r>
      <w:r>
        <w:rPr>
          <w:snapToGrid w:val="0"/>
        </w:rPr>
        <w:tab/>
        <w:t>PRESENCE optional }</w:t>
      </w:r>
      <w:ins w:id="1571" w:author="author" w:date="2024-09-30T10:10:00Z">
        <w:r w:rsidR="00D9426E">
          <w:rPr>
            <w:rFonts w:hint="eastAsia"/>
            <w:snapToGrid w:val="0"/>
            <w:lang w:val="en-US" w:eastAsia="zh-CN"/>
          </w:rPr>
          <w:t>|</w:t>
        </w:r>
      </w:ins>
    </w:p>
    <w:p w14:paraId="1C501205" w14:textId="67E348AF" w:rsidR="00D9426E" w:rsidRDefault="00D9426E" w:rsidP="00D9426E">
      <w:pPr>
        <w:pStyle w:val="PL"/>
        <w:rPr>
          <w:snapToGrid w:val="0"/>
        </w:rPr>
      </w:pPr>
      <w:ins w:id="1572" w:author="author" w:date="2024-09-30T10:10:00Z">
        <w:r>
          <w:rPr>
            <w:rFonts w:hint="eastAsia"/>
            <w:snapToGrid w:val="0"/>
            <w:lang w:val="en-US" w:eastAsia="zh-CN"/>
          </w:rPr>
          <w:tab/>
        </w:r>
        <w:r>
          <w:rPr>
            <w:snapToGrid w:val="0"/>
          </w:rPr>
          <w:t>{ ID id-PDUSetbasedHandlingIndicator</w:t>
        </w:r>
        <w:r>
          <w:rPr>
            <w:snapToGrid w:val="0"/>
          </w:rPr>
          <w:tab/>
        </w:r>
        <w:r>
          <w:rPr>
            <w:snapToGrid w:val="0"/>
          </w:rPr>
          <w:tab/>
          <w:t>CRITICALITY ignore</w:t>
        </w:r>
        <w:r>
          <w:rPr>
            <w:snapToGrid w:val="0"/>
          </w:rPr>
          <w:tab/>
        </w:r>
        <w:r>
          <w:rPr>
            <w:rFonts w:hint="eastAsia"/>
            <w:snapToGrid w:val="0"/>
            <w:lang w:val="en-US" w:eastAsia="zh-CN"/>
          </w:rPr>
          <w:tab/>
        </w:r>
        <w:r>
          <w:rPr>
            <w:snapToGrid w:val="0"/>
          </w:rPr>
          <w:t>TYPE PDUSetbasedHandlingIndicator</w:t>
        </w:r>
        <w:r>
          <w:rPr>
            <w:snapToGrid w:val="0"/>
          </w:rPr>
          <w:tab/>
        </w:r>
        <w:r>
          <w:rPr>
            <w:snapToGrid w:val="0"/>
          </w:rPr>
          <w:tab/>
        </w:r>
        <w:r>
          <w:rPr>
            <w:snapToGrid w:val="0"/>
          </w:rPr>
          <w:tab/>
          <w:t>PRESENCE optional }</w:t>
        </w:r>
      </w:ins>
    </w:p>
    <w:p w14:paraId="63F5AF2C" w14:textId="045A83C8" w:rsidR="00B53AAF" w:rsidRDefault="00B53AAF" w:rsidP="00B53AAF">
      <w:pPr>
        <w:pStyle w:val="PL"/>
        <w:rPr>
          <w:snapToGrid w:val="0"/>
        </w:rPr>
      </w:pPr>
      <w:r>
        <w:rPr>
          <w:snapToGrid w:val="0"/>
        </w:rPr>
        <w:t>,</w:t>
      </w:r>
    </w:p>
    <w:p w14:paraId="634E0D83" w14:textId="77777777" w:rsidR="00B53AAF" w:rsidRDefault="00B53AAF" w:rsidP="00B53AAF">
      <w:pPr>
        <w:pStyle w:val="PL"/>
        <w:rPr>
          <w:snapToGrid w:val="0"/>
        </w:rPr>
      </w:pPr>
      <w:r>
        <w:rPr>
          <w:snapToGrid w:val="0"/>
        </w:rPr>
        <w:tab/>
        <w:t>...</w:t>
      </w:r>
    </w:p>
    <w:p w14:paraId="44695553" w14:textId="77777777" w:rsidR="00B53AAF" w:rsidRDefault="00B53AAF" w:rsidP="00B53AAF">
      <w:pPr>
        <w:pStyle w:val="PL"/>
        <w:rPr>
          <w:snapToGrid w:val="0"/>
        </w:rPr>
      </w:pPr>
      <w:r>
        <w:rPr>
          <w:snapToGrid w:val="0"/>
        </w:rPr>
        <w:t>}</w:t>
      </w:r>
    </w:p>
    <w:p w14:paraId="60C12F5E" w14:textId="3B9CC883" w:rsidR="00463803" w:rsidRPr="001D389A" w:rsidRDefault="001D389A" w:rsidP="001D389A">
      <w:pPr>
        <w:pStyle w:val="PL"/>
        <w:rPr>
          <w:snapToGrid w:val="0"/>
          <w:lang w:eastAsia="zh-CN"/>
        </w:rPr>
      </w:pPr>
      <w:r w:rsidRPr="008466BD">
        <w:rPr>
          <w:snapToGrid w:val="0"/>
          <w:lang w:eastAsia="ko-KR"/>
        </w:rPr>
        <w:t>//////////////////////////////////////////////////////////////////skip unrelated//////////////////////////////////////////////////////////////////</w:t>
      </w:r>
    </w:p>
    <w:p w14:paraId="16F5833F" w14:textId="77777777" w:rsidR="00B53AAF" w:rsidRDefault="00B53AAF" w:rsidP="00B53AAF">
      <w:pPr>
        <w:pStyle w:val="PL"/>
        <w:rPr>
          <w:snapToGrid w:val="0"/>
        </w:rPr>
      </w:pPr>
      <w:r>
        <w:rPr>
          <w:snapToGrid w:val="0"/>
        </w:rPr>
        <w:t>-- **************************************************************</w:t>
      </w:r>
    </w:p>
    <w:p w14:paraId="63B8BAC3" w14:textId="77777777" w:rsidR="00B53AAF" w:rsidRDefault="00B53AAF" w:rsidP="00B53AAF">
      <w:pPr>
        <w:pStyle w:val="PL"/>
        <w:rPr>
          <w:snapToGrid w:val="0"/>
        </w:rPr>
      </w:pPr>
      <w:r>
        <w:rPr>
          <w:snapToGrid w:val="0"/>
        </w:rPr>
        <w:t>--</w:t>
      </w:r>
    </w:p>
    <w:p w14:paraId="40E1B17E" w14:textId="77777777" w:rsidR="00B53AAF" w:rsidRDefault="00B53AAF" w:rsidP="00B53AAF">
      <w:pPr>
        <w:pStyle w:val="PL"/>
        <w:outlineLvl w:val="3"/>
        <w:rPr>
          <w:snapToGrid w:val="0"/>
        </w:rPr>
      </w:pPr>
      <w:r>
        <w:rPr>
          <w:snapToGrid w:val="0"/>
        </w:rPr>
        <w:t>-- S-NODE MODIFICATION REQUEST ACKNOWLEDGE</w:t>
      </w:r>
    </w:p>
    <w:p w14:paraId="2D6302C5" w14:textId="77777777" w:rsidR="00B53AAF" w:rsidRDefault="00B53AAF" w:rsidP="00B53AAF">
      <w:pPr>
        <w:pStyle w:val="PL"/>
        <w:rPr>
          <w:snapToGrid w:val="0"/>
        </w:rPr>
      </w:pPr>
      <w:r>
        <w:rPr>
          <w:snapToGrid w:val="0"/>
        </w:rPr>
        <w:t>--</w:t>
      </w:r>
    </w:p>
    <w:p w14:paraId="4A6E0ACB" w14:textId="77777777" w:rsidR="00B53AAF" w:rsidRDefault="00B53AAF" w:rsidP="00B53AAF">
      <w:pPr>
        <w:pStyle w:val="PL"/>
        <w:rPr>
          <w:snapToGrid w:val="0"/>
        </w:rPr>
      </w:pPr>
      <w:r>
        <w:rPr>
          <w:snapToGrid w:val="0"/>
        </w:rPr>
        <w:t>-- **************************************************************</w:t>
      </w:r>
    </w:p>
    <w:p w14:paraId="7AA0F5AB" w14:textId="77777777" w:rsidR="00B53AAF" w:rsidRDefault="00B53AAF" w:rsidP="00B53AAF">
      <w:pPr>
        <w:pStyle w:val="PL"/>
        <w:rPr>
          <w:snapToGrid w:val="0"/>
        </w:rPr>
      </w:pPr>
    </w:p>
    <w:p w14:paraId="0BFD9EDB" w14:textId="77777777" w:rsidR="00B53AAF" w:rsidRDefault="00B53AAF" w:rsidP="00B53AAF">
      <w:pPr>
        <w:pStyle w:val="PL"/>
        <w:rPr>
          <w:snapToGrid w:val="0"/>
        </w:rPr>
      </w:pPr>
      <w:r>
        <w:rPr>
          <w:snapToGrid w:val="0"/>
        </w:rPr>
        <w:t>SNodeModificationRequestAcknowledge ::= SEQUENCE {</w:t>
      </w:r>
    </w:p>
    <w:p w14:paraId="1BC3E318" w14:textId="77777777" w:rsidR="00B53AAF" w:rsidRDefault="00B53AAF" w:rsidP="00B53AAF">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44EBD7A6" w14:textId="77777777" w:rsidR="00B53AAF" w:rsidRDefault="00B53AAF" w:rsidP="00B53AAF">
      <w:pPr>
        <w:pStyle w:val="PL"/>
        <w:rPr>
          <w:snapToGrid w:val="0"/>
        </w:rPr>
      </w:pPr>
      <w:r>
        <w:rPr>
          <w:snapToGrid w:val="0"/>
        </w:rPr>
        <w:tab/>
        <w:t>...</w:t>
      </w:r>
    </w:p>
    <w:p w14:paraId="26BCE388" w14:textId="77777777" w:rsidR="00B53AAF" w:rsidRDefault="00B53AAF" w:rsidP="00B53AAF">
      <w:pPr>
        <w:pStyle w:val="PL"/>
        <w:rPr>
          <w:snapToGrid w:val="0"/>
        </w:rPr>
      </w:pPr>
      <w:r>
        <w:rPr>
          <w:snapToGrid w:val="0"/>
        </w:rPr>
        <w:t>}</w:t>
      </w:r>
    </w:p>
    <w:p w14:paraId="3771A549" w14:textId="77777777" w:rsidR="00B53AAF" w:rsidRDefault="00B53AAF" w:rsidP="00B53AAF">
      <w:pPr>
        <w:pStyle w:val="PL"/>
        <w:rPr>
          <w:snapToGrid w:val="0"/>
        </w:rPr>
      </w:pPr>
    </w:p>
    <w:p w14:paraId="1DDEA2EF" w14:textId="77777777" w:rsidR="00B53AAF" w:rsidRDefault="00B53AAF" w:rsidP="00B53AAF">
      <w:pPr>
        <w:pStyle w:val="PL"/>
        <w:rPr>
          <w:snapToGrid w:val="0"/>
        </w:rPr>
      </w:pPr>
      <w:r>
        <w:rPr>
          <w:snapToGrid w:val="0"/>
        </w:rPr>
        <w:t>SNodeModificationRequestAcknowledge-IEs XNAP-PROTOCOL-IES ::= {</w:t>
      </w:r>
    </w:p>
    <w:p w14:paraId="011D7442" w14:textId="77777777" w:rsidR="00B53AAF" w:rsidRDefault="00B53AAF" w:rsidP="00B53AAF">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201BBC0" w14:textId="77777777" w:rsidR="00B53AAF" w:rsidRDefault="00B53AAF" w:rsidP="00B53AAF">
      <w:pPr>
        <w:pStyle w:val="PL"/>
        <w:rPr>
          <w:snapToGrid w:val="0"/>
        </w:rPr>
      </w:pPr>
      <w:r>
        <w:rPr>
          <w:snapToGrid w:val="0"/>
        </w:rPr>
        <w:lastRenderedPageBreak/>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78CA24B" w14:textId="77777777" w:rsidR="00B53AAF" w:rsidRDefault="00B53AAF" w:rsidP="00B53AAF">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tab/>
      </w:r>
      <w:r>
        <w:rPr>
          <w:rStyle w:val="PLChar"/>
        </w:rPr>
        <w:t>PRESENCE optional }|</w:t>
      </w:r>
    </w:p>
    <w:p w14:paraId="693B11FA" w14:textId="77777777" w:rsidR="00B53AAF" w:rsidRDefault="00B53AAF" w:rsidP="00B53AAF">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tab/>
      </w:r>
      <w:r>
        <w:rPr>
          <w:rStyle w:val="PLChar"/>
        </w:rPr>
        <w:t>PRESENCE optional }|</w:t>
      </w:r>
    </w:p>
    <w:p w14:paraId="1A2D91E5" w14:textId="77777777" w:rsidR="00B53AAF" w:rsidRDefault="00B53AAF" w:rsidP="00B53AAF">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142AB26" w14:textId="77777777" w:rsidR="00B53AAF" w:rsidRDefault="00B53AAF" w:rsidP="00B53AAF">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5ACAA0B" w14:textId="77777777" w:rsidR="00B53AAF" w:rsidRDefault="00B53AAF" w:rsidP="00B53AAF">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C044EA5" w14:textId="77777777" w:rsidR="00B53AAF" w:rsidRDefault="00B53AAF" w:rsidP="00B53AAF">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4A0A4D" w14:textId="77777777" w:rsidR="00B53AAF" w:rsidRDefault="00B53AAF" w:rsidP="00B53AAF">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79F734" w14:textId="77777777" w:rsidR="00B53AAF" w:rsidRDefault="00B53AAF" w:rsidP="00B53AAF">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r>
      <w:r>
        <w:rPr>
          <w:snapToGrid w:val="0"/>
        </w:rPr>
        <w:tab/>
        <w:t>PRESENCE optional }|</w:t>
      </w:r>
    </w:p>
    <w:p w14:paraId="750D4773" w14:textId="77777777" w:rsidR="00B53AAF" w:rsidRDefault="00B53AAF" w:rsidP="00B53AAF">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r>
      <w:r>
        <w:rPr>
          <w:snapToGrid w:val="0"/>
        </w:rPr>
        <w:tab/>
        <w:t>PRESENCE optional }|</w:t>
      </w:r>
    </w:p>
    <w:p w14:paraId="197B0482" w14:textId="77777777" w:rsidR="00B53AAF" w:rsidRDefault="00B53AAF" w:rsidP="00B53AAF">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68C120" w14:textId="77777777" w:rsidR="00B53AAF" w:rsidRDefault="00B53AAF" w:rsidP="00B53AAF">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r>
      <w:r>
        <w:rPr>
          <w:snapToGrid w:val="0"/>
        </w:rPr>
        <w:tab/>
        <w:t>PRESENCE optional }|</w:t>
      </w:r>
    </w:p>
    <w:p w14:paraId="10C5B08F" w14:textId="77777777" w:rsidR="00B53AAF" w:rsidRDefault="00B53AAF" w:rsidP="00B53AAF">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r>
      <w:r>
        <w:rPr>
          <w:snapToGrid w:val="0"/>
        </w:rPr>
        <w:tab/>
        <w:t>PRESENCE optional }</w:t>
      </w:r>
      <w:r>
        <w:rPr>
          <w:rFonts w:hint="eastAsia"/>
          <w:snapToGrid w:val="0"/>
          <w:lang w:eastAsia="zh-CN"/>
        </w:rPr>
        <w:t>|</w:t>
      </w:r>
    </w:p>
    <w:p w14:paraId="0B131FD1" w14:textId="77777777" w:rsidR="00B53AAF" w:rsidRDefault="00B53AAF" w:rsidP="00B53AAF">
      <w:pPr>
        <w:pStyle w:val="PL"/>
        <w:rPr>
          <w:snapToGrid w:val="0"/>
        </w:rPr>
      </w:pPr>
      <w:r>
        <w:rPr>
          <w:snapToGrid w:val="0"/>
          <w:lang w:eastAsia="zh-CN"/>
        </w:rPr>
        <w:tab/>
      </w:r>
      <w:r>
        <w:rPr>
          <w:rFonts w:hint="eastAsia"/>
          <w:snapToGrid w:val="0"/>
          <w:lang w:eastAsia="zh-CN"/>
        </w:rPr>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r>
      <w:r>
        <w:rPr>
          <w:snapToGrid w:val="0"/>
        </w:rPr>
        <w:tab/>
        <w:t>PRESENCE optional }|</w:t>
      </w:r>
    </w:p>
    <w:p w14:paraId="77B83B70" w14:textId="77777777" w:rsidR="00B53AAF" w:rsidRDefault="00B53AAF" w:rsidP="00B53AAF">
      <w:pPr>
        <w:pStyle w:val="PL"/>
        <w:rPr>
          <w:snapToGrid w:val="0"/>
        </w:rPr>
      </w:pPr>
      <w:r>
        <w:rPr>
          <w:snapToGrid w:val="0"/>
        </w:rPr>
        <w:tab/>
        <w:t>{ ID id-</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w:t>
      </w:r>
      <w:r>
        <w:rPr>
          <w:rFonts w:hint="eastAsia"/>
        </w:rPr>
        <w:t>CG</w:t>
      </w:r>
      <w:r>
        <w:t>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1CD1F76" w14:textId="77777777" w:rsidR="00B53AAF" w:rsidRDefault="00B53AAF" w:rsidP="00B53AAF">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r>
      <w:r>
        <w:tab/>
        <w:t>PRESENCE optional }</w:t>
      </w:r>
      <w:r>
        <w:rPr>
          <w:snapToGrid w:val="0"/>
        </w:rPr>
        <w:t>|</w:t>
      </w:r>
    </w:p>
    <w:p w14:paraId="653CE1BC" w14:textId="77777777" w:rsidR="00B53AAF" w:rsidRDefault="00B53AAF" w:rsidP="00B53AAF">
      <w:pPr>
        <w:pStyle w:val="PL"/>
        <w:widowControl w:val="0"/>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6BACCA7A" w14:textId="77777777" w:rsidR="00B53AAF" w:rsidRDefault="00B53AAF" w:rsidP="00B53AAF">
      <w:pPr>
        <w:pStyle w:val="PL"/>
        <w:widowControl w:val="0"/>
        <w:rPr>
          <w:szCs w:val="16"/>
        </w:rPr>
      </w:pPr>
      <w:r>
        <w:rPr>
          <w:rFonts w:eastAsia="等线"/>
          <w:szCs w:val="16"/>
        </w:rPr>
        <w:tab/>
        <w:t>{</w:t>
      </w:r>
      <w:r>
        <w:rPr>
          <w:rFonts w:eastAsia="等线" w:hint="eastAsia"/>
          <w:szCs w:val="16"/>
        </w:rPr>
        <w:t xml:space="preserve"> </w:t>
      </w:r>
      <w:r>
        <w:rPr>
          <w:rFonts w:eastAsia="等线"/>
          <w:szCs w:val="16"/>
        </w:rPr>
        <w:t>ID id-QMC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CRITICALITY ignore</w:t>
      </w:r>
      <w:r>
        <w:rPr>
          <w:rFonts w:eastAsia="等线"/>
          <w:szCs w:val="16"/>
        </w:rPr>
        <w:tab/>
      </w:r>
      <w:r>
        <w:rPr>
          <w:rFonts w:eastAsia="等线"/>
          <w:szCs w:val="16"/>
        </w:rPr>
        <w:tab/>
        <w:t>TYPE</w:t>
      </w:r>
      <w:r>
        <w:rPr>
          <w:rFonts w:eastAsia="等线" w:hint="eastAsia"/>
          <w:szCs w:val="16"/>
        </w:rPr>
        <w:t xml:space="preserve"> </w:t>
      </w:r>
      <w:r>
        <w:rPr>
          <w:rFonts w:eastAsia="等线"/>
          <w:szCs w:val="16"/>
        </w:rPr>
        <w:t>QMC</w:t>
      </w:r>
      <w:r>
        <w:rPr>
          <w:rFonts w:eastAsia="等线" w:hint="eastAsia"/>
          <w:szCs w:val="16"/>
          <w:lang w:val="en-US" w:eastAsia="zh-CN"/>
        </w:rPr>
        <w:t>Coordination</w:t>
      </w:r>
      <w:r>
        <w:rPr>
          <w:rFonts w:eastAsia="等线"/>
          <w:szCs w:val="16"/>
        </w:rPr>
        <w:t>Re</w:t>
      </w:r>
      <w:r>
        <w:rPr>
          <w:rFonts w:eastAsia="等线" w:hint="eastAsia"/>
          <w:szCs w:val="16"/>
          <w:lang w:val="en-US" w:eastAsia="zh-CN"/>
        </w:rPr>
        <w:t>sponse</w:t>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r>
      <w:r>
        <w:rPr>
          <w:rFonts w:eastAsia="等线"/>
          <w:szCs w:val="16"/>
        </w:rPr>
        <w:tab/>
        <w:t xml:space="preserve">PRESENCE optional </w:t>
      </w:r>
      <w:r>
        <w:rPr>
          <w:szCs w:val="16"/>
        </w:rPr>
        <w:t>}|</w:t>
      </w:r>
    </w:p>
    <w:p w14:paraId="19FD374F" w14:textId="77777777" w:rsidR="00D9426E" w:rsidRDefault="00B53AAF" w:rsidP="00D9426E">
      <w:pPr>
        <w:pStyle w:val="PL"/>
        <w:rPr>
          <w:ins w:id="1573" w:author="author" w:date="2024-09-30T10:10:00Z"/>
          <w:snapToGrid w:val="0"/>
          <w:lang w:val="en-US" w:eastAsia="zh-CN"/>
        </w:rPr>
      </w:pPr>
      <w:r>
        <w:rPr>
          <w:szCs w:val="16"/>
        </w:rPr>
        <w:tab/>
        <w:t>{ ID id-</w:t>
      </w:r>
      <w:r>
        <w:rPr>
          <w:rFonts w:hint="eastAsia"/>
          <w:lang w:eastAsia="zh-CN"/>
        </w:rPr>
        <w:t>SourceSN-to-TargetSN-QMCInfo</w:t>
      </w:r>
      <w:r>
        <w:rPr>
          <w:szCs w:val="16"/>
        </w:rPr>
        <w:tab/>
      </w:r>
      <w:r>
        <w:rPr>
          <w:szCs w:val="16"/>
        </w:rPr>
        <w:tab/>
      </w:r>
      <w:r>
        <w:rPr>
          <w:szCs w:val="16"/>
        </w:rPr>
        <w:tab/>
        <w:t>CRITICALITY ignore</w:t>
      </w:r>
      <w:r>
        <w:rPr>
          <w:szCs w:val="16"/>
        </w:rPr>
        <w:tab/>
      </w:r>
      <w:r>
        <w:rPr>
          <w:szCs w:val="16"/>
        </w:rPr>
        <w:tab/>
        <w:t>TYPE QMCConfigInfo</w:t>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r>
      <w:r>
        <w:rPr>
          <w:szCs w:val="16"/>
        </w:rPr>
        <w:tab/>
        <w:t>PRESENCE optional }</w:t>
      </w:r>
      <w:ins w:id="1574" w:author="author" w:date="2024-09-30T10:10:00Z">
        <w:r w:rsidR="00D9426E">
          <w:rPr>
            <w:rFonts w:hint="eastAsia"/>
            <w:snapToGrid w:val="0"/>
            <w:lang w:val="en-US" w:eastAsia="zh-CN"/>
          </w:rPr>
          <w:t>|</w:t>
        </w:r>
      </w:ins>
    </w:p>
    <w:p w14:paraId="0B9F01D7" w14:textId="223F928D" w:rsidR="00D9426E" w:rsidRDefault="00D9426E" w:rsidP="00D9426E">
      <w:pPr>
        <w:pStyle w:val="PL"/>
        <w:rPr>
          <w:snapToGrid w:val="0"/>
        </w:rPr>
      </w:pPr>
      <w:ins w:id="1575" w:author="author" w:date="2024-09-30T10:10:00Z">
        <w:r>
          <w:rPr>
            <w:rFonts w:hint="eastAsia"/>
            <w:snapToGrid w:val="0"/>
            <w:lang w:val="en-US" w:eastAsia="zh-CN"/>
          </w:rPr>
          <w:tab/>
        </w:r>
        <w:r>
          <w:rPr>
            <w:snapToGrid w:val="0"/>
          </w:rPr>
          <w:t>{ ID id-PDUSetbasedHandlingIndicator</w:t>
        </w:r>
        <w:r>
          <w:rPr>
            <w:snapToGrid w:val="0"/>
          </w:rPr>
          <w:tab/>
        </w:r>
        <w:r>
          <w:rPr>
            <w:snapToGrid w:val="0"/>
          </w:rPr>
          <w:tab/>
        </w:r>
        <w:r>
          <w:rPr>
            <w:rFonts w:hint="eastAsia"/>
            <w:snapToGrid w:val="0"/>
            <w:lang w:val="en-US" w:eastAsia="zh-CN"/>
          </w:rPr>
          <w:tab/>
        </w:r>
        <w:r>
          <w:rPr>
            <w:snapToGrid w:val="0"/>
          </w:rPr>
          <w:t>CRITICALITY ignore</w:t>
        </w:r>
        <w:r>
          <w:rPr>
            <w:snapToGrid w:val="0"/>
          </w:rPr>
          <w:tab/>
        </w:r>
        <w:r>
          <w:rPr>
            <w:rFonts w:hint="eastAsia"/>
            <w:snapToGrid w:val="0"/>
            <w:lang w:val="en-US" w:eastAsia="zh-CN"/>
          </w:rPr>
          <w:tab/>
        </w:r>
        <w:r>
          <w:rPr>
            <w:snapToGrid w:val="0"/>
          </w:rPr>
          <w:t>TYPE PDUSetbasedHandlingIndicator</w:t>
        </w:r>
        <w:r>
          <w:rPr>
            <w:snapToGrid w:val="0"/>
          </w:rPr>
          <w:tab/>
        </w:r>
        <w:r>
          <w:rPr>
            <w:rFonts w:hint="eastAsia"/>
            <w:snapToGrid w:val="0"/>
            <w:lang w:val="en-US" w:eastAsia="zh-CN"/>
          </w:rPr>
          <w:tab/>
        </w:r>
        <w:r>
          <w:rPr>
            <w:rFonts w:eastAsia="等线"/>
            <w:szCs w:val="16"/>
          </w:rPr>
          <w:tab/>
        </w:r>
        <w:r>
          <w:rPr>
            <w:rFonts w:eastAsia="等线"/>
            <w:szCs w:val="16"/>
          </w:rPr>
          <w:tab/>
        </w:r>
        <w:r>
          <w:rPr>
            <w:rFonts w:eastAsia="等线"/>
            <w:szCs w:val="16"/>
          </w:rPr>
          <w:tab/>
        </w:r>
        <w:r>
          <w:rPr>
            <w:rFonts w:eastAsia="等线"/>
            <w:szCs w:val="16"/>
          </w:rPr>
          <w:tab/>
        </w:r>
        <w:r>
          <w:rPr>
            <w:snapToGrid w:val="0"/>
          </w:rPr>
          <w:t>PRESENCE optional }</w:t>
        </w:r>
      </w:ins>
    </w:p>
    <w:p w14:paraId="699C23A3" w14:textId="16BA7BF9" w:rsidR="00B53AAF" w:rsidRDefault="00B53AAF" w:rsidP="00B53AAF">
      <w:pPr>
        <w:pStyle w:val="PL"/>
        <w:rPr>
          <w:snapToGrid w:val="0"/>
        </w:rPr>
      </w:pPr>
      <w:r>
        <w:rPr>
          <w:snapToGrid w:val="0"/>
        </w:rPr>
        <w:t>,</w:t>
      </w:r>
    </w:p>
    <w:p w14:paraId="26101728" w14:textId="77777777" w:rsidR="00B53AAF" w:rsidRDefault="00B53AAF" w:rsidP="00B53AAF">
      <w:pPr>
        <w:pStyle w:val="PL"/>
        <w:rPr>
          <w:snapToGrid w:val="0"/>
        </w:rPr>
      </w:pPr>
      <w:r>
        <w:rPr>
          <w:snapToGrid w:val="0"/>
        </w:rPr>
        <w:tab/>
        <w:t>...</w:t>
      </w:r>
    </w:p>
    <w:p w14:paraId="3C1845BF" w14:textId="7F6E711C" w:rsidR="00B53AAF" w:rsidRPr="00B53AAF" w:rsidRDefault="00B53AAF" w:rsidP="00B53AAF">
      <w:pPr>
        <w:pStyle w:val="PL"/>
        <w:rPr>
          <w:snapToGrid w:val="0"/>
          <w:lang w:eastAsia="zh-CN"/>
        </w:rPr>
      </w:pPr>
      <w:r w:rsidRPr="00F925B8">
        <w:rPr>
          <w:rFonts w:hint="eastAsia"/>
          <w:snapToGrid w:val="0"/>
        </w:rPr>
        <w:t>}</w:t>
      </w:r>
    </w:p>
    <w:bookmarkEnd w:id="1377"/>
    <w:p w14:paraId="658C2DFF" w14:textId="77777777" w:rsidR="00467D4D" w:rsidRPr="008466BD" w:rsidRDefault="00467D4D" w:rsidP="00467D4D">
      <w:pPr>
        <w:pStyle w:val="PL"/>
        <w:rPr>
          <w:snapToGrid w:val="0"/>
          <w:lang w:eastAsia="zh-CN"/>
        </w:rPr>
      </w:pPr>
    </w:p>
    <w:p w14:paraId="255D3AA9" w14:textId="77777777" w:rsidR="00063B85" w:rsidRPr="008466BD" w:rsidRDefault="00063B85" w:rsidP="00063B85">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1576" w:name="_Toc20955408"/>
      <w:bookmarkStart w:id="1577" w:name="_Toc29991616"/>
      <w:bookmarkStart w:id="1578" w:name="_Toc36556019"/>
      <w:bookmarkStart w:id="1579" w:name="_Toc44497804"/>
      <w:bookmarkStart w:id="1580" w:name="_Toc45108191"/>
      <w:bookmarkStart w:id="1581" w:name="_Toc45901811"/>
      <w:bookmarkStart w:id="1582" w:name="_Toc51850892"/>
      <w:bookmarkStart w:id="1583" w:name="_Toc56693896"/>
      <w:bookmarkStart w:id="1584" w:name="_Toc64447440"/>
      <w:bookmarkStart w:id="1585" w:name="_Toc66286934"/>
      <w:bookmarkStart w:id="1586" w:name="_Toc74151632"/>
      <w:bookmarkStart w:id="1587" w:name="_Toc88654106"/>
      <w:bookmarkStart w:id="1588" w:name="_Toc97904462"/>
      <w:bookmarkStart w:id="1589" w:name="_Toc98868600"/>
      <w:bookmarkStart w:id="1590" w:name="_Toc105174886"/>
      <w:bookmarkStart w:id="1591" w:name="_Toc106109723"/>
      <w:bookmarkStart w:id="1592" w:name="_Toc113825545"/>
      <w:bookmarkStart w:id="1593" w:name="_Toc155960266"/>
      <w:r w:rsidRPr="008466BD">
        <w:rPr>
          <w:rFonts w:ascii="Arial" w:hAnsi="Arial"/>
          <w:sz w:val="28"/>
          <w:lang w:eastAsia="ko-KR"/>
        </w:rPr>
        <w:t>9.3.5</w:t>
      </w:r>
      <w:r w:rsidRPr="008466BD">
        <w:rPr>
          <w:rFonts w:ascii="Arial" w:hAnsi="Arial"/>
          <w:sz w:val="28"/>
          <w:lang w:eastAsia="ko-KR"/>
        </w:rPr>
        <w:tab/>
        <w:t>Information Element definitions</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p>
    <w:p w14:paraId="04A0298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 ASN1START</w:t>
      </w:r>
    </w:p>
    <w:p w14:paraId="0F6517F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13505"/>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34558A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50B67C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Information Element Definitions</w:t>
      </w:r>
    </w:p>
    <w:p w14:paraId="03E51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0716C4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 **************************************************************</w:t>
      </w:r>
    </w:p>
    <w:p w14:paraId="0F84485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60D6FD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XnAP-IEs {</w:t>
      </w:r>
    </w:p>
    <w:p w14:paraId="32CCD7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itu-t (0) identified-organization (4) etsi (0) mobileDomain (0)</w:t>
      </w:r>
    </w:p>
    <w:p w14:paraId="777F33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ngran-access (22) modules (3) xnap (2) version1 (1) xnap-IEs (2) }</w:t>
      </w:r>
    </w:p>
    <w:p w14:paraId="65D85AA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81B0D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DEFINITIONS AUTOMATIC TAGS ::=</w:t>
      </w:r>
    </w:p>
    <w:p w14:paraId="00D203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13D6441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BEGIN</w:t>
      </w:r>
    </w:p>
    <w:p w14:paraId="1DFE33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3C189C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IMPORTS</w:t>
      </w:r>
    </w:p>
    <w:p w14:paraId="1725DE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22D37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C4ED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id-CNTypeRestrictionsForEquivalent,</w:t>
      </w:r>
    </w:p>
    <w:p w14:paraId="31D17D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id-CNTypeRestrictionsForServing,</w:t>
      </w:r>
    </w:p>
    <w:p w14:paraId="4CC90E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id-Additional-UL-NG-U-TNLatUPF-List,</w:t>
      </w:r>
    </w:p>
    <w:p w14:paraId="5831399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rPr>
      </w:pPr>
      <w:bookmarkStart w:id="1594" w:name="_Hlk36619637"/>
      <w:r w:rsidRPr="008466BD">
        <w:rPr>
          <w:rFonts w:ascii="Courier New" w:hAnsi="Courier New"/>
          <w:noProof/>
          <w:snapToGrid w:val="0"/>
          <w:sz w:val="16"/>
          <w:lang w:eastAsia="ko-KR"/>
        </w:rPr>
        <w:tab/>
        <w:t>id-ConfiguredTACIndication,</w:t>
      </w:r>
      <w:bookmarkEnd w:id="1594"/>
    </w:p>
    <w:p w14:paraId="737B825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id-AlternativeQoSParaSetList,</w:t>
      </w:r>
    </w:p>
    <w:p w14:paraId="644422B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id-CurrentQoSParaSetIndex,</w:t>
      </w:r>
    </w:p>
    <w:p w14:paraId="24F3A7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id-DefaultDRB-Allowed,</w:t>
      </w:r>
    </w:p>
    <w:p w14:paraId="325EA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lastRenderedPageBreak/>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DLCarrierList</w:t>
      </w:r>
      <w:proofErr w:type="spellEnd"/>
      <w:proofErr w:type="gramEnd"/>
      <w:r w:rsidRPr="008466BD">
        <w:rPr>
          <w:rFonts w:ascii="Courier New" w:hAnsi="Courier New"/>
          <w:snapToGrid w:val="0"/>
          <w:sz w:val="16"/>
          <w:lang w:eastAsia="zh-CN"/>
        </w:rPr>
        <w:t>,</w:t>
      </w:r>
    </w:p>
    <w:p w14:paraId="749D36E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id-EndpointIPAddressAndPort,</w:t>
      </w:r>
    </w:p>
    <w:p w14:paraId="4E506AC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r>
      <w:r w:rsidRPr="008466BD">
        <w:rPr>
          <w:rFonts w:ascii="Courier New" w:hAnsi="Courier New"/>
          <w:noProof/>
          <w:sz w:val="16"/>
          <w:lang w:eastAsia="zh-CN"/>
        </w:rPr>
        <w:t>id-ExtendedReportIntervalMDT,</w:t>
      </w:r>
    </w:p>
    <w:p w14:paraId="7E1E1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id-ExtendedTAISliceSupportList,</w:t>
      </w:r>
    </w:p>
    <w:p w14:paraId="62B3561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id-FiveGCMobilityRestrictionListContainer,</w:t>
      </w:r>
    </w:p>
    <w:p w14:paraId="14FACE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ja-JP"/>
        </w:rPr>
        <w:tab/>
        <w:t>id-SecondarydataF</w:t>
      </w:r>
      <w:r w:rsidRPr="008466BD">
        <w:rPr>
          <w:rFonts w:ascii="Courier New" w:hAnsi="Courier New"/>
          <w:noProof/>
          <w:snapToGrid w:val="0"/>
          <w:sz w:val="16"/>
          <w:lang w:eastAsia="ko-KR"/>
        </w:rPr>
        <w:t>orwardingInfoFromTarget</w:t>
      </w:r>
      <w:r w:rsidRPr="008466BD">
        <w:rPr>
          <w:rFonts w:ascii="Courier New" w:hAnsi="Courier New"/>
          <w:noProof/>
          <w:snapToGrid w:val="0"/>
          <w:sz w:val="16"/>
          <w:lang w:eastAsia="zh-CN"/>
        </w:rPr>
        <w:t>-List,</w:t>
      </w:r>
    </w:p>
    <w:p w14:paraId="74D1FB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LastE</w:t>
      </w:r>
      <w:proofErr w:type="spellEnd"/>
      <w:r w:rsidRPr="008466BD">
        <w:rPr>
          <w:rFonts w:ascii="Courier New" w:hAnsi="Courier New"/>
          <w:sz w:val="16"/>
          <w:lang w:eastAsia="ko-KR"/>
        </w:rPr>
        <w:t>-</w:t>
      </w:r>
      <w:proofErr w:type="spellStart"/>
      <w:r w:rsidRPr="008466BD">
        <w:rPr>
          <w:rFonts w:ascii="Courier New" w:hAnsi="Courier New"/>
          <w:sz w:val="16"/>
          <w:lang w:eastAsia="ko-KR"/>
        </w:rPr>
        <w:t>UTRANPLMNIdentity</w:t>
      </w:r>
      <w:proofErr w:type="spellEnd"/>
      <w:proofErr w:type="gramEnd"/>
      <w:r w:rsidRPr="008466BD">
        <w:rPr>
          <w:rFonts w:ascii="Courier New" w:hAnsi="Courier New"/>
          <w:sz w:val="16"/>
          <w:lang w:eastAsia="ko-KR"/>
        </w:rPr>
        <w:t>,</w:t>
      </w:r>
    </w:p>
    <w:p w14:paraId="36B934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LTEA2XUEPC5AggregateMaximumBitRate,</w:t>
      </w:r>
    </w:p>
    <w:p w14:paraId="7A1CB7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IntendedTDD</w:t>
      </w:r>
      <w:proofErr w:type="spellEnd"/>
      <w:r w:rsidRPr="008466BD">
        <w:rPr>
          <w:rFonts w:ascii="Courier New" w:hAnsi="Courier New"/>
          <w:sz w:val="16"/>
          <w:lang w:eastAsia="ko-KR"/>
        </w:rPr>
        <w:t>-DL-</w:t>
      </w:r>
      <w:proofErr w:type="spellStart"/>
      <w:r w:rsidRPr="008466BD">
        <w:rPr>
          <w:rFonts w:ascii="Courier New" w:hAnsi="Courier New"/>
          <w:sz w:val="16"/>
          <w:lang w:eastAsia="ko-KR"/>
        </w:rPr>
        <w:t>ULConfiguration</w:t>
      </w:r>
      <w:proofErr w:type="spellEnd"/>
      <w:r w:rsidRPr="008466BD">
        <w:rPr>
          <w:rFonts w:ascii="Courier New" w:hAnsi="Courier New"/>
          <w:sz w:val="16"/>
          <w:lang w:eastAsia="ko-KR"/>
        </w:rPr>
        <w:t>-NR</w:t>
      </w:r>
      <w:proofErr w:type="gramEnd"/>
      <w:r w:rsidRPr="008466BD">
        <w:rPr>
          <w:rFonts w:ascii="Courier New" w:hAnsi="Courier New"/>
          <w:sz w:val="16"/>
          <w:lang w:eastAsia="ko-KR"/>
        </w:rPr>
        <w:t>,</w:t>
      </w:r>
    </w:p>
    <w:p w14:paraId="3ABB5FE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sz w:val="16"/>
          <w:lang w:eastAsia="ko-KR"/>
        </w:rPr>
        <w:tab/>
      </w:r>
      <w:proofErr w:type="gramStart"/>
      <w:r w:rsidRPr="008466BD">
        <w:rPr>
          <w:rFonts w:ascii="Courier New" w:hAnsi="Courier New"/>
          <w:sz w:val="16"/>
          <w:lang w:eastAsia="ko-KR"/>
        </w:rPr>
        <w:t>id-</w:t>
      </w:r>
      <w:proofErr w:type="spellStart"/>
      <w:r w:rsidRPr="008466BD">
        <w:rPr>
          <w:rFonts w:ascii="Courier New" w:hAnsi="Courier New"/>
          <w:sz w:val="16"/>
          <w:lang w:eastAsia="ko-KR"/>
        </w:rPr>
        <w:t>MaxIPrate</w:t>
      </w:r>
      <w:proofErr w:type="spellEnd"/>
      <w:r w:rsidRPr="008466BD">
        <w:rPr>
          <w:rFonts w:ascii="Courier New" w:hAnsi="Courier New"/>
          <w:sz w:val="16"/>
          <w:lang w:eastAsia="ko-KR"/>
        </w:rPr>
        <w:t>-DL</w:t>
      </w:r>
      <w:proofErr w:type="gramEnd"/>
      <w:r w:rsidRPr="008466BD">
        <w:rPr>
          <w:rFonts w:ascii="Courier New" w:hAnsi="Courier New"/>
          <w:sz w:val="16"/>
          <w:lang w:eastAsia="ko-KR"/>
        </w:rPr>
        <w:t>,</w:t>
      </w:r>
    </w:p>
    <w:p w14:paraId="415B61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sidRPr="008466BD">
        <w:rPr>
          <w:rFonts w:ascii="Courier New" w:hAnsi="Courier New"/>
          <w:noProof/>
          <w:sz w:val="16"/>
          <w:lang w:eastAsia="ko-KR"/>
        </w:rPr>
        <w:tab/>
        <w:t>id-SecurityResult,</w:t>
      </w:r>
    </w:p>
    <w:p w14:paraId="69C604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id-OldQoSFlowMap-ULendmarkerexpected,</w:t>
      </w:r>
    </w:p>
    <w:p w14:paraId="6C9BD2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id-PDUSessionCommonNetworkInstance,</w:t>
      </w:r>
    </w:p>
    <w:p w14:paraId="30F0C8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id-PDUSession-PairID,</w:t>
      </w:r>
    </w:p>
    <w:p w14:paraId="2044B0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gramStart"/>
      <w:r w:rsidRPr="008466BD">
        <w:rPr>
          <w:rFonts w:ascii="Courier New" w:hAnsi="Courier New"/>
          <w:snapToGrid w:val="0"/>
          <w:sz w:val="16"/>
          <w:lang w:eastAsia="zh-CN"/>
        </w:rPr>
        <w:t>id-BPLMN-ID-Info-EUTRA</w:t>
      </w:r>
      <w:proofErr w:type="gramEnd"/>
      <w:r w:rsidRPr="008466BD">
        <w:rPr>
          <w:rFonts w:ascii="Courier New" w:hAnsi="Courier New"/>
          <w:snapToGrid w:val="0"/>
          <w:sz w:val="16"/>
          <w:lang w:eastAsia="zh-CN"/>
        </w:rPr>
        <w:t>,</w:t>
      </w:r>
    </w:p>
    <w:p w14:paraId="064031D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lang w:eastAsia="ko-KR"/>
        </w:rPr>
        <w:tab/>
      </w:r>
      <w:proofErr w:type="gramStart"/>
      <w:r w:rsidRPr="008466BD">
        <w:rPr>
          <w:rFonts w:ascii="Courier New" w:hAnsi="Courier New"/>
          <w:snapToGrid w:val="0"/>
          <w:sz w:val="16"/>
          <w:lang w:eastAsia="zh-CN"/>
        </w:rPr>
        <w:t>id-BPLMN-ID-Info-NR</w:t>
      </w:r>
      <w:proofErr w:type="gramEnd"/>
      <w:r w:rsidRPr="008466BD">
        <w:rPr>
          <w:rFonts w:ascii="Courier New" w:hAnsi="Courier New"/>
          <w:snapToGrid w:val="0"/>
          <w:sz w:val="16"/>
          <w:lang w:eastAsia="zh-CN"/>
        </w:rPr>
        <w:t>,</w:t>
      </w:r>
    </w:p>
    <w:p w14:paraId="67C5F9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id-DRBsNotAdmittedSetupModifyList,</w:t>
      </w:r>
    </w:p>
    <w:p w14:paraId="310A1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id-Secondary-MN-Xn-U-TNLInfoatM,</w:t>
      </w:r>
    </w:p>
    <w:p w14:paraId="6A9B52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id-ULForwardingProposal,</w:t>
      </w:r>
    </w:p>
    <w:p w14:paraId="63AF039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id-DRB-IDs-takenintouse,</w:t>
      </w:r>
    </w:p>
    <w:p w14:paraId="4C28B2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id-SplitSessionIndicator,</w:t>
      </w:r>
    </w:p>
    <w:p w14:paraId="50626B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id-NonGBRResources-Offered,</w:t>
      </w:r>
    </w:p>
    <w:p w14:paraId="6AD434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id-MDT-Configuration,</w:t>
      </w:r>
    </w:p>
    <w:p w14:paraId="69FA690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id-TraceCollectionEntityURI,</w:t>
      </w:r>
    </w:p>
    <w:p w14:paraId="469CE3A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id-NPN-Broadcast-Information</w:t>
      </w:r>
      <w:proofErr w:type="gramEnd"/>
      <w:r w:rsidRPr="008466BD">
        <w:rPr>
          <w:rFonts w:ascii="Courier New" w:hAnsi="Courier New"/>
          <w:snapToGrid w:val="0"/>
          <w:sz w:val="16"/>
          <w:lang w:eastAsia="zh-CN"/>
        </w:rPr>
        <w:t>,</w:t>
      </w:r>
    </w:p>
    <w:p w14:paraId="0BD54B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zh-CN"/>
        </w:rPr>
        <w:tab/>
      </w:r>
      <w:r w:rsidRPr="008466BD">
        <w:rPr>
          <w:rFonts w:ascii="Courier New" w:hAnsi="Courier New"/>
          <w:noProof/>
          <w:snapToGrid w:val="0"/>
          <w:sz w:val="16"/>
          <w:lang w:eastAsia="ko-KR"/>
        </w:rPr>
        <w:t>id-NPNPagingAssistanceInformation,</w:t>
      </w:r>
    </w:p>
    <w:p w14:paraId="10AC97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id-NPNMobilityInformation,</w:t>
      </w:r>
    </w:p>
    <w:p w14:paraId="48342D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id-NPN-Support</w:t>
      </w:r>
      <w:proofErr w:type="gramEnd"/>
      <w:r w:rsidRPr="008466BD">
        <w:rPr>
          <w:rFonts w:ascii="Courier New" w:hAnsi="Courier New"/>
          <w:snapToGrid w:val="0"/>
          <w:sz w:val="16"/>
          <w:lang w:eastAsia="ko-KR"/>
        </w:rPr>
        <w:t>,</w:t>
      </w:r>
    </w:p>
    <w:p w14:paraId="14C9FA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LTEUESidelinkAggregateMaximumBitRate</w:t>
      </w:r>
      <w:proofErr w:type="spellEnd"/>
      <w:proofErr w:type="gramEnd"/>
      <w:r w:rsidRPr="008466BD">
        <w:rPr>
          <w:rFonts w:ascii="Courier New" w:hAnsi="Courier New"/>
          <w:snapToGrid w:val="0"/>
          <w:sz w:val="16"/>
          <w:lang w:eastAsia="zh-CN"/>
        </w:rPr>
        <w:t>,</w:t>
      </w:r>
    </w:p>
    <w:p w14:paraId="23A0BAB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NRA2XUEPC5AggregateMaximumBitRate,</w:t>
      </w:r>
    </w:p>
    <w:p w14:paraId="6828029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NRUESidelinkAggregateMaximumBitRate</w:t>
      </w:r>
      <w:proofErr w:type="spellEnd"/>
      <w:proofErr w:type="gramEnd"/>
      <w:r w:rsidRPr="008466BD">
        <w:rPr>
          <w:rFonts w:ascii="Courier New" w:hAnsi="Courier New"/>
          <w:snapToGrid w:val="0"/>
          <w:sz w:val="16"/>
          <w:lang w:eastAsia="zh-CN"/>
        </w:rPr>
        <w:t>,</w:t>
      </w:r>
    </w:p>
    <w:p w14:paraId="61F7CA8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id-ExtendedRATRestrictionInformation,</w:t>
      </w:r>
    </w:p>
    <w:p w14:paraId="7A21399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id-QoSMonitoringRequest,</w:t>
      </w:r>
    </w:p>
    <w:p w14:paraId="67AB378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id-QoSMonitoringDisabled,</w:t>
      </w:r>
    </w:p>
    <w:p w14:paraId="2E7F63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ko-KR"/>
        </w:rPr>
      </w:pPr>
      <w:r w:rsidRPr="008466BD">
        <w:rPr>
          <w:rFonts w:ascii="Courier New" w:hAnsi="Courier New"/>
          <w:noProof/>
          <w:snapToGrid w:val="0"/>
          <w:sz w:val="16"/>
          <w:lang w:eastAsia="ko-KR"/>
        </w:rPr>
        <w:tab/>
        <w:t>id-QosMonitoringReportingFrequency,</w:t>
      </w:r>
    </w:p>
    <w:p w14:paraId="6822D8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id-DAPSRequestInfo,</w:t>
      </w:r>
    </w:p>
    <w:p w14:paraId="1BCB1F5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id-OffsetOfNbiotChannelNumberToDL-EARFCN</w:t>
      </w:r>
      <w:r w:rsidRPr="008466BD">
        <w:rPr>
          <w:rFonts w:ascii="Courier New" w:hAnsi="Courier New"/>
          <w:noProof/>
          <w:snapToGrid w:val="0"/>
          <w:sz w:val="16"/>
          <w:lang w:eastAsia="zh-CN"/>
        </w:rPr>
        <w:t>,</w:t>
      </w:r>
    </w:p>
    <w:p w14:paraId="5A7F32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id-OffsetOfNbiotChannelNumberToUL-EARFCN</w:t>
      </w:r>
      <w:r w:rsidRPr="008466BD">
        <w:rPr>
          <w:rFonts w:ascii="Courier New" w:hAnsi="Courier New"/>
          <w:noProof/>
          <w:snapToGrid w:val="0"/>
          <w:sz w:val="16"/>
          <w:lang w:eastAsia="zh-CN"/>
        </w:rPr>
        <w:t>,</w:t>
      </w:r>
    </w:p>
    <w:p w14:paraId="5CCB45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NBIoT</w:t>
      </w:r>
      <w:proofErr w:type="spellEnd"/>
      <w:r w:rsidRPr="008466BD">
        <w:rPr>
          <w:rFonts w:ascii="Courier New" w:hAnsi="Courier New"/>
          <w:snapToGrid w:val="0"/>
          <w:sz w:val="16"/>
          <w:lang w:eastAsia="ko-KR"/>
        </w:rPr>
        <w:t>-UL-DL-</w:t>
      </w:r>
      <w:proofErr w:type="spellStart"/>
      <w:r w:rsidRPr="008466BD">
        <w:rPr>
          <w:rFonts w:ascii="Courier New" w:hAnsi="Courier New"/>
          <w:snapToGrid w:val="0"/>
          <w:sz w:val="16"/>
          <w:lang w:eastAsia="ko-KR"/>
        </w:rPr>
        <w:t>AlignmentOffset</w:t>
      </w:r>
      <w:proofErr w:type="spellEnd"/>
      <w:proofErr w:type="gramEnd"/>
      <w:r w:rsidRPr="008466BD">
        <w:rPr>
          <w:rFonts w:ascii="Courier New" w:hAnsi="Courier New"/>
          <w:snapToGrid w:val="0"/>
          <w:sz w:val="16"/>
          <w:lang w:eastAsia="ko-KR"/>
        </w:rPr>
        <w:t>,</w:t>
      </w:r>
    </w:p>
    <w:p w14:paraId="7D4820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noProof/>
          <w:sz w:val="16"/>
          <w:lang w:eastAsia="ko-KR"/>
        </w:rPr>
        <w:t>TDDULDLConfigurationCommonNR</w:t>
      </w:r>
      <w:proofErr w:type="spellEnd"/>
      <w:proofErr w:type="gramEnd"/>
      <w:r w:rsidRPr="008466BD">
        <w:rPr>
          <w:rFonts w:ascii="Courier New" w:hAnsi="Courier New"/>
          <w:snapToGrid w:val="0"/>
          <w:sz w:val="16"/>
          <w:lang w:eastAsia="zh-CN"/>
        </w:rPr>
        <w:t>,</w:t>
      </w:r>
    </w:p>
    <w:p w14:paraId="5320F1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CarrierList</w:t>
      </w:r>
      <w:proofErr w:type="spellEnd"/>
      <w:proofErr w:type="gramEnd"/>
      <w:r w:rsidRPr="008466BD">
        <w:rPr>
          <w:rFonts w:ascii="Courier New" w:hAnsi="Courier New"/>
          <w:snapToGrid w:val="0"/>
          <w:sz w:val="16"/>
          <w:lang w:eastAsia="zh-CN"/>
        </w:rPr>
        <w:t>,</w:t>
      </w:r>
    </w:p>
    <w:p w14:paraId="31EE34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ULCarrierList</w:t>
      </w:r>
      <w:proofErr w:type="spellEnd"/>
      <w:proofErr w:type="gramEnd"/>
      <w:r w:rsidRPr="008466BD">
        <w:rPr>
          <w:rFonts w:ascii="Courier New" w:hAnsi="Courier New"/>
          <w:snapToGrid w:val="0"/>
          <w:sz w:val="16"/>
          <w:lang w:eastAsia="zh-CN"/>
        </w:rPr>
        <w:t>,</w:t>
      </w:r>
    </w:p>
    <w:p w14:paraId="1A560C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id-FrequencyShift7p5khz</w:t>
      </w:r>
      <w:proofErr w:type="gramEnd"/>
      <w:r w:rsidRPr="008466BD">
        <w:rPr>
          <w:rFonts w:ascii="Courier New" w:hAnsi="Courier New"/>
          <w:snapToGrid w:val="0"/>
          <w:sz w:val="16"/>
          <w:lang w:eastAsia="zh-CN"/>
        </w:rPr>
        <w:t>,</w:t>
      </w:r>
    </w:p>
    <w:p w14:paraId="7225BC6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zh-CN"/>
        </w:rPr>
        <w:t>id-SSB-</w:t>
      </w:r>
      <w:proofErr w:type="spellStart"/>
      <w:r w:rsidRPr="008466BD">
        <w:rPr>
          <w:rFonts w:ascii="Courier New" w:hAnsi="Courier New"/>
          <w:snapToGrid w:val="0"/>
          <w:sz w:val="16"/>
          <w:lang w:eastAsia="zh-CN"/>
        </w:rPr>
        <w:t>PositionsInBurst</w:t>
      </w:r>
      <w:proofErr w:type="spellEnd"/>
      <w:proofErr w:type="gramEnd"/>
      <w:r w:rsidRPr="008466BD">
        <w:rPr>
          <w:rFonts w:ascii="Courier New" w:hAnsi="Courier New"/>
          <w:snapToGrid w:val="0"/>
          <w:sz w:val="16"/>
          <w:lang w:eastAsia="zh-CN"/>
        </w:rPr>
        <w:t>,</w:t>
      </w:r>
    </w:p>
    <w:p w14:paraId="2CB8B8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w:t>
      </w:r>
      <w:proofErr w:type="spellStart"/>
      <w:r w:rsidRPr="008466BD">
        <w:rPr>
          <w:rFonts w:ascii="Courier New" w:hAnsi="Courier New"/>
          <w:snapToGrid w:val="0"/>
          <w:sz w:val="16"/>
          <w:lang w:eastAsia="zh-CN"/>
        </w:rPr>
        <w:t>NRCellPRACHConfig</w:t>
      </w:r>
      <w:proofErr w:type="spellEnd"/>
      <w:proofErr w:type="gramEnd"/>
      <w:r w:rsidRPr="008466BD">
        <w:rPr>
          <w:rFonts w:ascii="Courier New" w:hAnsi="Courier New"/>
          <w:noProof/>
          <w:snapToGrid w:val="0"/>
          <w:sz w:val="16"/>
          <w:lang w:eastAsia="ko-KR"/>
        </w:rPr>
        <w:t>,</w:t>
      </w:r>
    </w:p>
    <w:p w14:paraId="458E738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noProof/>
          <w:snapToGrid w:val="0"/>
          <w:sz w:val="16"/>
          <w:lang w:eastAsia="ko-KR"/>
        </w:rPr>
        <w:tab/>
        <w:t>id-Redundant-UL-NG-U-TNLatUPF,</w:t>
      </w:r>
      <w:bookmarkStart w:id="1595" w:name="_Hlk34814094"/>
    </w:p>
    <w:p w14:paraId="04F24F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id-Redundant-DL-NG-U-</w:t>
      </w:r>
      <w:proofErr w:type="spellStart"/>
      <w:r w:rsidRPr="008466BD">
        <w:rPr>
          <w:rFonts w:ascii="Courier New" w:hAnsi="Courier New"/>
          <w:snapToGrid w:val="0"/>
          <w:sz w:val="16"/>
          <w:lang w:eastAsia="zh-CN"/>
        </w:rPr>
        <w:t>TNLatNG</w:t>
      </w:r>
      <w:proofErr w:type="spellEnd"/>
      <w:r w:rsidRPr="008466BD">
        <w:rPr>
          <w:rFonts w:ascii="Courier New" w:hAnsi="Courier New"/>
          <w:snapToGrid w:val="0"/>
          <w:sz w:val="16"/>
          <w:lang w:eastAsia="zh-CN"/>
        </w:rPr>
        <w:t>-RAN</w:t>
      </w:r>
      <w:proofErr w:type="gramEnd"/>
      <w:r w:rsidRPr="008466BD">
        <w:rPr>
          <w:rFonts w:ascii="Courier New" w:hAnsi="Courier New"/>
          <w:snapToGrid w:val="0"/>
          <w:sz w:val="16"/>
          <w:lang w:eastAsia="zh-CN"/>
        </w:rPr>
        <w:t>,</w:t>
      </w:r>
    </w:p>
    <w:bookmarkEnd w:id="1595"/>
    <w:p w14:paraId="5EE810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id-CNPacketDelayBudgetDownlink,</w:t>
      </w:r>
    </w:p>
    <w:p w14:paraId="07D721E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id-CNPacketDelayBudgetUplink,</w:t>
      </w:r>
    </w:p>
    <w:p w14:paraId="633BEBA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snapToGrid w:val="0"/>
          <w:sz w:val="16"/>
          <w:lang w:eastAsia="ko-KR"/>
        </w:rPr>
        <w:t>ExtendedPacketDelayBudget</w:t>
      </w:r>
      <w:proofErr w:type="spellEnd"/>
      <w:proofErr w:type="gramEnd"/>
      <w:r w:rsidRPr="008466BD">
        <w:rPr>
          <w:rFonts w:ascii="Courier New" w:hAnsi="Courier New"/>
          <w:noProof/>
          <w:snapToGrid w:val="0"/>
          <w:sz w:val="16"/>
          <w:lang w:eastAsia="ko-KR"/>
        </w:rPr>
        <w:t>,</w:t>
      </w:r>
    </w:p>
    <w:p w14:paraId="0CCBB4D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id-Additional-Redundant-UL-NG-U-TNLatUPF-List,</w:t>
      </w:r>
    </w:p>
    <w:p w14:paraId="7DE47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id-RedundantCommonNetworkInstance,</w:t>
      </w:r>
    </w:p>
    <w:p w14:paraId="41F3C0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id-TSCTrafficCharacteristics,</w:t>
      </w:r>
    </w:p>
    <w:p w14:paraId="3F2621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id-RedundantQoSFlowIndicator,</w:t>
      </w:r>
    </w:p>
    <w:p w14:paraId="34EC3DD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id-Additional-PDCP-Duplication-TNL-List,</w:t>
      </w:r>
    </w:p>
    <w:p w14:paraId="660C74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id-RedundantPDUSessionInformation,</w:t>
      </w:r>
    </w:p>
    <w:p w14:paraId="06DF7E0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id-UsedRSNInformation,</w:t>
      </w:r>
    </w:p>
    <w:p w14:paraId="46F330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id-RLCDuplicationInformation,</w:t>
      </w:r>
    </w:p>
    <w:p w14:paraId="7A94D9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id-CSI-RSTransmissionIndication,</w:t>
      </w:r>
    </w:p>
    <w:p w14:paraId="3B65132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id-UERadioCapabilityID,</w:t>
      </w:r>
    </w:p>
    <w:p w14:paraId="2F9D2E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id-secondary-SN-UL-PDCP-UP-TNLInfo,</w:t>
      </w:r>
    </w:p>
    <w:p w14:paraId="3C1BB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t>id-</w:t>
      </w:r>
      <w:r w:rsidRPr="008466BD">
        <w:rPr>
          <w:rFonts w:ascii="Courier New" w:hAnsi="Courier New"/>
          <w:noProof/>
          <w:snapToGrid w:val="0"/>
          <w:sz w:val="16"/>
          <w:lang w:eastAsia="ko-KR"/>
        </w:rPr>
        <w:t>pdcpDuplicationConfiguration,</w:t>
      </w:r>
    </w:p>
    <w:p w14:paraId="0D586E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id-duplicationActivation,</w:t>
      </w:r>
    </w:p>
    <w:p w14:paraId="149E5E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rPr>
      </w:pPr>
      <w:r w:rsidRPr="008466BD">
        <w:rPr>
          <w:rFonts w:ascii="Courier New" w:hAnsi="Courier New"/>
          <w:noProof/>
          <w:snapToGrid w:val="0"/>
          <w:sz w:val="16"/>
          <w:lang w:eastAsia="zh-CN"/>
        </w:rPr>
        <w:tab/>
        <w:t>id-NPRACHConfiguration,</w:t>
      </w:r>
    </w:p>
    <w:p w14:paraId="1A8F995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id-QoSFlowsMappedtoDRB-SetupResponse-MNterminated,</w:t>
      </w:r>
    </w:p>
    <w:p w14:paraId="11F9C8B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id-DL-scheduling-PDCCH-CCE-usage,</w:t>
      </w:r>
    </w:p>
    <w:p w14:paraId="3696CE5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id-UL-scheduling-PDCCH-CCE-usage,</w:t>
      </w:r>
    </w:p>
    <w:p w14:paraId="52774EC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id-SFN-Offset,</w:t>
      </w:r>
    </w:p>
    <w:p w14:paraId="4615FA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id-QoS-Mapping-Information,</w:t>
      </w:r>
    </w:p>
    <w:p w14:paraId="5431B1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id-AdditionLocationInformation,</w:t>
      </w:r>
    </w:p>
    <w:p w14:paraId="11724EF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r>
      <w:r w:rsidRPr="008466BD">
        <w:rPr>
          <w:rFonts w:ascii="Courier New" w:hAnsi="Courier New"/>
          <w:noProof/>
          <w:snapToGrid w:val="0"/>
          <w:sz w:val="16"/>
          <w:lang w:eastAsia="zh-CN"/>
        </w:rPr>
        <w:t>id-dataForwardingInfoFromTargetE-UTRANnode,</w:t>
      </w:r>
    </w:p>
    <w:p w14:paraId="694B41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596" w:name="_Hlk89168732"/>
      <w:r w:rsidRPr="008466BD">
        <w:rPr>
          <w:rFonts w:ascii="Courier New" w:hAnsi="Courier New"/>
          <w:noProof/>
          <w:sz w:val="16"/>
          <w:lang w:eastAsia="ja-JP"/>
        </w:rPr>
        <w:tab/>
        <w:t>id-Cause,</w:t>
      </w:r>
      <w:bookmarkEnd w:id="1596"/>
    </w:p>
    <w:p w14:paraId="07103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proofErr w:type="gramStart"/>
      <w:r w:rsidRPr="008466BD">
        <w:rPr>
          <w:rFonts w:ascii="Courier New" w:hAnsi="Courier New"/>
          <w:noProof/>
          <w:snapToGrid w:val="0"/>
          <w:sz w:val="16"/>
          <w:lang w:eastAsia="ko-KR"/>
        </w:rPr>
        <w:t>id-S</w:t>
      </w:r>
      <w:proofErr w:type="spellStart"/>
      <w:r w:rsidRPr="008466BD">
        <w:rPr>
          <w:rFonts w:ascii="Courier New" w:hAnsi="Courier New"/>
          <w:snapToGrid w:val="0"/>
          <w:sz w:val="16"/>
          <w:lang w:eastAsia="ko-KR"/>
        </w:rPr>
        <w:t>ecurityIndication</w:t>
      </w:r>
      <w:proofErr w:type="spellEnd"/>
      <w:proofErr w:type="gramEnd"/>
      <w:r w:rsidRPr="008466BD">
        <w:rPr>
          <w:rFonts w:ascii="Courier New" w:hAnsi="Courier New"/>
          <w:snapToGrid w:val="0"/>
          <w:sz w:val="16"/>
          <w:lang w:eastAsia="ko-KR"/>
        </w:rPr>
        <w:t>,</w:t>
      </w:r>
    </w:p>
    <w:p w14:paraId="14DDB83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proofErr w:type="gramStart"/>
      <w:r w:rsidRPr="008466BD">
        <w:rPr>
          <w:rFonts w:ascii="Courier New" w:hAnsi="Courier New"/>
          <w:snapToGrid w:val="0"/>
          <w:sz w:val="16"/>
          <w:lang w:eastAsia="zh-CN"/>
        </w:rPr>
        <w:t>id-</w:t>
      </w:r>
      <w:proofErr w:type="spellStart"/>
      <w:r w:rsidRPr="008466BD">
        <w:rPr>
          <w:rFonts w:ascii="Courier New" w:hAnsi="Courier New"/>
          <w:snapToGrid w:val="0"/>
          <w:sz w:val="16"/>
          <w:lang w:eastAsia="zh-CN"/>
        </w:rPr>
        <w:t>RRCConnReestab</w:t>
      </w:r>
      <w:proofErr w:type="spellEnd"/>
      <w:r w:rsidRPr="008466BD">
        <w:rPr>
          <w:rFonts w:ascii="Courier New" w:hAnsi="Courier New"/>
          <w:snapToGrid w:val="0"/>
          <w:sz w:val="16"/>
          <w:lang w:eastAsia="zh-CN"/>
        </w:rPr>
        <w:t>-Indicator</w:t>
      </w:r>
      <w:proofErr w:type="gramEnd"/>
      <w:r w:rsidRPr="008466BD">
        <w:rPr>
          <w:rFonts w:ascii="Courier New" w:hAnsi="Courier New"/>
          <w:snapToGrid w:val="0"/>
          <w:sz w:val="16"/>
          <w:lang w:eastAsia="zh-CN"/>
        </w:rPr>
        <w:t>,</w:t>
      </w:r>
    </w:p>
    <w:p w14:paraId="18F0CD8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id-SourceDLForwardingIPAddress,</w:t>
      </w:r>
    </w:p>
    <w:p w14:paraId="6908983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id-Source</w:t>
      </w:r>
      <w:r w:rsidRPr="008466BD">
        <w:rPr>
          <w:rFonts w:ascii="Courier New" w:hAnsi="Courier New"/>
          <w:noProof/>
          <w:sz w:val="16"/>
          <w:lang w:eastAsia="zh-CN"/>
        </w:rPr>
        <w:t>Node</w:t>
      </w:r>
      <w:r w:rsidRPr="008466BD">
        <w:rPr>
          <w:rFonts w:ascii="Courier New" w:hAnsi="Courier New"/>
          <w:noProof/>
          <w:sz w:val="16"/>
          <w:lang w:eastAsia="ko-KR"/>
        </w:rPr>
        <w:t>DLForwardingIPAddress,</w:t>
      </w:r>
    </w:p>
    <w:p w14:paraId="09C370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id-M4ReportAmount</w:t>
      </w:r>
      <w:r w:rsidRPr="008466BD">
        <w:rPr>
          <w:rFonts w:ascii="Courier New" w:hAnsi="Courier New"/>
          <w:noProof/>
          <w:snapToGrid w:val="0"/>
          <w:sz w:val="16"/>
          <w:lang w:eastAsia="zh-CN"/>
        </w:rPr>
        <w:t>,</w:t>
      </w:r>
    </w:p>
    <w:p w14:paraId="29CC7DD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5</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2504482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6</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30507F4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ko-KR"/>
        </w:rPr>
        <w:tab/>
        <w:t>id-M</w:t>
      </w:r>
      <w:r w:rsidRPr="008466BD">
        <w:rPr>
          <w:rFonts w:ascii="Courier New" w:hAnsi="Courier New"/>
          <w:noProof/>
          <w:snapToGrid w:val="0"/>
          <w:sz w:val="16"/>
          <w:lang w:eastAsia="zh-CN"/>
        </w:rPr>
        <w:t>7</w:t>
      </w:r>
      <w:r w:rsidRPr="008466BD">
        <w:rPr>
          <w:rFonts w:ascii="Courier New" w:hAnsi="Courier New"/>
          <w:noProof/>
          <w:snapToGrid w:val="0"/>
          <w:sz w:val="16"/>
          <w:lang w:eastAsia="ko-KR"/>
        </w:rPr>
        <w:t>ReportAmount</w:t>
      </w:r>
      <w:r w:rsidRPr="008466BD">
        <w:rPr>
          <w:rFonts w:ascii="Courier New" w:hAnsi="Courier New"/>
          <w:noProof/>
          <w:snapToGrid w:val="0"/>
          <w:sz w:val="16"/>
          <w:lang w:eastAsia="zh-CN"/>
        </w:rPr>
        <w:t>,</w:t>
      </w:r>
    </w:p>
    <w:p w14:paraId="1B2F4D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id-BeamMeasurementIndicationM1,</w:t>
      </w:r>
    </w:p>
    <w:p w14:paraId="00AA48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ja-JP"/>
        </w:rPr>
        <w:tab/>
      </w:r>
      <w:r w:rsidRPr="008466BD">
        <w:rPr>
          <w:rFonts w:ascii="Courier New" w:hAnsi="Courier New"/>
          <w:noProof/>
          <w:sz w:val="16"/>
          <w:lang w:eastAsia="ko-KR"/>
        </w:rPr>
        <w:t>id-Supported-MBS-FSA-ID-List,</w:t>
      </w:r>
    </w:p>
    <w:p w14:paraId="1FB9A81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eastAsia="等线" w:hAnsi="Courier New"/>
          <w:noProof/>
          <w:sz w:val="16"/>
          <w:lang w:eastAsia="ko-KR"/>
        </w:rPr>
        <w:t>id-</w:t>
      </w:r>
      <w:r w:rsidRPr="008466BD">
        <w:rPr>
          <w:rFonts w:ascii="Courier New" w:eastAsia="等线" w:hAnsi="Courier New"/>
          <w:noProof/>
          <w:sz w:val="16"/>
          <w:lang w:eastAsia="ja-JP"/>
        </w:rPr>
        <w:t>MBS-AssistanceInformation,</w:t>
      </w:r>
    </w:p>
    <w:p w14:paraId="30724C7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id-MBS-SessionAssociatedInformation,</w:t>
      </w:r>
    </w:p>
    <w:p w14:paraId="2BECCC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id-MBS-SessionInformation-List,</w:t>
      </w:r>
    </w:p>
    <w:p w14:paraId="367433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id-SliceRadioResourceStatus-List,</w:t>
      </w:r>
    </w:p>
    <w:p w14:paraId="22EA29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t>id-C</w:t>
      </w:r>
      <w:r w:rsidRPr="008466BD">
        <w:rPr>
          <w:rFonts w:ascii="Courier New" w:hAnsi="Courier New"/>
          <w:noProof/>
          <w:sz w:val="16"/>
          <w:lang w:eastAsia="ja-JP"/>
        </w:rPr>
        <w:t>ompositeAvailableCapacitySupplementaryUplink,</w:t>
      </w:r>
    </w:p>
    <w:p w14:paraId="0C5699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gramStart"/>
      <w:r w:rsidRPr="008466BD">
        <w:rPr>
          <w:rFonts w:ascii="Courier New" w:hAnsi="Courier New"/>
          <w:snapToGrid w:val="0"/>
          <w:sz w:val="16"/>
          <w:lang w:eastAsia="ko-KR"/>
        </w:rPr>
        <w:t>id-</w:t>
      </w:r>
      <w:proofErr w:type="spellStart"/>
      <w:r w:rsidRPr="008466BD">
        <w:rPr>
          <w:rFonts w:ascii="Courier New" w:hAnsi="Courier New"/>
          <w:noProof/>
          <w:snapToGrid w:val="0"/>
          <w:sz w:val="16"/>
          <w:lang w:eastAsia="ko-KR"/>
        </w:rPr>
        <w:t>SSBOffsets</w:t>
      </w:r>
      <w:proofErr w:type="spellEnd"/>
      <w:r w:rsidRPr="008466BD">
        <w:rPr>
          <w:rFonts w:ascii="Courier New" w:hAnsi="Courier New"/>
          <w:noProof/>
          <w:snapToGrid w:val="0"/>
          <w:sz w:val="16"/>
          <w:lang w:eastAsia="ko-KR"/>
        </w:rPr>
        <w:t>-List</w:t>
      </w:r>
      <w:proofErr w:type="gramEnd"/>
      <w:r w:rsidRPr="008466BD">
        <w:rPr>
          <w:rFonts w:ascii="Courier New" w:hAnsi="Courier New"/>
          <w:noProof/>
          <w:snapToGrid w:val="0"/>
          <w:sz w:val="16"/>
          <w:lang w:eastAsia="ko-KR"/>
        </w:rPr>
        <w:t>,</w:t>
      </w:r>
    </w:p>
    <w:p w14:paraId="715247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ab/>
      </w:r>
      <w:proofErr w:type="gramStart"/>
      <w:r w:rsidRPr="008466BD">
        <w:rPr>
          <w:rFonts w:ascii="Courier New" w:hAnsi="Courier New"/>
          <w:snapToGrid w:val="0"/>
          <w:sz w:val="16"/>
          <w:lang w:eastAsia="ko-KR"/>
        </w:rPr>
        <w:t>id-NG-RANnode2SSBOffsetsModificationRange</w:t>
      </w:r>
      <w:proofErr w:type="gramEnd"/>
      <w:r w:rsidRPr="008466BD">
        <w:rPr>
          <w:rFonts w:ascii="Courier New" w:hAnsi="Courier New"/>
          <w:snapToGrid w:val="0"/>
          <w:sz w:val="16"/>
          <w:lang w:eastAsia="ko-KR"/>
        </w:rPr>
        <w:t>,</w:t>
      </w:r>
    </w:p>
    <w:p w14:paraId="7C7AE4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id-NR-U-Channel-List,</w:t>
      </w:r>
    </w:p>
    <w:p w14:paraId="1195503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id-NR-U-ChannelInfo-List,</w:t>
      </w:r>
    </w:p>
    <w:p w14:paraId="28340E2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id-MIMOPRBusageInformation,</w:t>
      </w:r>
    </w:p>
    <w:p w14:paraId="700FA76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id-</w:t>
      </w:r>
      <w:r w:rsidRPr="008466BD">
        <w:rPr>
          <w:rFonts w:ascii="Courier New" w:hAnsi="Courier New"/>
          <w:noProof/>
          <w:sz w:val="16"/>
          <w:lang w:eastAsia="ja-JP"/>
        </w:rPr>
        <w:t>UEAssistantIdentifier,</w:t>
      </w:r>
    </w:p>
    <w:p w14:paraId="23965EA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id-IAB-MT-Cell-List,</w:t>
      </w:r>
    </w:p>
    <w:p w14:paraId="5ABA221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napToGrid w:val="0"/>
          <w:sz w:val="16"/>
          <w:szCs w:val="16"/>
          <w:lang w:eastAsia="ko-KR"/>
        </w:rPr>
        <w:tab/>
      </w:r>
      <w:r w:rsidRPr="008466BD">
        <w:rPr>
          <w:rFonts w:ascii="Courier New" w:hAnsi="Courier New" w:cs="Courier New"/>
          <w:noProof/>
          <w:snapToGrid w:val="0"/>
          <w:sz w:val="16"/>
          <w:szCs w:val="16"/>
          <w:lang w:eastAsia="zh-CN"/>
        </w:rPr>
        <w:t>id-NoPDUSessionIndication,</w:t>
      </w:r>
    </w:p>
    <w:p w14:paraId="31BA4B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t>id-permutation,</w:t>
      </w:r>
    </w:p>
    <w:p w14:paraId="52E7DA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rPr>
      </w:pPr>
      <w:r w:rsidRPr="008466BD">
        <w:rPr>
          <w:rFonts w:ascii="Courier New" w:hAnsi="Courier New" w:cs="Courier New"/>
          <w:noProof/>
          <w:sz w:val="16"/>
          <w:szCs w:val="16"/>
          <w:lang w:eastAsia="zh-CN"/>
        </w:rPr>
        <w:tab/>
      </w:r>
      <w:r w:rsidRPr="008466BD">
        <w:rPr>
          <w:rFonts w:ascii="Courier New" w:hAnsi="Courier New" w:cs="Courier New"/>
          <w:noProof/>
          <w:snapToGrid w:val="0"/>
          <w:sz w:val="16"/>
          <w:szCs w:val="16"/>
          <w:lang w:eastAsia="ko-KR"/>
        </w:rPr>
        <w:t>id-UL-</w:t>
      </w:r>
      <w:r w:rsidRPr="008466BD">
        <w:rPr>
          <w:rFonts w:ascii="Courier New" w:hAnsi="Courier New" w:cs="Courier New"/>
          <w:noProof/>
          <w:sz w:val="16"/>
          <w:szCs w:val="16"/>
        </w:rPr>
        <w:t>GNB-DU-Cell-Resource-Configuration,</w:t>
      </w:r>
    </w:p>
    <w:p w14:paraId="23BE36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snapToGrid w:val="0"/>
          <w:sz w:val="16"/>
          <w:szCs w:val="16"/>
          <w:lang w:eastAsia="zh-CN"/>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id-DL-GNB-DU-Cell-Resource-Configuration</w:t>
      </w:r>
      <w:proofErr w:type="gramEnd"/>
      <w:r w:rsidRPr="008466BD">
        <w:rPr>
          <w:rFonts w:ascii="Courier New" w:hAnsi="Courier New" w:cs="Courier New"/>
          <w:snapToGrid w:val="0"/>
          <w:sz w:val="16"/>
          <w:szCs w:val="16"/>
          <w:lang w:eastAsia="zh-CN"/>
        </w:rPr>
        <w:t>,</w:t>
      </w:r>
    </w:p>
    <w:p w14:paraId="5347849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cs="Courier New"/>
          <w:noProof/>
          <w:sz w:val="16"/>
          <w:szCs w:val="16"/>
          <w:lang w:eastAsia="ja-JP"/>
        </w:rPr>
      </w:pPr>
      <w:r w:rsidRPr="008466BD">
        <w:rPr>
          <w:rFonts w:ascii="Courier New" w:hAnsi="Courier New" w:cs="Courier New"/>
          <w:snapToGrid w:val="0"/>
          <w:sz w:val="16"/>
          <w:szCs w:val="16"/>
          <w:lang w:eastAsia="zh-CN"/>
        </w:rPr>
        <w:tab/>
      </w:r>
      <w:proofErr w:type="gramStart"/>
      <w:r w:rsidRPr="008466BD">
        <w:rPr>
          <w:rFonts w:ascii="Courier New" w:hAnsi="Courier New" w:cs="Courier New"/>
          <w:snapToGrid w:val="0"/>
          <w:sz w:val="16"/>
          <w:szCs w:val="16"/>
          <w:lang w:eastAsia="zh-CN"/>
        </w:rPr>
        <w:t>id-</w:t>
      </w:r>
      <w:proofErr w:type="spellStart"/>
      <w:r w:rsidRPr="008466BD">
        <w:rPr>
          <w:rFonts w:ascii="Courier New" w:hAnsi="Courier New" w:cs="Courier New"/>
          <w:snapToGrid w:val="0"/>
          <w:sz w:val="16"/>
          <w:szCs w:val="16"/>
          <w:lang w:eastAsia="zh-CN"/>
        </w:rPr>
        <w:t>tdd</w:t>
      </w:r>
      <w:proofErr w:type="spellEnd"/>
      <w:r w:rsidRPr="008466BD">
        <w:rPr>
          <w:rFonts w:ascii="Courier New" w:hAnsi="Courier New" w:cs="Courier New"/>
          <w:snapToGrid w:val="0"/>
          <w:sz w:val="16"/>
          <w:szCs w:val="16"/>
          <w:lang w:eastAsia="zh-CN"/>
        </w:rPr>
        <w:t>-GNB-DU-Cell-Resource-Configuration</w:t>
      </w:r>
      <w:proofErr w:type="gramEnd"/>
      <w:r w:rsidRPr="008466BD">
        <w:rPr>
          <w:rFonts w:ascii="Courier New" w:hAnsi="Courier New" w:cs="Courier New"/>
          <w:snapToGrid w:val="0"/>
          <w:sz w:val="16"/>
          <w:szCs w:val="16"/>
          <w:lang w:eastAsia="zh-CN"/>
        </w:rPr>
        <w:t>,</w:t>
      </w:r>
    </w:p>
    <w:p w14:paraId="79B7A0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id-Additional-Measurement-Timing-Configuration-List,</w:t>
      </w:r>
    </w:p>
    <w:p w14:paraId="14A583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id-SurvivalTime,</w:t>
      </w:r>
    </w:p>
    <w:p w14:paraId="2CBD67D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id-Local-NG-RAN-Node-Identifier,</w:t>
      </w:r>
    </w:p>
    <w:p w14:paraId="7945C1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id-Neighbour-NG-RAN-Node-List,</w:t>
      </w:r>
    </w:p>
    <w:p w14:paraId="04230B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id-FiveGProSeUEPC5AggregateMaximumBitRate,</w:t>
      </w:r>
    </w:p>
    <w:p w14:paraId="4F699E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t>id-Redcap-Bcast-Information,</w:t>
      </w:r>
    </w:p>
    <w:p w14:paraId="21F9E62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ja-JP"/>
        </w:rPr>
        <w:tab/>
        <w:t>id-</w:t>
      </w:r>
      <w:r w:rsidRPr="008466BD">
        <w:rPr>
          <w:rFonts w:ascii="Courier New" w:eastAsia="等线" w:hAnsi="Courier New"/>
          <w:noProof/>
          <w:snapToGrid w:val="0"/>
          <w:sz w:val="16"/>
          <w:lang w:eastAsia="zh-CN"/>
        </w:rPr>
        <w:t>UESliceMaximumBitRateList,</w:t>
      </w:r>
    </w:p>
    <w:p w14:paraId="0AFE8D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lastRenderedPageBreak/>
        <w:tab/>
        <w:t>id-PositioningInformation,</w:t>
      </w:r>
    </w:p>
    <w:p w14:paraId="6288527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r>
      <w:r w:rsidRPr="008466BD">
        <w:rPr>
          <w:rFonts w:ascii="Courier New" w:hAnsi="Courier New"/>
          <w:noProof/>
          <w:sz w:val="16"/>
          <w:lang w:eastAsia="ko-KR"/>
        </w:rPr>
        <w:t>id-ServedCellSpecificInfoReq-NR,</w:t>
      </w:r>
    </w:p>
    <w:p w14:paraId="22D000E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id-TAINSAGSupportList,</w:t>
      </w:r>
    </w:p>
    <w:p w14:paraId="20BEC8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466BD">
        <w:rPr>
          <w:rFonts w:ascii="Courier New" w:hAnsi="Courier New"/>
          <w:noProof/>
          <w:sz w:val="16"/>
          <w:lang w:eastAsia="en-GB"/>
        </w:rPr>
        <w:tab/>
        <w:t>id-earlyMeasurement,</w:t>
      </w:r>
    </w:p>
    <w:p w14:paraId="52246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r>
      <w:r w:rsidRPr="008466BD">
        <w:rPr>
          <w:rFonts w:ascii="Courier New" w:hAnsi="Courier New"/>
          <w:noProof/>
          <w:sz w:val="16"/>
          <w:lang w:eastAsia="ja-JP"/>
        </w:rPr>
        <w:t>id-BeamMeasurementsReportConfiguration,</w:t>
      </w:r>
    </w:p>
    <w:p w14:paraId="5A8523B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eastAsia="Malgun Gothic" w:hAnsi="Courier New"/>
          <w:noProof/>
          <w:sz w:val="16"/>
          <w:szCs w:val="16"/>
          <w:lang w:eastAsia="ko-KR"/>
        </w:rPr>
        <w:tab/>
      </w:r>
      <w:r w:rsidRPr="008466BD">
        <w:rPr>
          <w:rFonts w:ascii="Courier New" w:hAnsi="Courier New"/>
          <w:noProof/>
          <w:snapToGrid w:val="0"/>
          <w:sz w:val="16"/>
          <w:lang w:eastAsia="zh-CN"/>
        </w:rPr>
        <w:t>id-</w:t>
      </w:r>
      <w:r w:rsidRPr="008466BD">
        <w:rPr>
          <w:rFonts w:ascii="Courier New" w:hAnsi="Courier New" w:cs="Arial"/>
          <w:noProof/>
          <w:sz w:val="16"/>
          <w:szCs w:val="18"/>
          <w:lang w:eastAsia="zh-CN"/>
        </w:rPr>
        <w:t>CoverageModificationCause,</w:t>
      </w:r>
    </w:p>
    <w:p w14:paraId="40B7F88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hAnsi="Courier New"/>
          <w:noProof/>
          <w:snapToGrid w:val="0"/>
          <w:sz w:val="16"/>
          <w:lang w:eastAsia="zh-CN"/>
        </w:rPr>
        <w:tab/>
        <w:t>id-</w:t>
      </w:r>
      <w:r w:rsidRPr="008466BD">
        <w:rPr>
          <w:rFonts w:ascii="Courier New" w:hAnsi="Courier New"/>
          <w:noProof/>
          <w:snapToGrid w:val="0"/>
          <w:sz w:val="16"/>
          <w:lang w:eastAsia="en-GB"/>
        </w:rPr>
        <w:t>UERLFReportContainerLTE</w:t>
      </w:r>
      <w:r w:rsidRPr="008466BD">
        <w:rPr>
          <w:rFonts w:ascii="Courier New" w:hAnsi="Courier New"/>
          <w:noProof/>
          <w:snapToGrid w:val="0"/>
          <w:sz w:val="16"/>
          <w:lang w:eastAsia="zh-CN"/>
        </w:rPr>
        <w:t>Extension,</w:t>
      </w:r>
    </w:p>
    <w:p w14:paraId="6CC60CB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id-ExcessPacketDelayThresholdConfiguration,</w:t>
      </w:r>
    </w:p>
    <w:p w14:paraId="04E383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zh-CN"/>
        </w:rPr>
        <w:tab/>
      </w:r>
      <w:proofErr w:type="gramStart"/>
      <w:r w:rsidRPr="008466BD">
        <w:rPr>
          <w:rFonts w:ascii="Courier New" w:hAnsi="Courier New"/>
          <w:snapToGrid w:val="0"/>
          <w:sz w:val="16"/>
          <w:lang w:eastAsia="zh-CN"/>
        </w:rPr>
        <w:t>id-Full-and-Short-I-RNTI-Profile-List</w:t>
      </w:r>
      <w:proofErr w:type="gramEnd"/>
      <w:r w:rsidRPr="008466BD">
        <w:rPr>
          <w:rFonts w:ascii="Courier New" w:hAnsi="Courier New"/>
          <w:snapToGrid w:val="0"/>
          <w:sz w:val="16"/>
          <w:lang w:eastAsia="zh-CN"/>
        </w:rPr>
        <w:t>,</w:t>
      </w:r>
    </w:p>
    <w:p w14:paraId="272F31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id-Q</w:t>
      </w:r>
      <w:r w:rsidRPr="008466BD">
        <w:rPr>
          <w:rFonts w:ascii="Courier New" w:hAnsi="Courier New"/>
          <w:noProof/>
          <w:sz w:val="16"/>
          <w:lang w:eastAsia="zh-CN"/>
        </w:rPr>
        <w:t>osFlowMappingIndication,</w:t>
      </w:r>
    </w:p>
    <w:p w14:paraId="588324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r>
      <w:r w:rsidRPr="008466BD">
        <w:rPr>
          <w:rFonts w:ascii="Courier New" w:hAnsi="Courier New"/>
          <w:noProof/>
          <w:snapToGrid w:val="0"/>
          <w:sz w:val="16"/>
          <w:lang w:eastAsia="ko-KR"/>
        </w:rPr>
        <w:t>id-EquivalentSNPNs,</w:t>
      </w:r>
    </w:p>
    <w:p w14:paraId="3A2B61C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id-CHOTimeBasedInformation,</w:t>
      </w:r>
    </w:p>
    <w:p w14:paraId="2D53AB9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id-ChannelOccupancyTimePercentageUL,</w:t>
      </w:r>
    </w:p>
    <w:p w14:paraId="7DE9DF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id-EnergyDetectionThresholdUL,</w:t>
      </w:r>
    </w:p>
    <w:p w14:paraId="102D14D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id-PSCellListContainer,</w:t>
      </w:r>
    </w:p>
    <w:p w14:paraId="2C85577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id-RadioResourceStatusNR-U,</w:t>
      </w:r>
    </w:p>
    <w:p w14:paraId="1278740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sv-SE"/>
        </w:rPr>
      </w:pPr>
      <w:r w:rsidRPr="008466BD">
        <w:rPr>
          <w:rFonts w:ascii="Courier New" w:eastAsia="Malgun Gothic" w:hAnsi="Courier New"/>
          <w:noProof/>
          <w:sz w:val="16"/>
          <w:szCs w:val="16"/>
          <w:lang w:eastAsia="sv-SE"/>
        </w:rPr>
        <w:tab/>
      </w:r>
      <w:r w:rsidRPr="008466BD">
        <w:rPr>
          <w:rFonts w:ascii="Courier New" w:eastAsia="Malgun Gothic" w:hAnsi="Courier New"/>
          <w:noProof/>
          <w:sz w:val="16"/>
          <w:szCs w:val="16"/>
          <w:lang w:eastAsia="ko-KR"/>
        </w:rPr>
        <w:t>id-</w:t>
      </w:r>
      <w:r w:rsidRPr="008466BD">
        <w:rPr>
          <w:rFonts w:ascii="Courier New" w:eastAsia="Malgun Gothic" w:hAnsi="Courier New"/>
          <w:noProof/>
          <w:sz w:val="16"/>
          <w:szCs w:val="16"/>
          <w:lang w:eastAsia="sv-SE"/>
        </w:rPr>
        <w:t>FiveGProSeLayer2Multipath,</w:t>
      </w:r>
    </w:p>
    <w:p w14:paraId="3206F7B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id-FiveGProSeLayer2UEtoUERelay,</w:t>
      </w:r>
    </w:p>
    <w:p w14:paraId="50593D6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algun Gothic" w:hAnsi="Courier New"/>
          <w:noProof/>
          <w:sz w:val="16"/>
          <w:szCs w:val="16"/>
          <w:lang w:eastAsia="ko-KR"/>
        </w:rPr>
      </w:pPr>
      <w:r w:rsidRPr="008466BD">
        <w:rPr>
          <w:rFonts w:ascii="Courier New" w:eastAsia="Malgun Gothic" w:hAnsi="Courier New"/>
          <w:noProof/>
          <w:sz w:val="16"/>
          <w:szCs w:val="16"/>
          <w:lang w:eastAsia="ko-KR"/>
        </w:rPr>
        <w:tab/>
        <w:t>id-FiveGProSeLayer2UEtoUERemote,</w:t>
      </w:r>
    </w:p>
    <w:p w14:paraId="0A94AA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zh-CN"/>
        </w:rPr>
        <w:tab/>
      </w:r>
      <w:r w:rsidRPr="008466BD">
        <w:rPr>
          <w:rFonts w:ascii="Courier New" w:hAnsi="Courier New"/>
          <w:noProof/>
          <w:sz w:val="16"/>
          <w:lang w:eastAsia="zh-CN"/>
        </w:rPr>
        <w:t>id-</w:t>
      </w:r>
      <w:r w:rsidRPr="008466BD">
        <w:rPr>
          <w:rFonts w:ascii="Courier New" w:hAnsi="Courier New"/>
          <w:noProof/>
          <w:sz w:val="16"/>
          <w:lang w:eastAsia="ko-KR"/>
        </w:rPr>
        <w:t>ClockQualityReportingControlInfo,</w:t>
      </w:r>
    </w:p>
    <w:p w14:paraId="046378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z w:val="16"/>
          <w:lang w:eastAsia="ko-KR"/>
        </w:rPr>
        <w:tab/>
        <w:t>id-CapabilityForBATAdaptation,</w:t>
      </w:r>
    </w:p>
    <w:p w14:paraId="77060FF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noProof/>
          <w:snapToGrid w:val="0"/>
          <w:sz w:val="16"/>
          <w:lang w:eastAsia="zh-CN"/>
        </w:rPr>
        <w:tab/>
      </w:r>
      <w:r w:rsidRPr="008466BD">
        <w:rPr>
          <w:rFonts w:ascii="Courier New" w:hAnsi="Courier New" w:cs="Courier New"/>
          <w:noProof/>
          <w:sz w:val="16"/>
          <w:szCs w:val="16"/>
          <w:lang w:eastAsia="en-GB"/>
        </w:rPr>
        <w:t>id-PNI-NPN</w:t>
      </w:r>
      <w:r w:rsidRPr="008466BD">
        <w:rPr>
          <w:rFonts w:ascii="Courier New" w:hAnsi="Courier New" w:cs="Courier New"/>
          <w:noProof/>
          <w:sz w:val="16"/>
          <w:szCs w:val="16"/>
          <w:lang w:eastAsia="zh-CN"/>
        </w:rPr>
        <w:t>B</w:t>
      </w:r>
      <w:r w:rsidRPr="008466BD">
        <w:rPr>
          <w:rFonts w:ascii="Courier New" w:hAnsi="Courier New" w:cs="Courier New"/>
          <w:noProof/>
          <w:sz w:val="16"/>
          <w:szCs w:val="16"/>
          <w:lang w:eastAsia="en-GB"/>
        </w:rPr>
        <w:t>ased</w:t>
      </w:r>
      <w:r w:rsidRPr="008466BD">
        <w:rPr>
          <w:rFonts w:ascii="Courier New" w:hAnsi="Courier New" w:cs="Courier New"/>
          <w:noProof/>
          <w:sz w:val="16"/>
          <w:szCs w:val="16"/>
          <w:lang w:eastAsia="zh-CN"/>
        </w:rPr>
        <w:t>MDT,</w:t>
      </w:r>
    </w:p>
    <w:p w14:paraId="3E9F6AB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zh-CN"/>
        </w:rPr>
      </w:pPr>
      <w:r w:rsidRPr="008466BD">
        <w:rPr>
          <w:rFonts w:ascii="Courier New" w:hAnsi="Courier New" w:cs="Courier New"/>
          <w:noProof/>
          <w:sz w:val="16"/>
          <w:szCs w:val="16"/>
          <w:lang w:eastAsia="zh-CN"/>
        </w:rPr>
        <w:tab/>
      </w:r>
      <w:r w:rsidRPr="008466BD">
        <w:rPr>
          <w:rFonts w:ascii="Courier New" w:hAnsi="Courier New"/>
          <w:noProof/>
          <w:sz w:val="16"/>
          <w:lang w:eastAsia="ko-KR"/>
        </w:rPr>
        <w:t>id-PNI</w:t>
      </w:r>
      <w:r w:rsidRPr="008466BD">
        <w:rPr>
          <w:rFonts w:ascii="Courier New" w:hAnsi="Courier New"/>
          <w:noProof/>
          <w:sz w:val="16"/>
          <w:lang w:eastAsia="zh-CN"/>
        </w:rPr>
        <w:t>-</w:t>
      </w:r>
      <w:r w:rsidRPr="008466BD">
        <w:rPr>
          <w:rFonts w:ascii="Courier New" w:hAnsi="Courier New"/>
          <w:noProof/>
          <w:sz w:val="16"/>
          <w:lang w:eastAsia="ko-KR"/>
        </w:rPr>
        <w:t>NPN</w:t>
      </w:r>
      <w:r w:rsidRPr="008466BD">
        <w:rPr>
          <w:rFonts w:ascii="Courier New" w:hAnsi="Courier New"/>
          <w:noProof/>
          <w:sz w:val="16"/>
          <w:lang w:eastAsia="zh-CN"/>
        </w:rPr>
        <w:t>-</w:t>
      </w:r>
      <w:r w:rsidRPr="008466BD">
        <w:rPr>
          <w:rFonts w:ascii="Courier New" w:hAnsi="Courier New"/>
          <w:noProof/>
          <w:sz w:val="16"/>
          <w:lang w:eastAsia="ko-KR"/>
        </w:rPr>
        <w:t>AreaScopeofMDT</w:t>
      </w:r>
      <w:r w:rsidRPr="008466BD">
        <w:rPr>
          <w:rFonts w:ascii="Courier New" w:hAnsi="Courier New"/>
          <w:noProof/>
          <w:sz w:val="16"/>
          <w:lang w:eastAsia="zh-CN"/>
        </w:rPr>
        <w:t>,</w:t>
      </w:r>
    </w:p>
    <w:p w14:paraId="04CDF59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SNPN-CellBasedMDT,</w:t>
      </w:r>
    </w:p>
    <w:p w14:paraId="6C52F5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SNPN-TAIBasedMDT,</w:t>
      </w:r>
    </w:p>
    <w:p w14:paraId="459B35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noProof/>
          <w:sz w:val="16"/>
          <w:lang w:eastAsia="ko-KR"/>
        </w:rPr>
        <w:t>id-</w:t>
      </w:r>
      <w:r w:rsidRPr="008466BD">
        <w:rPr>
          <w:rFonts w:ascii="Courier New" w:hAnsi="Courier New"/>
          <w:noProof/>
          <w:snapToGrid w:val="0"/>
          <w:sz w:val="16"/>
          <w:lang w:eastAsia="ko-KR"/>
        </w:rPr>
        <w:t>SNPN-BasedMDT</w:t>
      </w:r>
      <w:r w:rsidRPr="008466BD">
        <w:rPr>
          <w:rFonts w:ascii="Courier New" w:hAnsi="Courier New"/>
          <w:noProof/>
          <w:snapToGrid w:val="0"/>
          <w:sz w:val="16"/>
          <w:lang w:eastAsia="zh-CN"/>
        </w:rPr>
        <w:t>,</w:t>
      </w:r>
    </w:p>
    <w:p w14:paraId="6E556F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w:t>
      </w:r>
    </w:p>
    <w:p w14:paraId="5EACDA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id-S-CPAC-Request-Info,</w:t>
      </w:r>
    </w:p>
    <w:p w14:paraId="2842E6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id-S-CPAC-ReferenceConfigRequest,</w:t>
      </w:r>
    </w:p>
    <w:p w14:paraId="2989E5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id-S-CPAC-InterSN-ExecutionNotify,</w:t>
      </w:r>
    </w:p>
    <w:p w14:paraId="2A3FBF0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id-S-CPAC-dataforwardinginfofromSource,</w:t>
      </w:r>
    </w:p>
    <w:p w14:paraId="6A9160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Batang" w:hAnsi="Courier New"/>
          <w:noProof/>
          <w:snapToGrid w:val="0"/>
          <w:sz w:val="16"/>
          <w:lang w:eastAsia="ko-KR"/>
        </w:rPr>
      </w:pPr>
      <w:r w:rsidRPr="008466BD">
        <w:rPr>
          <w:rFonts w:ascii="Courier New" w:hAnsi="Courier New"/>
          <w:noProof/>
          <w:snapToGrid w:val="0"/>
          <w:sz w:val="16"/>
          <w:lang w:eastAsia="ko-KR"/>
        </w:rPr>
        <w:tab/>
        <w:t>id-</w:t>
      </w:r>
      <w:r w:rsidRPr="008466BD">
        <w:rPr>
          <w:rFonts w:ascii="Courier New" w:hAnsi="Courier New"/>
          <w:noProof/>
          <w:snapToGrid w:val="0"/>
          <w:sz w:val="16"/>
          <w:lang w:eastAsia="zh-CN"/>
        </w:rPr>
        <w:t>S</w:t>
      </w:r>
      <w:r w:rsidRPr="008466BD">
        <w:rPr>
          <w:rFonts w:ascii="Courier New" w:hAnsi="Courier New"/>
          <w:noProof/>
          <w:snapToGrid w:val="0"/>
          <w:sz w:val="16"/>
          <w:lang w:eastAsia="ko-KR"/>
        </w:rPr>
        <w:t>-CPAC-CompleteConfig-Indicator</w:t>
      </w:r>
      <w:r w:rsidRPr="008466BD">
        <w:rPr>
          <w:rFonts w:ascii="Courier New" w:hAnsi="Courier New"/>
          <w:noProof/>
          <w:snapToGrid w:val="0"/>
          <w:sz w:val="16"/>
          <w:lang w:eastAsia="zh-CN"/>
        </w:rPr>
        <w:t>,</w:t>
      </w:r>
    </w:p>
    <w:p w14:paraId="663B040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id-CPACcandidatePSCells-wotherInfo-list,</w:t>
      </w:r>
    </w:p>
    <w:p w14:paraId="0115F71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597" w:name="_Hlk148714609"/>
      <w:r w:rsidRPr="008466BD">
        <w:rPr>
          <w:rFonts w:ascii="Courier New" w:hAnsi="Courier New"/>
          <w:noProof/>
          <w:sz w:val="16"/>
          <w:lang w:eastAsia="ko-KR"/>
        </w:rPr>
        <w:tab/>
        <w:t>id-eRedcap-Bcast-Information,</w:t>
      </w:r>
    </w:p>
    <w:p w14:paraId="42B57E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id-NRPagingLongeDRXInformationforRRCINACTIVE,</w:t>
      </w:r>
    </w:p>
    <w:bookmarkEnd w:id="1597"/>
    <w:p w14:paraId="47C7CCB1"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id-MBSCommServiceType,</w:t>
      </w:r>
    </w:p>
    <w:p w14:paraId="57047E50"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id-AssistanceInformationQoE-Meas,</w:t>
      </w:r>
    </w:p>
    <w:p w14:paraId="626E9EFF" w14:textId="77777777" w:rsidR="00063B85" w:rsidRPr="008466BD" w:rsidRDefault="00063B85" w:rsidP="00063B85">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r>
      <w:r w:rsidRPr="008466BD">
        <w:rPr>
          <w:rFonts w:ascii="Courier New" w:hAnsi="Courier New"/>
          <w:noProof/>
          <w:sz w:val="16"/>
          <w:lang w:eastAsia="ko-KR"/>
        </w:rPr>
        <w:t>id-QoERVQoEReportingPaths,</w:t>
      </w:r>
    </w:p>
    <w:p w14:paraId="48D697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ko-KR"/>
        </w:rPr>
        <w:tab/>
        <w:t>id-DirectForwardingPath</w:t>
      </w:r>
      <w:r w:rsidRPr="008466BD">
        <w:rPr>
          <w:rFonts w:ascii="Courier New" w:eastAsia="Batang" w:hAnsi="Courier New"/>
          <w:noProof/>
          <w:sz w:val="16"/>
          <w:lang w:eastAsia="ko-KR"/>
        </w:rPr>
        <w:t>Availability</w:t>
      </w:r>
      <w:r w:rsidRPr="008466BD">
        <w:rPr>
          <w:rFonts w:ascii="Courier New" w:hAnsi="Courier New"/>
          <w:noProof/>
          <w:snapToGrid w:val="0"/>
          <w:sz w:val="16"/>
          <w:lang w:eastAsia="ko-KR"/>
        </w:rPr>
        <w:t>,</w:t>
      </w:r>
    </w:p>
    <w:p w14:paraId="6B90DE2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snapToGrid w:val="0"/>
          <w:sz w:val="16"/>
          <w:lang w:eastAsia="ko-KR"/>
        </w:rPr>
        <w:tab/>
      </w:r>
      <w:r w:rsidRPr="008466BD">
        <w:rPr>
          <w:rFonts w:ascii="Courier New" w:hAnsi="Courier New" w:cs="Courier New"/>
          <w:noProof/>
          <w:snapToGrid w:val="0"/>
          <w:sz w:val="16"/>
          <w:szCs w:val="16"/>
          <w:lang w:eastAsia="ko-KR"/>
        </w:rPr>
        <w:t>id-CHO-CPAC-Info,</w:t>
      </w:r>
    </w:p>
    <w:p w14:paraId="2FA889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en-GB"/>
        </w:rPr>
      </w:pPr>
      <w:r w:rsidRPr="008466BD">
        <w:rPr>
          <w:rFonts w:ascii="Courier New" w:hAnsi="Courier New"/>
          <w:noProof/>
          <w:snapToGrid w:val="0"/>
          <w:sz w:val="16"/>
          <w:lang w:eastAsia="zh-CN"/>
        </w:rPr>
        <w:tab/>
      </w:r>
      <w:r w:rsidRPr="008466BD">
        <w:rPr>
          <w:rFonts w:ascii="Courier New" w:hAnsi="Courier New"/>
          <w:noProof/>
          <w:snapToGrid w:val="0"/>
          <w:sz w:val="16"/>
          <w:lang w:eastAsia="en-GB"/>
        </w:rPr>
        <w:t>id-CHO-Maxnoof-CondReconfig,</w:t>
      </w:r>
    </w:p>
    <w:p w14:paraId="6FBAE6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id-PDUSetQoSParameters,</w:t>
      </w:r>
    </w:p>
    <w:p w14:paraId="702E2C3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id-N6JitterInformation,</w:t>
      </w:r>
    </w:p>
    <w:p w14:paraId="36640F2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r w:rsidRPr="008466BD">
        <w:rPr>
          <w:rFonts w:ascii="Courier New" w:hAnsi="Courier New"/>
          <w:noProof/>
          <w:snapToGrid w:val="0"/>
          <w:sz w:val="16"/>
          <w:lang w:eastAsia="zh-CN"/>
        </w:rPr>
        <w:tab/>
        <w:t>id-ECNMarkingorCongestionInformationReportingRequest,</w:t>
      </w:r>
    </w:p>
    <w:p w14:paraId="37A53F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napToGrid w:val="0"/>
          <w:sz w:val="16"/>
          <w:lang w:eastAsia="ko-KR"/>
        </w:rPr>
        <w:t>id-TAISliceUnavailableCellList</w:t>
      </w:r>
      <w:r w:rsidRPr="008466BD">
        <w:rPr>
          <w:rFonts w:ascii="Courier New" w:hAnsi="Courier New"/>
          <w:noProof/>
          <w:sz w:val="16"/>
          <w:lang w:eastAsia="zh-CN"/>
        </w:rPr>
        <w:t>,</w:t>
      </w:r>
    </w:p>
    <w:p w14:paraId="59795BE9" w14:textId="77777777" w:rsidR="00063B85"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id-MobileIABCell,</w:t>
      </w:r>
    </w:p>
    <w:p w14:paraId="789E2712" w14:textId="77777777" w:rsidR="0098349E" w:rsidRDefault="0098349E" w:rsidP="0098349E">
      <w:pPr>
        <w:pStyle w:val="PL"/>
        <w:rPr>
          <w:lang w:val="en-US" w:eastAsia="zh-CN"/>
        </w:rPr>
      </w:pPr>
      <w:r>
        <w:rPr>
          <w:rFonts w:eastAsiaTheme="minorEastAsia"/>
          <w:snapToGrid w:val="0"/>
          <w:lang w:eastAsia="zh-CN"/>
        </w:rPr>
        <w:tab/>
        <w:t>id-</w:t>
      </w:r>
      <w:r>
        <w:rPr>
          <w:rFonts w:eastAsiaTheme="minorEastAsia" w:hint="eastAsia"/>
          <w:snapToGrid w:val="0"/>
          <w:lang w:val="en-US" w:eastAsia="zh-CN"/>
        </w:rPr>
        <w:t>XR</w:t>
      </w:r>
      <w:r>
        <w:rPr>
          <w:rFonts w:eastAsiaTheme="minorEastAsia"/>
          <w:snapToGrid w:val="0"/>
          <w:lang w:eastAsia="zh-CN"/>
        </w:rPr>
        <w:t>-Bcast-Information,</w:t>
      </w:r>
    </w:p>
    <w:p w14:paraId="664DD832" w14:textId="77777777" w:rsidR="0098349E" w:rsidRDefault="0098349E" w:rsidP="0098349E">
      <w:pPr>
        <w:pStyle w:val="PL"/>
        <w:rPr>
          <w:rFonts w:eastAsiaTheme="minorEastAsia"/>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536BDD57" w14:textId="77777777" w:rsidR="0098349E" w:rsidRDefault="0098349E" w:rsidP="0098349E">
      <w:pPr>
        <w:pStyle w:val="PL"/>
      </w:pPr>
      <w:r>
        <w:tab/>
      </w:r>
      <w:r w:rsidRPr="00F2531D">
        <w:rPr>
          <w:snapToGrid w:val="0"/>
        </w:rPr>
        <w:t>id-CPAC</w:t>
      </w:r>
      <w:r>
        <w:rPr>
          <w:snapToGrid w:val="0"/>
        </w:rPr>
        <w:t>-Preparation-Type,</w:t>
      </w:r>
    </w:p>
    <w:p w14:paraId="7D09B628" w14:textId="50C03B32" w:rsidR="0098349E" w:rsidRDefault="0098349E" w:rsidP="0098349E">
      <w:pPr>
        <w:pStyle w:val="PL"/>
        <w:rPr>
          <w:snapToGrid w:val="0"/>
          <w:lang w:val="en-US" w:eastAsia="zh-CN"/>
        </w:rPr>
      </w:pPr>
      <w:r>
        <w:rPr>
          <w:snapToGrid w:val="0"/>
        </w:rPr>
        <w:tab/>
        <w:t>id-</w:t>
      </w:r>
      <w:r>
        <w:rPr>
          <w:rFonts w:hint="eastAsia"/>
          <w:snapToGrid w:val="0"/>
          <w:lang w:val="en-US" w:eastAsia="zh-CN"/>
        </w:rPr>
        <w:t>MN-only-MDT-collection,</w:t>
      </w:r>
    </w:p>
    <w:p w14:paraId="67F27FA7" w14:textId="77777777" w:rsidR="00350A61" w:rsidRDefault="00350A61" w:rsidP="00350A61">
      <w:pPr>
        <w:pStyle w:val="PL"/>
        <w:rPr>
          <w:snapToGrid w:val="0"/>
          <w:lang w:val="en-US" w:eastAsia="zh-CN"/>
        </w:rPr>
      </w:pPr>
      <w:r>
        <w:tab/>
      </w:r>
      <w:r>
        <w:rPr>
          <w:snapToGrid w:val="0"/>
        </w:rPr>
        <w:t>id-BarringExemption</w:t>
      </w:r>
      <w:r>
        <w:rPr>
          <w:snapToGrid w:val="0"/>
          <w:lang w:eastAsia="zh-CN"/>
        </w:rPr>
        <w:t>forEmerCallInfo</w:t>
      </w:r>
      <w:r>
        <w:rPr>
          <w:snapToGrid w:val="0"/>
        </w:rPr>
        <w:t>,</w:t>
      </w:r>
    </w:p>
    <w:p w14:paraId="5D1828BF" w14:textId="77777777" w:rsidR="00350A61" w:rsidRDefault="00350A61" w:rsidP="00350A61">
      <w:pPr>
        <w:pStyle w:val="PL"/>
        <w:rPr>
          <w:snapToGrid w:val="0"/>
          <w:lang w:val="en-US" w:eastAsia="zh-CN"/>
        </w:rPr>
      </w:pPr>
      <w:r>
        <w:rPr>
          <w:snapToGrid w:val="0"/>
          <w:lang w:eastAsia="zh-CN"/>
        </w:rPr>
        <w:tab/>
      </w:r>
      <w:r>
        <w:t>id-</w:t>
      </w:r>
      <w:r w:rsidRPr="001568B0">
        <w:t>Transmission-Bandwidth</w:t>
      </w:r>
      <w:r>
        <w:t>-</w:t>
      </w:r>
      <w:r w:rsidRPr="00F36014">
        <w:rPr>
          <w:rFonts w:cs="Courier New"/>
          <w:snapToGrid w:val="0"/>
          <w:szCs w:val="16"/>
          <w:lang w:eastAsia="zh-CN"/>
        </w:rPr>
        <w:t>asymmetric</w:t>
      </w:r>
      <w:r>
        <w:rPr>
          <w:rFonts w:hint="eastAsia"/>
          <w:lang w:eastAsia="zh-CN"/>
        </w:rPr>
        <w:t>,</w:t>
      </w:r>
    </w:p>
    <w:p w14:paraId="410495C5" w14:textId="66F7DB9A" w:rsidR="00350A61" w:rsidRPr="0098349E" w:rsidRDefault="00350A61" w:rsidP="0098349E">
      <w:pPr>
        <w:pStyle w:val="PL"/>
        <w:rPr>
          <w:snapToGrid w:val="0"/>
          <w:lang w:val="en-US" w:eastAsia="zh-CN"/>
        </w:rPr>
      </w:pPr>
      <w:r>
        <w:rPr>
          <w:snapToGrid w:val="0"/>
          <w:lang w:eastAsia="zh-CN"/>
        </w:rPr>
        <w:tab/>
        <w:t>id-</w:t>
      </w:r>
      <w:r>
        <w:rPr>
          <w:snapToGrid w:val="0"/>
        </w:rPr>
        <w:t>NRPPaPositioningInformation,</w:t>
      </w:r>
    </w:p>
    <w:p w14:paraId="653B586A" w14:textId="770822F4" w:rsidR="00A112A0" w:rsidRDefault="00A112A0" w:rsidP="00A112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1598" w:author="author" w:date="2024-04-08T12:06:00Z">
        <w:r w:rsidRPr="008466BD">
          <w:rPr>
            <w:rFonts w:ascii="Courier New" w:hAnsi="Courier New"/>
            <w:noProof/>
            <w:sz w:val="16"/>
            <w:lang w:eastAsia="zh-CN"/>
          </w:rPr>
          <w:lastRenderedPageBreak/>
          <w:tab/>
          <w:t>id-ECNMarkingorCongestionInformationReportingStatus,</w:t>
        </w:r>
      </w:ins>
    </w:p>
    <w:p w14:paraId="07E6C987" w14:textId="5AEB530A"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9" w:author="author" w:date="2024-06-05T15:00:00Z"/>
          <w:rFonts w:ascii="Courier New" w:hAnsi="Courier New"/>
          <w:noProof/>
          <w:sz w:val="16"/>
          <w:lang w:eastAsia="zh-CN"/>
        </w:rPr>
      </w:pPr>
      <w:ins w:id="1600" w:author="author" w:date="2024-06-05T15:00:00Z">
        <w:r w:rsidRPr="008466BD">
          <w:rPr>
            <w:rFonts w:ascii="Courier New" w:hAnsi="Courier New"/>
            <w:noProof/>
            <w:sz w:val="16"/>
            <w:lang w:eastAsia="zh-CN"/>
          </w:rPr>
          <w:tab/>
        </w:r>
        <w:r w:rsidRPr="00AA6180">
          <w:rPr>
            <w:rFonts w:ascii="Courier New" w:hAnsi="Courier New"/>
            <w:noProof/>
            <w:sz w:val="16"/>
            <w:lang w:eastAsia="zh-CN"/>
          </w:rPr>
          <w:t>id-AdditionalDRBSetupInfoList</w:t>
        </w:r>
      </w:ins>
      <w:ins w:id="1601" w:author="author" w:date="2024-06-05T15:06:00Z">
        <w:r w:rsidR="00DF250B">
          <w:rPr>
            <w:rFonts w:ascii="Courier New" w:hAnsi="Courier New" w:hint="eastAsia"/>
            <w:noProof/>
            <w:sz w:val="16"/>
            <w:lang w:eastAsia="zh-CN"/>
          </w:rPr>
          <w:t>,</w:t>
        </w:r>
      </w:ins>
    </w:p>
    <w:p w14:paraId="3BCDFCCF" w14:textId="77777777" w:rsidR="007A3562" w:rsidRDefault="007A3562" w:rsidP="007A35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sz w:val="16"/>
          <w:lang w:val="en-US" w:eastAsia="zh-CN"/>
        </w:rPr>
      </w:pPr>
      <w:ins w:id="1602" w:author="author" w:date="2024-06-05T15:00:00Z">
        <w:r w:rsidRPr="008466BD">
          <w:rPr>
            <w:rFonts w:ascii="Courier New" w:hAnsi="Courier New"/>
            <w:noProof/>
            <w:sz w:val="16"/>
            <w:lang w:eastAsia="zh-CN"/>
          </w:rPr>
          <w:tab/>
        </w:r>
        <w:proofErr w:type="gramStart"/>
        <w:r>
          <w:rPr>
            <w:rFonts w:ascii="Courier New" w:eastAsia="等线" w:hAnsi="Courier New"/>
            <w:sz w:val="16"/>
            <w:lang w:eastAsia="zh-CN"/>
          </w:rPr>
          <w:t>id-</w:t>
        </w:r>
        <w:proofErr w:type="spellStart"/>
        <w:r>
          <w:rPr>
            <w:rFonts w:ascii="Courier New" w:eastAsia="等线" w:hAnsi="Courier New"/>
            <w:sz w:val="16"/>
            <w:lang w:eastAsia="zh-CN"/>
          </w:rPr>
          <w:t>PSIbasedSDUdiscardUL</w:t>
        </w:r>
        <w:proofErr w:type="spellEnd"/>
        <w:proofErr w:type="gramEnd"/>
        <w:r>
          <w:rPr>
            <w:rFonts w:ascii="Courier New" w:eastAsia="等线" w:hAnsi="Courier New"/>
            <w:sz w:val="16"/>
            <w:lang w:val="en-US" w:eastAsia="zh-CN"/>
          </w:rPr>
          <w:t>,</w:t>
        </w:r>
      </w:ins>
    </w:p>
    <w:p w14:paraId="0E42E9B7" w14:textId="77777777" w:rsidR="00D9426E" w:rsidRDefault="00D9426E" w:rsidP="00D9426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sz w:val="16"/>
          <w:lang w:val="en-US" w:eastAsia="zh-CN"/>
        </w:rPr>
      </w:pPr>
      <w:ins w:id="1603" w:author="author" w:date="2024-09-30T10:10:00Z">
        <w:r>
          <w:rPr>
            <w:rFonts w:ascii="Courier New" w:hAnsi="Courier New"/>
            <w:noProof/>
            <w:sz w:val="16"/>
          </w:rPr>
          <w:tab/>
        </w:r>
        <w:proofErr w:type="gramStart"/>
        <w:r>
          <w:rPr>
            <w:rFonts w:ascii="Courier New" w:eastAsia="等线" w:hAnsi="Courier New"/>
            <w:sz w:val="16"/>
          </w:rPr>
          <w:t>id-</w:t>
        </w:r>
        <w:proofErr w:type="spellStart"/>
        <w:r>
          <w:rPr>
            <w:rFonts w:ascii="Courier New" w:eastAsia="等线" w:hAnsi="Courier New"/>
            <w:sz w:val="16"/>
          </w:rPr>
          <w:t>PSIbasedSDUdiscardDL</w:t>
        </w:r>
        <w:proofErr w:type="spellEnd"/>
        <w:proofErr w:type="gramEnd"/>
        <w:r>
          <w:rPr>
            <w:rFonts w:ascii="Courier New" w:eastAsia="等线" w:hAnsi="Courier New"/>
            <w:sz w:val="16"/>
            <w:lang w:val="en-US"/>
          </w:rPr>
          <w:t>,</w:t>
        </w:r>
      </w:ins>
    </w:p>
    <w:p w14:paraId="1EBF8E99" w14:textId="77777777" w:rsidR="00387DE7" w:rsidRDefault="00387DE7" w:rsidP="00387DE7">
      <w:pPr>
        <w:pStyle w:val="PL"/>
        <w:rPr>
          <w:ins w:id="1604" w:author="author" w:date="2025-04-21T12:34:00Z"/>
          <w:snapToGrid w:val="0"/>
          <w:lang w:eastAsia="zh-CN"/>
        </w:rPr>
      </w:pPr>
      <w:ins w:id="1605" w:author="author" w:date="2025-04-21T12:34:00Z">
        <w:r>
          <w:rPr>
            <w:snapToGrid w:val="0"/>
            <w:lang w:eastAsia="zh-CN"/>
          </w:rPr>
          <w:tab/>
          <w:t>id-</w:t>
        </w:r>
        <w:r>
          <w:rPr>
            <w:rFonts w:cs="Arial"/>
            <w:szCs w:val="18"/>
            <w:lang w:val="fr-FR" w:eastAsia="ja-JP"/>
          </w:rPr>
          <w:t>DLPDUSetInformationMarkingSupport</w:t>
        </w:r>
        <w:r w:rsidRPr="00D12C3F">
          <w:rPr>
            <w:rFonts w:cs="Arial"/>
            <w:szCs w:val="18"/>
            <w:lang w:val="fr-FR" w:eastAsia="ja-JP"/>
          </w:rPr>
          <w:t>Indication</w:t>
        </w:r>
        <w:r>
          <w:rPr>
            <w:snapToGrid w:val="0"/>
          </w:rPr>
          <w:t>,</w:t>
        </w:r>
      </w:ins>
    </w:p>
    <w:p w14:paraId="35CE3E1A" w14:textId="77777777" w:rsidR="00387DE7" w:rsidRDefault="00387DE7" w:rsidP="00387DE7">
      <w:pPr>
        <w:pStyle w:val="PL"/>
        <w:rPr>
          <w:ins w:id="1606" w:author="author" w:date="2025-04-21T12:34:00Z"/>
        </w:rPr>
      </w:pPr>
      <w:ins w:id="1607" w:author="author" w:date="2025-04-21T12:34:00Z">
        <w:r>
          <w:tab/>
          <w:t xml:space="preserve">id-PduSetDelayBudgetDownlink, </w:t>
        </w:r>
      </w:ins>
    </w:p>
    <w:p w14:paraId="44313FF7" w14:textId="77777777" w:rsidR="00387DE7" w:rsidRDefault="00387DE7" w:rsidP="00387DE7">
      <w:pPr>
        <w:pStyle w:val="PL"/>
        <w:rPr>
          <w:ins w:id="1608" w:author="author" w:date="2025-04-21T12:34:00Z"/>
        </w:rPr>
      </w:pPr>
      <w:ins w:id="1609" w:author="author" w:date="2025-04-21T12:34:00Z">
        <w:r>
          <w:tab/>
          <w:t>id-PduSetDelayBudgetUplink,</w:t>
        </w:r>
      </w:ins>
    </w:p>
    <w:p w14:paraId="306FBC60" w14:textId="77777777" w:rsidR="00387DE7" w:rsidRDefault="00387DE7" w:rsidP="00387DE7">
      <w:pPr>
        <w:pStyle w:val="PL"/>
        <w:rPr>
          <w:ins w:id="1610" w:author="author" w:date="2025-04-21T12:34:00Z"/>
        </w:rPr>
      </w:pPr>
      <w:ins w:id="1611" w:author="author" w:date="2025-04-21T12:34:00Z">
        <w:r>
          <w:tab/>
          <w:t>id-PduSetErrorRateDownlink,</w:t>
        </w:r>
      </w:ins>
    </w:p>
    <w:p w14:paraId="499A79F4" w14:textId="77777777" w:rsidR="00387DE7" w:rsidRDefault="00387DE7" w:rsidP="00387DE7">
      <w:pPr>
        <w:pStyle w:val="PL"/>
        <w:rPr>
          <w:ins w:id="1612" w:author="author" w:date="2025-04-21T12:34:00Z"/>
          <w:lang w:eastAsia="zh-CN"/>
        </w:rPr>
      </w:pPr>
      <w:ins w:id="1613" w:author="author" w:date="2025-04-21T12:34:00Z">
        <w:r>
          <w:tab/>
          <w:t>id-PduSetErrorRateUplink,</w:t>
        </w:r>
      </w:ins>
    </w:p>
    <w:p w14:paraId="46455FA1" w14:textId="77777777" w:rsidR="00387DE7" w:rsidRDefault="00387DE7" w:rsidP="00387DE7">
      <w:pPr>
        <w:pStyle w:val="PL"/>
        <w:rPr>
          <w:ins w:id="1614" w:author="author" w:date="2025-04-21T12:34:00Z"/>
          <w:snapToGrid w:val="0"/>
          <w:lang w:eastAsia="zh-CN"/>
        </w:rPr>
      </w:pPr>
      <w:ins w:id="1615" w:author="author" w:date="2025-04-21T12:34:00Z">
        <w:r>
          <w:tab/>
          <w:t>id-</w:t>
        </w:r>
        <w:r>
          <w:rPr>
            <w:rFonts w:eastAsia="Yu Mincho"/>
            <w:lang w:val="fr-FR"/>
          </w:rPr>
          <w:t>MonitoringRequestonAvailableDataRate</w:t>
        </w:r>
        <w:r>
          <w:rPr>
            <w:snapToGrid w:val="0"/>
          </w:rPr>
          <w:t>,</w:t>
        </w:r>
      </w:ins>
    </w:p>
    <w:p w14:paraId="6E728318" w14:textId="77777777" w:rsidR="00387DE7" w:rsidRDefault="00387DE7" w:rsidP="00387DE7">
      <w:pPr>
        <w:pStyle w:val="PL"/>
        <w:rPr>
          <w:ins w:id="1616" w:author="author" w:date="2025-04-21T12:34:00Z"/>
          <w:lang w:eastAsia="zh-CN"/>
        </w:rPr>
      </w:pPr>
      <w:ins w:id="1617" w:author="author" w:date="2025-04-21T12:34:00Z">
        <w:r w:rsidRPr="00105000">
          <w:rPr>
            <w:rFonts w:eastAsiaTheme="minorEastAsia"/>
            <w:lang w:eastAsia="ko-KR"/>
          </w:rPr>
          <w:t xml:space="preserve"> </w:t>
        </w:r>
        <w:r>
          <w:rPr>
            <w:rFonts w:eastAsiaTheme="minorEastAsia"/>
            <w:lang w:eastAsia="ko-KR"/>
          </w:rPr>
          <w:tab/>
          <w:t>id-MMSID,</w:t>
        </w:r>
      </w:ins>
    </w:p>
    <w:p w14:paraId="3A1C273B" w14:textId="77777777" w:rsidR="00387DE7" w:rsidRPr="00CE230B" w:rsidRDefault="00387DE7" w:rsidP="00387D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8" w:author="author" w:date="2025-04-21T12:34:00Z"/>
          <w:lang w:eastAsia="zh-CN"/>
        </w:rPr>
      </w:pPr>
      <w:ins w:id="1619" w:author="author" w:date="2025-04-21T12:34:00Z">
        <w:r>
          <w:rPr>
            <w:rFonts w:ascii="Courier New" w:eastAsiaTheme="minorEastAsia" w:hAnsi="Courier New"/>
            <w:sz w:val="16"/>
            <w:lang w:eastAsia="ko-KR"/>
          </w:rPr>
          <w:tab/>
        </w:r>
        <w:proofErr w:type="gramStart"/>
        <w:r>
          <w:rPr>
            <w:rFonts w:ascii="Courier New" w:eastAsiaTheme="minorEastAsia" w:hAnsi="Courier New"/>
            <w:sz w:val="16"/>
            <w:lang w:eastAsia="ko-KR"/>
          </w:rPr>
          <w:t>id-Indication-of-bitrate-adaptation</w:t>
        </w:r>
        <w:proofErr w:type="gramEnd"/>
        <w:r>
          <w:rPr>
            <w:rFonts w:ascii="Courier New" w:eastAsiaTheme="minorEastAsia" w:hAnsi="Courier New"/>
            <w:sz w:val="16"/>
            <w:lang w:eastAsia="ko-KR"/>
          </w:rPr>
          <w:t>,</w:t>
        </w:r>
      </w:ins>
    </w:p>
    <w:p w14:paraId="1FC7E0A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ko-KR"/>
        </w:rPr>
        <w:tab/>
      </w:r>
      <w:r w:rsidRPr="008466BD">
        <w:rPr>
          <w:rFonts w:ascii="Courier New" w:hAnsi="Courier New"/>
          <w:noProof/>
          <w:sz w:val="16"/>
          <w:lang w:eastAsia="ja-JP"/>
        </w:rPr>
        <w:t>maxEARFCN,</w:t>
      </w:r>
    </w:p>
    <w:p w14:paraId="5202F6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maxnoofAllowedAreas,</w:t>
      </w:r>
    </w:p>
    <w:p w14:paraId="56C8F1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maxnoofAMFRegions,</w:t>
      </w:r>
    </w:p>
    <w:p w14:paraId="75F860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maxnoofAoIs,</w:t>
      </w:r>
    </w:p>
    <w:p w14:paraId="54A2EBE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maxnoofBPLMNs,</w:t>
      </w:r>
    </w:p>
    <w:p w14:paraId="093FCE6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maxnoofCAGs</w:t>
      </w:r>
      <w:proofErr w:type="spellEnd"/>
      <w:proofErr w:type="gramEnd"/>
      <w:r w:rsidRPr="008466BD">
        <w:rPr>
          <w:rFonts w:ascii="Courier New" w:hAnsi="Courier New"/>
          <w:snapToGrid w:val="0"/>
          <w:sz w:val="16"/>
          <w:lang w:eastAsia="ko-KR"/>
        </w:rPr>
        <w:t>,</w:t>
      </w:r>
    </w:p>
    <w:p w14:paraId="6FDE6A6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maxnoofCAGsperPLMN</w:t>
      </w:r>
      <w:proofErr w:type="spellEnd"/>
      <w:proofErr w:type="gramEnd"/>
      <w:r w:rsidRPr="008466BD">
        <w:rPr>
          <w:rFonts w:ascii="Courier New" w:hAnsi="Courier New"/>
          <w:snapToGrid w:val="0"/>
          <w:sz w:val="16"/>
          <w:lang w:eastAsia="ko-KR"/>
        </w:rPr>
        <w:t>,</w:t>
      </w:r>
    </w:p>
    <w:p w14:paraId="42A516E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maxnoofCellsinAoI,</w:t>
      </w:r>
    </w:p>
    <w:p w14:paraId="526DB21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maxnoofCellsinNG-RANnode,</w:t>
      </w:r>
    </w:p>
    <w:p w14:paraId="5556832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maxnoofCellsinRNA,</w:t>
      </w:r>
    </w:p>
    <w:p w14:paraId="72F19A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maxnoofCellsinUEHistoryInfo</w:t>
      </w:r>
      <w:proofErr w:type="spellEnd"/>
      <w:proofErr w:type="gramEnd"/>
      <w:r w:rsidRPr="008466BD">
        <w:rPr>
          <w:rFonts w:ascii="Courier New" w:hAnsi="Courier New"/>
          <w:sz w:val="16"/>
          <w:szCs w:val="16"/>
          <w:lang w:eastAsia="ko-KR"/>
        </w:rPr>
        <w:t>,</w:t>
      </w:r>
    </w:p>
    <w:p w14:paraId="39C3D0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maxnoofCellsUEMovingTrajectory</w:t>
      </w:r>
      <w:proofErr w:type="spellEnd"/>
      <w:proofErr w:type="gramEnd"/>
      <w:r w:rsidRPr="008466BD">
        <w:rPr>
          <w:rFonts w:ascii="Courier New" w:hAnsi="Courier New"/>
          <w:snapToGrid w:val="0"/>
          <w:sz w:val="16"/>
          <w:lang w:eastAsia="ko-KR"/>
        </w:rPr>
        <w:t>,</w:t>
      </w:r>
    </w:p>
    <w:p w14:paraId="282167F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maxnoofDRBs,</w:t>
      </w:r>
    </w:p>
    <w:p w14:paraId="249EE0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napToGrid w:val="0"/>
          <w:sz w:val="16"/>
          <w:lang w:eastAsia="ko-KR"/>
        </w:rPr>
        <w:t>maxnoofEPLMNs</w:t>
      </w:r>
      <w:proofErr w:type="spellEnd"/>
      <w:proofErr w:type="gramEnd"/>
      <w:r w:rsidRPr="008466BD">
        <w:rPr>
          <w:rFonts w:ascii="Courier New" w:hAnsi="Courier New"/>
          <w:snapToGrid w:val="0"/>
          <w:sz w:val="16"/>
          <w:lang w:eastAsia="ko-KR"/>
        </w:rPr>
        <w:t>,</w:t>
      </w:r>
    </w:p>
    <w:p w14:paraId="7E1B344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zh-CN"/>
        </w:rPr>
        <w:tab/>
        <w:t>maxnoofEPLMNsplus1,</w:t>
      </w:r>
    </w:p>
    <w:p w14:paraId="74B295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r w:rsidRPr="008466BD">
        <w:rPr>
          <w:rFonts w:ascii="Courier New" w:hAnsi="Courier New"/>
          <w:noProof/>
          <w:sz w:val="16"/>
          <w:lang w:eastAsia="ko-KR"/>
        </w:rPr>
        <w:t>maxnoofEUTRABands,</w:t>
      </w:r>
    </w:p>
    <w:p w14:paraId="022461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maxnoofEUTRABPLMNs</w:t>
      </w:r>
      <w:proofErr w:type="spellEnd"/>
      <w:proofErr w:type="gramEnd"/>
      <w:r w:rsidRPr="008466BD">
        <w:rPr>
          <w:rFonts w:ascii="Courier New" w:hAnsi="Courier New"/>
          <w:snapToGrid w:val="0"/>
          <w:sz w:val="16"/>
          <w:lang w:eastAsia="ko-KR"/>
        </w:rPr>
        <w:t>,</w:t>
      </w:r>
    </w:p>
    <w:p w14:paraId="48CB43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maxnoofForbiddenTACs,</w:t>
      </w:r>
    </w:p>
    <w:p w14:paraId="38EF853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maxnoofMBSFNEUTRA,</w:t>
      </w:r>
    </w:p>
    <w:p w14:paraId="57D638C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maxnoofMultiConnectivityMinusOne,</w:t>
      </w:r>
    </w:p>
    <w:p w14:paraId="504D84D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maxnoofNeighbours,</w:t>
      </w:r>
    </w:p>
    <w:p w14:paraId="48EEBF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maxnoofNIDs</w:t>
      </w:r>
      <w:proofErr w:type="spellEnd"/>
      <w:proofErr w:type="gramEnd"/>
      <w:r w:rsidRPr="008466BD">
        <w:rPr>
          <w:rFonts w:ascii="Courier New" w:hAnsi="Courier New"/>
          <w:snapToGrid w:val="0"/>
          <w:sz w:val="16"/>
          <w:lang w:eastAsia="ko-KR"/>
        </w:rPr>
        <w:t>,</w:t>
      </w:r>
    </w:p>
    <w:p w14:paraId="0A4285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maxnoofNRCellBands,</w:t>
      </w:r>
    </w:p>
    <w:p w14:paraId="35111C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lang w:eastAsia="ko-KR"/>
        </w:rPr>
        <w:tab/>
      </w:r>
      <w:proofErr w:type="spellStart"/>
      <w:proofErr w:type="gramStart"/>
      <w:r w:rsidRPr="008466BD">
        <w:rPr>
          <w:rFonts w:ascii="Courier New" w:hAnsi="Courier New"/>
          <w:sz w:val="16"/>
          <w:szCs w:val="16"/>
          <w:lang w:eastAsia="ko-KR"/>
        </w:rPr>
        <w:t>maxnoofPDUSessions</w:t>
      </w:r>
      <w:proofErr w:type="spellEnd"/>
      <w:proofErr w:type="gramEnd"/>
      <w:r w:rsidRPr="008466BD">
        <w:rPr>
          <w:rFonts w:ascii="Courier New" w:hAnsi="Courier New"/>
          <w:sz w:val="16"/>
          <w:szCs w:val="16"/>
          <w:lang w:eastAsia="ko-KR"/>
        </w:rPr>
        <w:t>,</w:t>
      </w:r>
    </w:p>
    <w:p w14:paraId="6C83B06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maxnoofPLMNs,</w:t>
      </w:r>
    </w:p>
    <w:p w14:paraId="1312C1C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Arial"/>
          <w:noProof/>
          <w:sz w:val="16"/>
          <w:lang w:eastAsia="zh-CN"/>
        </w:rPr>
      </w:pPr>
      <w:r w:rsidRPr="008466BD">
        <w:rPr>
          <w:rFonts w:ascii="Courier New" w:hAnsi="Courier New" w:cs="Arial"/>
          <w:noProof/>
          <w:sz w:val="16"/>
          <w:lang w:eastAsia="zh-CN"/>
        </w:rPr>
        <w:tab/>
        <w:t>maxnoofProtectedResourcePatterns,</w:t>
      </w:r>
    </w:p>
    <w:p w14:paraId="519F98E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maxnoofQoSFlows,</w:t>
      </w:r>
    </w:p>
    <w:p w14:paraId="72BA7C1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maxnoofQoSParaSets,</w:t>
      </w:r>
    </w:p>
    <w:p w14:paraId="7737367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maxnoofRANAreaCodes,</w:t>
      </w:r>
    </w:p>
    <w:p w14:paraId="1C31C21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maxnoofRANAreasinRNA,</w:t>
      </w:r>
    </w:p>
    <w:p w14:paraId="3BF0734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w:t>
      </w:r>
    </w:p>
    <w:p w14:paraId="1283531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maxnoofSCellGroupsplus1,</w:t>
      </w:r>
    </w:p>
    <w:p w14:paraId="531793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maxnoofSliceItems</w:t>
      </w:r>
      <w:proofErr w:type="spellEnd"/>
      <w:proofErr w:type="gramEnd"/>
      <w:r w:rsidRPr="008466BD">
        <w:rPr>
          <w:rFonts w:ascii="Courier New" w:hAnsi="Courier New"/>
          <w:snapToGrid w:val="0"/>
          <w:sz w:val="16"/>
          <w:lang w:eastAsia="ko-KR"/>
        </w:rPr>
        <w:t>,</w:t>
      </w:r>
    </w:p>
    <w:p w14:paraId="4A84DEF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maxnoofExtSliceItems</w:t>
      </w:r>
      <w:proofErr w:type="spellEnd"/>
      <w:proofErr w:type="gramEnd"/>
      <w:r w:rsidRPr="008466BD">
        <w:rPr>
          <w:rFonts w:ascii="Courier New" w:hAnsi="Courier New"/>
          <w:snapToGrid w:val="0"/>
          <w:sz w:val="16"/>
          <w:lang w:eastAsia="ko-KR"/>
        </w:rPr>
        <w:t>,</w:t>
      </w:r>
    </w:p>
    <w:p w14:paraId="666A99E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maxnoofSNPNIDs</w:t>
      </w:r>
      <w:proofErr w:type="spellEnd"/>
      <w:proofErr w:type="gramEnd"/>
      <w:r w:rsidRPr="008466BD">
        <w:rPr>
          <w:rFonts w:ascii="Courier New" w:hAnsi="Courier New"/>
          <w:snapToGrid w:val="0"/>
          <w:sz w:val="16"/>
          <w:lang w:eastAsia="ko-KR"/>
        </w:rPr>
        <w:t>,</w:t>
      </w:r>
    </w:p>
    <w:p w14:paraId="229EE32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maxnoofsupportedTACs,</w:t>
      </w:r>
    </w:p>
    <w:p w14:paraId="447DE7E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maxnoofsupportedPLMNs,</w:t>
      </w:r>
    </w:p>
    <w:p w14:paraId="2D3739E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w:t>
      </w:r>
    </w:p>
    <w:p w14:paraId="3AB42AD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maxnoofTAIsinAoI,</w:t>
      </w:r>
    </w:p>
    <w:p w14:paraId="2CDCDD4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maxnoofTNLAssociations,</w:t>
      </w:r>
    </w:p>
    <w:p w14:paraId="30222F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maxnoofUEContexts,</w:t>
      </w:r>
    </w:p>
    <w:p w14:paraId="2A86517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lastRenderedPageBreak/>
        <w:tab/>
        <w:t>maxNRARFCN,</w:t>
      </w:r>
    </w:p>
    <w:p w14:paraId="7DF032F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maxNrOfErrors,</w:t>
      </w:r>
    </w:p>
    <w:p w14:paraId="02E148A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maxnoofRANNodesinAoI,</w:t>
      </w:r>
    </w:p>
    <w:p w14:paraId="17AC738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maxnooftimeperiods,</w:t>
      </w:r>
    </w:p>
    <w:p w14:paraId="4DD9B60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maxnoofslots,</w:t>
      </w:r>
    </w:p>
    <w:p w14:paraId="3427FD4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maxnoofExtTLAs,</w:t>
      </w:r>
    </w:p>
    <w:p w14:paraId="7D2D9B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maxnoofGTPTLAs,</w:t>
      </w:r>
    </w:p>
    <w:p w14:paraId="59AD11B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maxnoofCHOcells,</w:t>
      </w:r>
    </w:p>
    <w:p w14:paraId="5F8CE9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maxnoofPC5QoSFlows,</w:t>
      </w:r>
    </w:p>
    <w:p w14:paraId="3BEA902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maxnoofSSBAreas,</w:t>
      </w:r>
    </w:p>
    <w:p w14:paraId="30A95F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maxnoofNRSCSs,</w:t>
      </w:r>
    </w:p>
    <w:p w14:paraId="6CB6B7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maxnoofPhysicalResourceBlocks,</w:t>
      </w:r>
    </w:p>
    <w:p w14:paraId="38AB2A6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maxnoofRAReports,</w:t>
      </w:r>
    </w:p>
    <w:p w14:paraId="198791F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maxnoofAdditionalPDCPDuplicationTNL,</w:t>
      </w:r>
    </w:p>
    <w:p w14:paraId="00F72F3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maxnoofRLCDuplicationstate,</w:t>
      </w:r>
    </w:p>
    <w:p w14:paraId="25DBD25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maxnoofBluetoothName</w:t>
      </w:r>
      <w:proofErr w:type="spellEnd"/>
      <w:proofErr w:type="gramEnd"/>
      <w:r w:rsidRPr="008466BD">
        <w:rPr>
          <w:rFonts w:ascii="Courier New" w:hAnsi="Courier New"/>
          <w:snapToGrid w:val="0"/>
          <w:sz w:val="16"/>
          <w:lang w:eastAsia="ko-KR"/>
        </w:rPr>
        <w:t>,</w:t>
      </w:r>
    </w:p>
    <w:p w14:paraId="7D21EA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maxnoofCellIDforMDT</w:t>
      </w:r>
      <w:proofErr w:type="spellEnd"/>
      <w:proofErr w:type="gramEnd"/>
      <w:r w:rsidRPr="008466BD">
        <w:rPr>
          <w:rFonts w:ascii="Courier New" w:hAnsi="Courier New"/>
          <w:snapToGrid w:val="0"/>
          <w:sz w:val="16"/>
          <w:lang w:eastAsia="ko-KR"/>
        </w:rPr>
        <w:t>,</w:t>
      </w:r>
    </w:p>
    <w:p w14:paraId="193924C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maxnoofMDTPLMNs</w:t>
      </w:r>
      <w:proofErr w:type="spellEnd"/>
      <w:proofErr w:type="gramEnd"/>
      <w:r w:rsidRPr="008466BD">
        <w:rPr>
          <w:rFonts w:ascii="Courier New" w:hAnsi="Courier New"/>
          <w:snapToGrid w:val="0"/>
          <w:sz w:val="16"/>
          <w:lang w:eastAsia="ko-KR"/>
        </w:rPr>
        <w:t>,</w:t>
      </w:r>
    </w:p>
    <w:p w14:paraId="4044E33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maxnoofTAforMDT,</w:t>
      </w:r>
    </w:p>
    <w:p w14:paraId="2DCCED8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maxnoofWLANName</w:t>
      </w:r>
      <w:proofErr w:type="spellEnd"/>
      <w:proofErr w:type="gramEnd"/>
      <w:r w:rsidRPr="008466BD">
        <w:rPr>
          <w:rFonts w:ascii="Courier New" w:hAnsi="Courier New"/>
          <w:snapToGrid w:val="0"/>
          <w:sz w:val="16"/>
          <w:lang w:eastAsia="ko-KR"/>
        </w:rPr>
        <w:t>,</w:t>
      </w:r>
    </w:p>
    <w:p w14:paraId="29C0166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maxnoofSensorName</w:t>
      </w:r>
      <w:proofErr w:type="spellEnd"/>
      <w:proofErr w:type="gramEnd"/>
      <w:r w:rsidRPr="008466BD">
        <w:rPr>
          <w:rFonts w:ascii="Courier New" w:hAnsi="Courier New"/>
          <w:snapToGrid w:val="0"/>
          <w:sz w:val="16"/>
          <w:lang w:eastAsia="ko-KR"/>
        </w:rPr>
        <w:t>,</w:t>
      </w:r>
    </w:p>
    <w:p w14:paraId="49282B2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maxnoofNeighPCIforMDT</w:t>
      </w:r>
      <w:proofErr w:type="spellEnd"/>
      <w:proofErr w:type="gramEnd"/>
      <w:r w:rsidRPr="008466BD">
        <w:rPr>
          <w:rFonts w:ascii="Courier New" w:hAnsi="Courier New"/>
          <w:snapToGrid w:val="0"/>
          <w:sz w:val="16"/>
          <w:lang w:eastAsia="ko-KR"/>
        </w:rPr>
        <w:t>,</w:t>
      </w:r>
    </w:p>
    <w:p w14:paraId="250C912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snapToGrid w:val="0"/>
          <w:sz w:val="16"/>
        </w:rPr>
        <w:tab/>
      </w:r>
      <w:proofErr w:type="spellStart"/>
      <w:proofErr w:type="gramStart"/>
      <w:r w:rsidRPr="008466BD">
        <w:rPr>
          <w:rFonts w:ascii="Courier New" w:hAnsi="Courier New"/>
          <w:snapToGrid w:val="0"/>
          <w:sz w:val="16"/>
        </w:rPr>
        <w:t>maxnoofFreqforMDT</w:t>
      </w:r>
      <w:proofErr w:type="spellEnd"/>
      <w:proofErr w:type="gramEnd"/>
      <w:r w:rsidRPr="008466BD">
        <w:rPr>
          <w:rFonts w:ascii="Courier New" w:hAnsi="Courier New"/>
          <w:snapToGrid w:val="0"/>
          <w:sz w:val="16"/>
        </w:rPr>
        <w:t>,</w:t>
      </w:r>
    </w:p>
    <w:p w14:paraId="6E291CB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maxnoofNonAnchorCarrierFreqConfig,</w:t>
      </w:r>
    </w:p>
    <w:p w14:paraId="3A3EB3D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maxnoofDataForwardingTunneltoE-UTRAN,</w:t>
      </w:r>
    </w:p>
    <w:p w14:paraId="12868E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szCs w:val="16"/>
          <w:lang w:eastAsia="ko-KR"/>
        </w:rPr>
      </w:pPr>
      <w:r w:rsidRPr="008466BD">
        <w:rPr>
          <w:rFonts w:ascii="Courier New" w:hAnsi="Courier New"/>
          <w:noProof/>
          <w:sz w:val="16"/>
          <w:szCs w:val="16"/>
          <w:lang w:eastAsia="ko-KR"/>
        </w:rPr>
        <w:tab/>
      </w:r>
      <w:proofErr w:type="spellStart"/>
      <w:proofErr w:type="gramStart"/>
      <w:r w:rsidRPr="008466BD">
        <w:rPr>
          <w:rFonts w:ascii="Courier New" w:hAnsi="Courier New"/>
          <w:sz w:val="16"/>
          <w:szCs w:val="16"/>
          <w:lang w:eastAsia="ko-KR"/>
        </w:rPr>
        <w:t>maxnoofUEIDIndicesforMBSPaging</w:t>
      </w:r>
      <w:proofErr w:type="spellEnd"/>
      <w:proofErr w:type="gramEnd"/>
      <w:r w:rsidRPr="008466BD">
        <w:rPr>
          <w:rFonts w:ascii="Courier New" w:hAnsi="Courier New"/>
          <w:sz w:val="16"/>
          <w:szCs w:val="16"/>
          <w:lang w:eastAsia="ko-KR"/>
        </w:rPr>
        <w:t>,</w:t>
      </w:r>
    </w:p>
    <w:p w14:paraId="4F0D431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sz w:val="16"/>
          <w:szCs w:val="16"/>
          <w:lang w:eastAsia="ko-KR"/>
        </w:rPr>
        <w:tab/>
      </w:r>
      <w:proofErr w:type="spellStart"/>
      <w:proofErr w:type="gramStart"/>
      <w:r w:rsidRPr="008466BD">
        <w:rPr>
          <w:rFonts w:ascii="Courier New" w:hAnsi="Courier New"/>
          <w:sz w:val="16"/>
          <w:szCs w:val="16"/>
          <w:lang w:eastAsia="ko-KR"/>
        </w:rPr>
        <w:t>maxnoofMBSFSAs</w:t>
      </w:r>
      <w:proofErr w:type="spellEnd"/>
      <w:proofErr w:type="gramEnd"/>
      <w:r w:rsidRPr="008466BD">
        <w:rPr>
          <w:rFonts w:ascii="Courier New" w:hAnsi="Courier New"/>
          <w:noProof/>
          <w:sz w:val="16"/>
          <w:lang w:eastAsia="ko-KR"/>
        </w:rPr>
        <w:t>,</w:t>
      </w:r>
    </w:p>
    <w:p w14:paraId="4AD28DA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maxnoofMBSQoSFlows,</w:t>
      </w:r>
    </w:p>
    <w:p w14:paraId="0A9165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maxnoofMRBs,</w:t>
      </w:r>
    </w:p>
    <w:p w14:paraId="06FD7E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maxnoofCellsforMBS,</w:t>
      </w:r>
    </w:p>
    <w:p w14:paraId="45DC0C8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maxnoofMBSServiceAreaInformation,</w:t>
      </w:r>
    </w:p>
    <w:p w14:paraId="25D989C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maxnoofTAIforMBS,</w:t>
      </w:r>
    </w:p>
    <w:p w14:paraId="2586B4D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maxnoofAssociatedMBSSessions,</w:t>
      </w:r>
    </w:p>
    <w:p w14:paraId="3BD45C0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maxnoofMBSSessions,</w:t>
      </w:r>
    </w:p>
    <w:p w14:paraId="5CDB03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w:t>
      </w:r>
      <w:r w:rsidRPr="008466BD">
        <w:rPr>
          <w:rFonts w:ascii="Courier New" w:hAnsi="Courier New"/>
          <w:noProof/>
          <w:sz w:val="16"/>
          <w:lang w:eastAsia="zh-CN"/>
        </w:rPr>
        <w:t>SuccessfulHO</w:t>
      </w:r>
      <w:r w:rsidRPr="008466BD">
        <w:rPr>
          <w:rFonts w:ascii="Courier New" w:hAnsi="Courier New"/>
          <w:snapToGrid w:val="0"/>
          <w:sz w:val="16"/>
          <w:lang w:eastAsia="ko-KR"/>
        </w:rPr>
        <w:t>Reports</w:t>
      </w:r>
      <w:proofErr w:type="spellEnd"/>
      <w:proofErr w:type="gramEnd"/>
      <w:r w:rsidRPr="008466BD">
        <w:rPr>
          <w:rFonts w:ascii="Courier New" w:hAnsi="Courier New"/>
          <w:snapToGrid w:val="0"/>
          <w:sz w:val="16"/>
          <w:lang w:eastAsia="ko-KR"/>
        </w:rPr>
        <w:t>,</w:t>
      </w:r>
    </w:p>
    <w:p w14:paraId="591BB3B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maxnoofPSCellsPerSN</w:t>
      </w:r>
      <w:proofErr w:type="spellEnd"/>
      <w:proofErr w:type="gramEnd"/>
      <w:r w:rsidRPr="008466BD">
        <w:rPr>
          <w:rFonts w:ascii="Courier New" w:hAnsi="Courier New"/>
          <w:snapToGrid w:val="0"/>
          <w:sz w:val="16"/>
          <w:lang w:eastAsia="ko-KR"/>
        </w:rPr>
        <w:t>,</w:t>
      </w:r>
    </w:p>
    <w:p w14:paraId="16CA332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napToGrid w:val="0"/>
          <w:sz w:val="16"/>
          <w:lang w:eastAsia="ko-KR"/>
        </w:rPr>
        <w:t>maxnoofNR-UChannelIDs</w:t>
      </w:r>
      <w:proofErr w:type="spellEnd"/>
      <w:proofErr w:type="gramEnd"/>
      <w:r w:rsidRPr="008466BD">
        <w:rPr>
          <w:rFonts w:ascii="Courier New" w:hAnsi="Courier New"/>
          <w:noProof/>
          <w:sz w:val="16"/>
          <w:szCs w:val="16"/>
          <w:lang w:eastAsia="ko-KR"/>
        </w:rPr>
        <w:t>,</w:t>
      </w:r>
    </w:p>
    <w:p w14:paraId="6619E19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maxnoofCellsinCHO,</w:t>
      </w:r>
    </w:p>
    <w:p w14:paraId="09F0706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maxnoofCHO</w:t>
      </w:r>
      <w:r w:rsidRPr="008466BD">
        <w:rPr>
          <w:rFonts w:ascii="Courier New" w:hAnsi="Courier New"/>
          <w:noProof/>
          <w:sz w:val="16"/>
          <w:lang w:eastAsia="zh-CN"/>
        </w:rPr>
        <w:t>executioncond,</w:t>
      </w:r>
    </w:p>
    <w:p w14:paraId="6815776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w:t>
      </w:r>
      <w:r w:rsidRPr="008466BD">
        <w:rPr>
          <w:rFonts w:ascii="Courier New" w:hAnsi="Courier New" w:cs="Courier New"/>
          <w:noProof/>
          <w:snapToGrid w:val="0"/>
          <w:sz w:val="16"/>
          <w:szCs w:val="16"/>
          <w:lang w:eastAsia="ko-KR"/>
        </w:rPr>
        <w:t>ServingCells</w:t>
      </w:r>
      <w:r w:rsidRPr="008466BD">
        <w:rPr>
          <w:rFonts w:ascii="Courier New" w:hAnsi="Courier New" w:cs="Courier New"/>
          <w:noProof/>
          <w:sz w:val="16"/>
          <w:szCs w:val="16"/>
          <w:lang w:eastAsia="ko-KR"/>
        </w:rPr>
        <w:t>,</w:t>
      </w:r>
    </w:p>
    <w:p w14:paraId="1A93D0D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maxnoofBHInfo,</w:t>
      </w:r>
    </w:p>
    <w:p w14:paraId="33C08B9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ko-KR"/>
        </w:rPr>
      </w:pPr>
      <w:r w:rsidRPr="008466BD">
        <w:rPr>
          <w:rFonts w:ascii="Courier New" w:hAnsi="Courier New" w:cs="Courier New"/>
          <w:noProof/>
          <w:sz w:val="16"/>
          <w:szCs w:val="16"/>
          <w:lang w:eastAsia="ko-KR"/>
        </w:rPr>
        <w:tab/>
        <w:t>maxnoofTLAsIAB,</w:t>
      </w:r>
    </w:p>
    <w:p w14:paraId="7CB73F5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ko-KR"/>
        </w:rPr>
        <w:tab/>
      </w:r>
      <w:r w:rsidRPr="008466BD">
        <w:rPr>
          <w:rFonts w:ascii="Courier New" w:hAnsi="Courier New" w:cs="Courier New"/>
          <w:noProof/>
          <w:snapToGrid w:val="0"/>
          <w:sz w:val="16"/>
          <w:szCs w:val="16"/>
          <w:lang w:eastAsia="ko-KR"/>
        </w:rPr>
        <w:t>maxnoofTrafficIndexEntries,</w:t>
      </w:r>
    </w:p>
    <w:p w14:paraId="1D0614F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napToGrid w:val="0"/>
          <w:sz w:val="16"/>
          <w:szCs w:val="16"/>
          <w:lang w:eastAsia="ko-KR"/>
        </w:rPr>
        <w:tab/>
        <w:t>maxnoofBAPControlPDURLCCHs,</w:t>
      </w:r>
    </w:p>
    <w:p w14:paraId="0D5F4DA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maxnoofServedCellsIAB</w:t>
      </w:r>
      <w:r w:rsidRPr="008466BD">
        <w:rPr>
          <w:rFonts w:ascii="Courier New" w:hAnsi="Courier New" w:cs="Courier New"/>
          <w:noProof/>
          <w:snapToGrid w:val="0"/>
          <w:sz w:val="16"/>
          <w:szCs w:val="16"/>
          <w:lang w:eastAsia="ko-KR"/>
        </w:rPr>
        <w:t>,</w:t>
      </w:r>
    </w:p>
    <w:p w14:paraId="1C31E3A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maxnoofDUFSlots</w:t>
      </w:r>
      <w:r w:rsidRPr="008466BD">
        <w:rPr>
          <w:rFonts w:ascii="Courier New" w:hAnsi="Courier New" w:cs="Courier New"/>
          <w:noProof/>
          <w:snapToGrid w:val="0"/>
          <w:sz w:val="16"/>
          <w:szCs w:val="16"/>
          <w:lang w:eastAsia="ko-KR"/>
        </w:rPr>
        <w:t>,</w:t>
      </w:r>
    </w:p>
    <w:p w14:paraId="40F7EA3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maxnoofSymbols</w:t>
      </w:r>
      <w:r w:rsidRPr="008466BD">
        <w:rPr>
          <w:rFonts w:ascii="Courier New" w:hAnsi="Courier New" w:cs="Courier New"/>
          <w:noProof/>
          <w:snapToGrid w:val="0"/>
          <w:sz w:val="16"/>
          <w:szCs w:val="16"/>
          <w:lang w:eastAsia="ko-KR"/>
        </w:rPr>
        <w:t>,</w:t>
      </w:r>
    </w:p>
    <w:p w14:paraId="01E12AA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maxnoofHSNASlots</w:t>
      </w:r>
      <w:r w:rsidRPr="008466BD">
        <w:rPr>
          <w:rFonts w:ascii="Courier New" w:hAnsi="Courier New" w:cs="Courier New"/>
          <w:noProof/>
          <w:snapToGrid w:val="0"/>
          <w:sz w:val="16"/>
          <w:szCs w:val="16"/>
          <w:lang w:eastAsia="ko-KR"/>
        </w:rPr>
        <w:t>,</w:t>
      </w:r>
    </w:p>
    <w:p w14:paraId="362F21D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napToGrid w:val="0"/>
          <w:sz w:val="16"/>
          <w:szCs w:val="16"/>
          <w:lang w:eastAsia="ko-KR"/>
        </w:rPr>
      </w:pPr>
      <w:r w:rsidRPr="008466BD">
        <w:rPr>
          <w:rFonts w:ascii="Courier New" w:hAnsi="Courier New" w:cs="Courier New"/>
          <w:noProof/>
          <w:sz w:val="16"/>
          <w:szCs w:val="16"/>
          <w:lang w:eastAsia="ja-JP"/>
        </w:rPr>
        <w:tab/>
        <w:t>maxnoofRBsetsPerCell</w:t>
      </w:r>
      <w:r w:rsidRPr="008466BD">
        <w:rPr>
          <w:rFonts w:ascii="Courier New" w:hAnsi="Courier New" w:cs="Courier New"/>
          <w:noProof/>
          <w:snapToGrid w:val="0"/>
          <w:sz w:val="16"/>
          <w:szCs w:val="16"/>
          <w:lang w:eastAsia="ko-KR"/>
        </w:rPr>
        <w:t>,</w:t>
      </w:r>
    </w:p>
    <w:p w14:paraId="4932EE28"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maxnoofChildIABNodes</w:t>
      </w:r>
      <w:r w:rsidRPr="008466BD">
        <w:rPr>
          <w:rFonts w:ascii="Courier New" w:hAnsi="Courier New" w:cs="Courier New"/>
          <w:noProof/>
          <w:snapToGrid w:val="0"/>
          <w:sz w:val="16"/>
          <w:szCs w:val="16"/>
          <w:lang w:eastAsia="ko-KR"/>
        </w:rPr>
        <w:t>,</w:t>
      </w:r>
    </w:p>
    <w:p w14:paraId="41E7615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szCs w:val="16"/>
          <w:lang w:eastAsia="ja-JP"/>
        </w:rPr>
      </w:pPr>
      <w:r w:rsidRPr="008466BD">
        <w:rPr>
          <w:rFonts w:ascii="Courier New" w:hAnsi="Courier New" w:cs="Courier New"/>
          <w:noProof/>
          <w:sz w:val="16"/>
          <w:szCs w:val="16"/>
          <w:lang w:eastAsia="ja-JP"/>
        </w:rPr>
        <w:tab/>
        <w:t>maxnoofIABSTCInfo,</w:t>
      </w:r>
    </w:p>
    <w:p w14:paraId="648DA37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maxnoofPSCellCandidates,</w:t>
      </w:r>
    </w:p>
    <w:p w14:paraId="28C4DEC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maxnoofTargetSNs,</w:t>
      </w:r>
    </w:p>
    <w:p w14:paraId="23A43EC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lastRenderedPageBreak/>
        <w:tab/>
        <w:t>maxnoofUEAppLayerMeas,</w:t>
      </w:r>
    </w:p>
    <w:p w14:paraId="6F085B9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maxnoofSNSSAIforQMC,</w:t>
      </w:r>
    </w:p>
    <w:p w14:paraId="2EAF664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maxnoofCellIDforQMC,</w:t>
      </w:r>
    </w:p>
    <w:p w14:paraId="19F3C6A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maxnoofPLMNforQMC,</w:t>
      </w:r>
    </w:p>
    <w:p w14:paraId="3819B1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zh-CN"/>
        </w:rPr>
        <w:tab/>
        <w:t>maxnoofTAforQMC,</w:t>
      </w:r>
    </w:p>
    <w:p w14:paraId="4CBFBAE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maxnoofMTCItems,</w:t>
      </w:r>
    </w:p>
    <w:p w14:paraId="7272658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maxnoofCSIRSconfigurations,</w:t>
      </w:r>
    </w:p>
    <w:p w14:paraId="29AE6AB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maxnoofCSIRSneighbourCells,</w:t>
      </w:r>
    </w:p>
    <w:p w14:paraId="2341245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maxnoofCSIRSneighbourCellsInMTC,</w:t>
      </w:r>
    </w:p>
    <w:p w14:paraId="151BA4A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r>
      <w:r w:rsidRPr="008466BD">
        <w:rPr>
          <w:rFonts w:ascii="Courier New" w:hAnsi="Courier New"/>
          <w:noProof/>
          <w:sz w:val="16"/>
          <w:lang w:eastAsia="zh-CN"/>
        </w:rPr>
        <w:t>maxnoofNeighbour-NG-RAN-Nodes,</w:t>
      </w:r>
    </w:p>
    <w:p w14:paraId="608850F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maxnoofSRBs,</w:t>
      </w:r>
    </w:p>
    <w:p w14:paraId="6897EE3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eastAsia="等线" w:hAnsi="Courier New"/>
          <w:noProof/>
          <w:sz w:val="16"/>
          <w:lang w:eastAsia="ko-KR"/>
        </w:rPr>
        <w:tab/>
        <w:t>maxnoofSMBR</w:t>
      </w:r>
      <w:r w:rsidRPr="008466BD">
        <w:rPr>
          <w:rFonts w:ascii="Courier New" w:hAnsi="Courier New"/>
          <w:noProof/>
          <w:sz w:val="16"/>
          <w:lang w:eastAsia="ko-KR"/>
        </w:rPr>
        <w:t>,</w:t>
      </w:r>
    </w:p>
    <w:p w14:paraId="2799F0C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maxnoofNSAGs</w:t>
      </w:r>
      <w:r w:rsidRPr="008466BD">
        <w:rPr>
          <w:rFonts w:ascii="Courier New" w:eastAsia="等线" w:hAnsi="Courier New"/>
          <w:noProof/>
          <w:sz w:val="16"/>
          <w:lang w:eastAsia="ko-KR"/>
        </w:rPr>
        <w:t>,</w:t>
      </w:r>
    </w:p>
    <w:p w14:paraId="57B6920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等线" w:hAnsi="Courier New"/>
          <w:noProof/>
          <w:sz w:val="16"/>
          <w:lang w:eastAsia="ko-KR"/>
        </w:rPr>
      </w:pPr>
      <w:r w:rsidRPr="008466BD">
        <w:rPr>
          <w:rFonts w:ascii="Courier New" w:eastAsia="等线" w:hAnsi="Courier New"/>
          <w:noProof/>
          <w:sz w:val="16"/>
          <w:lang w:eastAsia="ko-KR"/>
        </w:rPr>
        <w:tab/>
      </w:r>
      <w:r w:rsidRPr="008466BD">
        <w:rPr>
          <w:rFonts w:ascii="Courier New" w:hAnsi="Courier New"/>
          <w:noProof/>
          <w:sz w:val="16"/>
          <w:szCs w:val="21"/>
          <w:lang w:eastAsia="ko-KR"/>
        </w:rPr>
        <w:t>maxnoofRBsetsPerCell1</w:t>
      </w:r>
      <w:r w:rsidRPr="008466BD">
        <w:rPr>
          <w:rFonts w:ascii="Courier New" w:eastAsia="等线" w:hAnsi="Courier New"/>
          <w:noProof/>
          <w:sz w:val="16"/>
          <w:lang w:eastAsia="ko-KR"/>
        </w:rPr>
        <w:t>,</w:t>
      </w:r>
    </w:p>
    <w:p w14:paraId="120CF5E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r>
      <w:r w:rsidRPr="008466BD">
        <w:rPr>
          <w:rFonts w:ascii="Courier New" w:hAnsi="Courier New"/>
          <w:noProof/>
          <w:sz w:val="16"/>
          <w:lang w:eastAsia="ko-KR"/>
        </w:rPr>
        <w:t>maxnoofTargetSNsMinusOne,</w:t>
      </w:r>
    </w:p>
    <w:p w14:paraId="164367B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ko-KR"/>
        </w:rPr>
        <w:tab/>
        <w:t>maxnoofThresholdsForExcessPacketDelay,</w:t>
      </w:r>
    </w:p>
    <w:p w14:paraId="32EE3FB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r>
      <w:r w:rsidRPr="008466BD">
        <w:rPr>
          <w:rFonts w:ascii="Courier New" w:hAnsi="Courier New"/>
          <w:noProof/>
          <w:snapToGrid w:val="0"/>
          <w:sz w:val="16"/>
          <w:lang w:eastAsia="ko-KR"/>
        </w:rPr>
        <w:t>maxnoofESNPNs</w:t>
      </w:r>
      <w:r w:rsidRPr="008466BD">
        <w:rPr>
          <w:rFonts w:ascii="Courier New" w:hAnsi="Courier New"/>
          <w:noProof/>
          <w:sz w:val="16"/>
          <w:lang w:eastAsia="ko-KR"/>
        </w:rPr>
        <w:t>,</w:t>
      </w:r>
    </w:p>
    <w:p w14:paraId="790FAC84"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z w:val="16"/>
          <w:lang w:eastAsia="zh-CN"/>
        </w:rPr>
        <w:tab/>
      </w:r>
      <w:r w:rsidRPr="008466BD">
        <w:rPr>
          <w:rFonts w:ascii="Courier New" w:hAnsi="Courier New"/>
          <w:noProof/>
          <w:snapToGrid w:val="0"/>
          <w:sz w:val="16"/>
          <w:lang w:eastAsia="ko-KR"/>
        </w:rPr>
        <w:t>maxnoof</w:t>
      </w:r>
      <w:r w:rsidRPr="008466BD">
        <w:rPr>
          <w:rFonts w:ascii="Courier New" w:hAnsi="Courier New"/>
          <w:noProof/>
          <w:sz w:val="16"/>
          <w:lang w:eastAsia="zh-CN"/>
        </w:rPr>
        <w:t>SuccessfulPSCellChange</w:t>
      </w:r>
      <w:r w:rsidRPr="008466BD">
        <w:rPr>
          <w:rFonts w:ascii="Courier New" w:hAnsi="Courier New"/>
          <w:noProof/>
          <w:snapToGrid w:val="0"/>
          <w:sz w:val="16"/>
          <w:lang w:eastAsia="ko-KR"/>
        </w:rPr>
        <w:t>Reports,</w:t>
      </w:r>
    </w:p>
    <w:p w14:paraId="695A3E0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bookmarkStart w:id="1620" w:name="_Hlk133929443"/>
      <w:r w:rsidRPr="008466BD">
        <w:rPr>
          <w:rFonts w:ascii="Courier New" w:hAnsi="Courier New"/>
          <w:noProof/>
          <w:sz w:val="16"/>
          <w:lang w:eastAsia="ko-KR"/>
        </w:rPr>
        <w:tab/>
        <w:t>maxnoofUEsforRAReport</w:t>
      </w:r>
      <w:r w:rsidRPr="008466BD">
        <w:rPr>
          <w:rFonts w:ascii="Courier New" w:hAnsi="Courier New"/>
          <w:noProof/>
          <w:sz w:val="16"/>
          <w:lang w:eastAsia="ja-JP"/>
        </w:rPr>
        <w:t>Indication</w:t>
      </w:r>
      <w:r w:rsidRPr="008466BD">
        <w:rPr>
          <w:rFonts w:ascii="Courier New" w:hAnsi="Courier New"/>
          <w:noProof/>
          <w:sz w:val="16"/>
          <w:lang w:eastAsia="ko-KR"/>
        </w:rPr>
        <w:t>s</w:t>
      </w:r>
      <w:bookmarkEnd w:id="1620"/>
      <w:r w:rsidRPr="008466BD">
        <w:rPr>
          <w:rFonts w:ascii="Courier New" w:hAnsi="Courier New"/>
          <w:noProof/>
          <w:sz w:val="16"/>
          <w:lang w:eastAsia="ko-KR"/>
        </w:rPr>
        <w:t>,</w:t>
      </w:r>
    </w:p>
    <w:p w14:paraId="4609CEE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8466BD">
        <w:rPr>
          <w:rFonts w:ascii="Courier New" w:hAnsi="Courier New"/>
          <w:noProof/>
          <w:sz w:val="16"/>
          <w:lang w:eastAsia="ja-JP"/>
        </w:rPr>
        <w:tab/>
        <w:t>maxnoofPSCellsinCPAC,</w:t>
      </w:r>
    </w:p>
    <w:p w14:paraId="01528D1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8466BD">
        <w:rPr>
          <w:rFonts w:ascii="Courier New" w:hAnsi="Courier New"/>
          <w:noProof/>
          <w:sz w:val="16"/>
          <w:lang w:eastAsia="ja-JP"/>
        </w:rPr>
        <w:tab/>
        <w:t>maxnoofCPAC</w:t>
      </w:r>
      <w:r w:rsidRPr="008466BD">
        <w:rPr>
          <w:rFonts w:ascii="Courier New" w:hAnsi="Courier New"/>
          <w:noProof/>
          <w:sz w:val="16"/>
          <w:lang w:eastAsia="zh-CN"/>
        </w:rPr>
        <w:t>executioncond</w:t>
      </w:r>
      <w:r w:rsidRPr="008466BD">
        <w:rPr>
          <w:rFonts w:ascii="Courier New" w:hAnsi="Courier New"/>
          <w:noProof/>
          <w:snapToGrid w:val="0"/>
          <w:sz w:val="16"/>
          <w:lang w:eastAsia="ko-KR"/>
        </w:rPr>
        <w:t>,</w:t>
      </w:r>
    </w:p>
    <w:p w14:paraId="56FC89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r>
      <w:r w:rsidRPr="008466BD">
        <w:rPr>
          <w:rFonts w:ascii="Courier New" w:hAnsi="Courier New" w:cs="Arial"/>
          <w:noProof/>
          <w:sz w:val="16"/>
          <w:lang w:eastAsia="ko-KR"/>
        </w:rPr>
        <w:t>maxnoofLBTFailureInformation</w:t>
      </w:r>
      <w:r w:rsidRPr="008466BD">
        <w:rPr>
          <w:rFonts w:ascii="Courier New" w:hAnsi="Courier New"/>
          <w:noProof/>
          <w:sz w:val="16"/>
          <w:lang w:eastAsia="ko-KR"/>
        </w:rPr>
        <w:t>,</w:t>
      </w:r>
    </w:p>
    <w:p w14:paraId="31395F4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szCs w:val="16"/>
          <w:lang w:eastAsia="ko-KR"/>
        </w:rPr>
      </w:pPr>
      <w:r w:rsidRPr="008466BD">
        <w:rPr>
          <w:rFonts w:ascii="Courier New" w:hAnsi="Courier New"/>
          <w:noProof/>
          <w:sz w:val="16"/>
          <w:szCs w:val="16"/>
          <w:lang w:eastAsia="ko-KR"/>
        </w:rPr>
        <w:tab/>
        <w:t>maxnoofCellsTrajectoryPredict,</w:t>
      </w:r>
    </w:p>
    <w:p w14:paraId="0109E2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maxnoofCellsTrajectory,</w:t>
      </w:r>
    </w:p>
    <w:p w14:paraId="7344B29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maxFailedCellMeasObjects,</w:t>
      </w:r>
    </w:p>
    <w:p w14:paraId="2D84C26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maxFailedMeasPerNode,</w:t>
      </w:r>
    </w:p>
    <w:p w14:paraId="59236DA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maxnoofUEReports,</w:t>
      </w:r>
    </w:p>
    <w:p w14:paraId="3F32269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maxnoofCandidateRelayUEs</w:t>
      </w:r>
      <w:r w:rsidRPr="008466BD">
        <w:rPr>
          <w:rFonts w:ascii="Courier New" w:hAnsi="Courier New"/>
          <w:noProof/>
          <w:sz w:val="16"/>
          <w:lang w:eastAsia="ko-KR"/>
        </w:rPr>
        <w:t>,</w:t>
      </w:r>
    </w:p>
    <w:p w14:paraId="01FE3111"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maxnoofCAGforMDT,</w:t>
      </w:r>
    </w:p>
    <w:p w14:paraId="0FAD08F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zh-CN"/>
        </w:rPr>
        <w:tab/>
        <w:t>maxnoofMDTSNPNs</w:t>
      </w:r>
      <w:r w:rsidRPr="008466BD">
        <w:rPr>
          <w:rFonts w:ascii="Courier New" w:hAnsi="Courier New"/>
          <w:noProof/>
          <w:sz w:val="16"/>
          <w:lang w:eastAsia="ko-KR"/>
        </w:rPr>
        <w:t>,</w:t>
      </w:r>
    </w:p>
    <w:p w14:paraId="7C3E5AAD"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maxnoofSecurityConfigurations,</w:t>
      </w:r>
    </w:p>
    <w:p w14:paraId="66C1676B" w14:textId="77777777" w:rsidR="00387DE7" w:rsidRDefault="00063B85" w:rsidP="00387DE7">
      <w:pPr>
        <w:pStyle w:val="PL"/>
        <w:rPr>
          <w:ins w:id="1621" w:author="author" w:date="2025-04-21T12:34:00Z"/>
          <w:snapToGrid w:val="0"/>
          <w:lang w:eastAsia="zh-CN"/>
        </w:rPr>
      </w:pPr>
      <w:r w:rsidRPr="008466BD">
        <w:rPr>
          <w:rFonts w:cs="Arial"/>
          <w:bCs/>
          <w:szCs w:val="18"/>
          <w:lang w:eastAsia="ko-KR"/>
        </w:rPr>
        <w:tab/>
        <w:t>maxnoof</w:t>
      </w:r>
      <w:r w:rsidRPr="008466BD">
        <w:rPr>
          <w:rFonts w:cs="Arial"/>
          <w:bCs/>
          <w:szCs w:val="18"/>
          <w:lang w:eastAsia="zh-CN"/>
        </w:rPr>
        <w:t>RSPPQoSFlow</w:t>
      </w:r>
      <w:r w:rsidRPr="008466BD">
        <w:rPr>
          <w:rFonts w:cs="Arial"/>
          <w:bCs/>
          <w:szCs w:val="18"/>
          <w:lang w:eastAsia="ko-KR"/>
        </w:rPr>
        <w:t>s</w:t>
      </w:r>
      <w:ins w:id="1622" w:author="author" w:date="2025-04-21T12:34:00Z">
        <w:r w:rsidR="00387DE7">
          <w:rPr>
            <w:rFonts w:cs="Arial"/>
            <w:bCs/>
            <w:szCs w:val="18"/>
            <w:lang w:eastAsia="zh-CN"/>
          </w:rPr>
          <w:t>,</w:t>
        </w:r>
      </w:ins>
    </w:p>
    <w:p w14:paraId="24A967F0" w14:textId="77777777" w:rsidR="00387DE7" w:rsidRDefault="00387DE7" w:rsidP="00387DE7">
      <w:pPr>
        <w:pStyle w:val="PL"/>
        <w:rPr>
          <w:ins w:id="1623" w:author="author" w:date="2025-04-21T12:34:00Z"/>
        </w:rPr>
      </w:pPr>
      <w:ins w:id="1624" w:author="author" w:date="2025-04-21T12:34:00Z">
        <w:r>
          <w:tab/>
          <w:t>maxnoofThresholds</w:t>
        </w:r>
      </w:ins>
    </w:p>
    <w:p w14:paraId="1902C128" w14:textId="494B3F1F" w:rsidR="00337824" w:rsidRDefault="00337824" w:rsidP="00387DE7">
      <w:pPr>
        <w:pStyle w:val="PL"/>
        <w:rPr>
          <w:lang w:eastAsia="zh-CN"/>
        </w:rPr>
      </w:pPr>
    </w:p>
    <w:p w14:paraId="7F29995A"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9ED114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16BD775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7D97F94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FROM XnAP-Constants</w:t>
      </w:r>
    </w:p>
    <w:p w14:paraId="4A430D3B"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95F749E"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Criticality,</w:t>
      </w:r>
    </w:p>
    <w:p w14:paraId="2E097F42"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ProcedureCode,</w:t>
      </w:r>
    </w:p>
    <w:p w14:paraId="3D63C0BF"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ProtocolIE-ID,</w:t>
      </w:r>
    </w:p>
    <w:p w14:paraId="36E63AF3"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TriggeringMessage</w:t>
      </w:r>
    </w:p>
    <w:p w14:paraId="397054C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XnAP-CommonDataTypes</w:t>
      </w:r>
    </w:p>
    <w:p w14:paraId="2570D0E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40ADE65"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ProtocolExtensionContainer{},</w:t>
      </w:r>
    </w:p>
    <w:p w14:paraId="6002B689"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ProtocolIE-Single-Container{},</w:t>
      </w:r>
    </w:p>
    <w:p w14:paraId="63218A8C"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r>
    </w:p>
    <w:p w14:paraId="18CD0277"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XNAP-PROTOCOL-EXTENSION,</w:t>
      </w:r>
    </w:p>
    <w:p w14:paraId="0BE44E66"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XNAP-PROTOCOL-IES</w:t>
      </w:r>
    </w:p>
    <w:p w14:paraId="50A05740" w14:textId="77777777" w:rsidR="00063B85" w:rsidRPr="008466BD" w:rsidRDefault="00063B85" w:rsidP="00063B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FROM XnAP-Containers;</w:t>
      </w:r>
    </w:p>
    <w:p w14:paraId="6B7F9D7A" w14:textId="7CA52A0D" w:rsidR="0033708C" w:rsidRPr="00EA5FA7" w:rsidRDefault="0033708C" w:rsidP="0033708C">
      <w:pPr>
        <w:pStyle w:val="PL"/>
        <w:rPr>
          <w:noProof w:val="0"/>
          <w:lang w:eastAsia="zh-CN"/>
        </w:rPr>
      </w:pPr>
    </w:p>
    <w:p w14:paraId="6CCD0AFC" w14:textId="77777777" w:rsidR="00266D72" w:rsidRPr="008466BD" w:rsidRDefault="00266D72" w:rsidP="00266D72">
      <w:pPr>
        <w:pStyle w:val="PL"/>
        <w:rPr>
          <w:snapToGrid w:val="0"/>
          <w:lang w:eastAsia="ko-KR"/>
        </w:rPr>
      </w:pPr>
      <w:r w:rsidRPr="008466BD">
        <w:rPr>
          <w:snapToGrid w:val="0"/>
          <w:lang w:eastAsia="ko-KR"/>
        </w:rPr>
        <w:t>//////////////////////////////////////////////////////////////////skip unrelated//////////////////////////////////////////////////////////////////</w:t>
      </w:r>
    </w:p>
    <w:p w14:paraId="112B496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4ACB962" w14:textId="6EFA38AC" w:rsidR="00266D72" w:rsidRPr="008466BD" w:rsidRDefault="00266D72" w:rsidP="00266D72">
      <w:pPr>
        <w:pStyle w:val="PL"/>
        <w:outlineLvl w:val="3"/>
        <w:rPr>
          <w:lang w:eastAsia="zh-CN"/>
        </w:rPr>
      </w:pPr>
      <w:r w:rsidRPr="008466BD">
        <w:t xml:space="preserve">-- </w:t>
      </w:r>
      <w:r>
        <w:rPr>
          <w:rFonts w:hint="eastAsia"/>
          <w:lang w:eastAsia="zh-CN"/>
        </w:rPr>
        <w:t>A</w:t>
      </w:r>
    </w:p>
    <w:p w14:paraId="2964347E"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3150B5D3" w14:textId="77777777" w:rsidR="00266D72" w:rsidRPr="008466BD" w:rsidRDefault="00266D72" w:rsidP="00266D72">
      <w:pPr>
        <w:pStyle w:val="PL"/>
        <w:rPr>
          <w:snapToGrid w:val="0"/>
          <w:lang w:eastAsia="ko-KR"/>
        </w:rPr>
      </w:pPr>
      <w:r w:rsidRPr="008466BD">
        <w:rPr>
          <w:snapToGrid w:val="0"/>
          <w:lang w:eastAsia="ko-KR"/>
        </w:rPr>
        <w:t>//////////////////////////////////////////////////////////////////skip unrelated//////////////////////////////////////////////////////////////////</w:t>
      </w:r>
    </w:p>
    <w:p w14:paraId="005C3599" w14:textId="77777777" w:rsidR="00266D72" w:rsidRPr="009174AD" w:rsidRDefault="00266D72" w:rsidP="00266D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623C5ACA" w14:textId="77777777" w:rsidR="00500581" w:rsidRDefault="00500581" w:rsidP="00500581">
      <w:pPr>
        <w:pStyle w:val="PL"/>
        <w:rPr>
          <w:ins w:id="1625" w:author="author" w:date="2024-06-05T15:00:00Z"/>
          <w:snapToGrid w:val="0"/>
        </w:rPr>
      </w:pPr>
      <w:ins w:id="1626" w:author="author" w:date="2024-06-05T15:00:00Z">
        <w:r>
          <w:rPr>
            <w:snapToGrid w:val="0"/>
          </w:rPr>
          <w:t>AdditionalDRBSetupInfoList ::= SEQUENCE (SIZE(1..maxnoofDRBs)) OF AdditionalDRBsToBeSetupInfo-Item</w:t>
        </w:r>
      </w:ins>
    </w:p>
    <w:p w14:paraId="4073DBA3" w14:textId="77777777" w:rsidR="00500581" w:rsidRDefault="00500581" w:rsidP="00500581">
      <w:pPr>
        <w:pStyle w:val="PL"/>
        <w:rPr>
          <w:ins w:id="1627" w:author="author" w:date="2024-06-05T15:00:00Z"/>
          <w:snapToGrid w:val="0"/>
        </w:rPr>
      </w:pPr>
    </w:p>
    <w:p w14:paraId="37BDD767" w14:textId="77777777" w:rsidR="00500581" w:rsidRDefault="00500581" w:rsidP="00500581">
      <w:pPr>
        <w:pStyle w:val="PL"/>
        <w:rPr>
          <w:ins w:id="1628" w:author="author" w:date="2024-06-05T15:00:00Z"/>
          <w:snapToGrid w:val="0"/>
        </w:rPr>
      </w:pPr>
      <w:ins w:id="1629" w:author="author" w:date="2024-06-05T15:00:00Z">
        <w:r>
          <w:rPr>
            <w:snapToGrid w:val="0"/>
          </w:rPr>
          <w:t>AdditionalDRBsToBeSetupInfo-Item ::= SEQUENCE {</w:t>
        </w:r>
      </w:ins>
    </w:p>
    <w:p w14:paraId="08FD666F" w14:textId="77777777" w:rsidR="00500581" w:rsidRDefault="00500581" w:rsidP="00500581">
      <w:pPr>
        <w:pStyle w:val="PL"/>
        <w:rPr>
          <w:ins w:id="1630" w:author="author" w:date="2024-06-05T15:00:00Z"/>
          <w:snapToGrid w:val="0"/>
        </w:rPr>
      </w:pPr>
      <w:ins w:id="1631" w:author="author" w:date="2024-06-05T15:00:00Z">
        <w:r>
          <w:rPr>
            <w:snapToGrid w:val="0"/>
          </w:rPr>
          <w:tab/>
          <w:t>drb-ID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DRB-ID,</w:t>
        </w:r>
      </w:ins>
    </w:p>
    <w:p w14:paraId="7C4F65E5" w14:textId="7E27A642" w:rsidR="00500581" w:rsidRDefault="00500581" w:rsidP="00500581">
      <w:pPr>
        <w:pStyle w:val="PL"/>
        <w:rPr>
          <w:ins w:id="1632" w:author="author" w:date="2024-06-05T15:00:00Z"/>
          <w:snapToGrid w:val="0"/>
        </w:rPr>
      </w:pPr>
      <w:ins w:id="1633" w:author="author" w:date="2024-06-05T15:00:00Z">
        <w:r>
          <w:rPr>
            <w:snapToGrid w:val="0"/>
          </w:rPr>
          <w:tab/>
          <w:t>additionalQoSFlow</w:t>
        </w:r>
      </w:ins>
      <w:ins w:id="1634"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35" w:author="author" w:date="2024-06-05T15:00:00Z">
        <w:r>
          <w:rPr>
            <w:snapToGrid w:val="0"/>
          </w:rPr>
          <w:t>SetupInfoList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AdditionalQoSFlow</w:t>
        </w:r>
      </w:ins>
      <w:ins w:id="163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37" w:author="author" w:date="2024-06-05T15:00:00Z">
        <w:r>
          <w:rPr>
            <w:snapToGrid w:val="0"/>
          </w:rPr>
          <w:t>SetupInfoList,</w:t>
        </w:r>
      </w:ins>
    </w:p>
    <w:p w14:paraId="0D04FD87" w14:textId="77777777" w:rsidR="00500581" w:rsidRDefault="00500581" w:rsidP="00500581">
      <w:pPr>
        <w:pStyle w:val="PL"/>
        <w:rPr>
          <w:ins w:id="1638" w:author="author" w:date="2024-06-05T15:00:00Z"/>
          <w:snapToGrid w:val="0"/>
        </w:rPr>
      </w:pPr>
      <w:ins w:id="1639" w:author="author" w:date="2024-06-05T15:00:00Z">
        <w:r>
          <w:rPr>
            <w:snapToGrid w:val="0"/>
          </w:rPr>
          <w:tab/>
          <w:t>eCNMarkingorCongestionInformationReportingStatus</w:t>
        </w:r>
        <w:r>
          <w:rPr>
            <w:snapToGrid w:val="0"/>
          </w:rPr>
          <w:tab/>
        </w:r>
        <w:r>
          <w:rPr>
            <w:snapToGrid w:val="0"/>
          </w:rPr>
          <w:tab/>
          <w:t>ECNMarkingorCongestionInformationReportingStatus,</w:t>
        </w:r>
      </w:ins>
    </w:p>
    <w:p w14:paraId="137ED6C6" w14:textId="77777777" w:rsidR="00500581" w:rsidRDefault="00500581" w:rsidP="00500581">
      <w:pPr>
        <w:pStyle w:val="PL"/>
        <w:rPr>
          <w:ins w:id="1640" w:author="author" w:date="2024-06-05T15:00:00Z"/>
          <w:snapToGrid w:val="0"/>
        </w:rPr>
      </w:pPr>
      <w:ins w:id="1641"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AdditionalDRBsToBeSetupInfo-Item-ExtIEs} } </w:t>
        </w:r>
        <w:r>
          <w:rPr>
            <w:snapToGrid w:val="0"/>
          </w:rPr>
          <w:tab/>
          <w:t>OPTIONAL,</w:t>
        </w:r>
      </w:ins>
    </w:p>
    <w:p w14:paraId="04021C49" w14:textId="77777777" w:rsidR="00500581" w:rsidRDefault="00500581" w:rsidP="00500581">
      <w:pPr>
        <w:pStyle w:val="PL"/>
        <w:rPr>
          <w:ins w:id="1642" w:author="author" w:date="2024-06-05T15:00:00Z"/>
          <w:snapToGrid w:val="0"/>
        </w:rPr>
      </w:pPr>
      <w:ins w:id="1643" w:author="author" w:date="2024-06-05T15:00:00Z">
        <w:r>
          <w:rPr>
            <w:snapToGrid w:val="0"/>
          </w:rPr>
          <w:tab/>
          <w:t>...</w:t>
        </w:r>
      </w:ins>
    </w:p>
    <w:p w14:paraId="6003D264" w14:textId="77777777" w:rsidR="00500581" w:rsidRDefault="00500581" w:rsidP="00500581">
      <w:pPr>
        <w:pStyle w:val="PL"/>
        <w:rPr>
          <w:ins w:id="1644" w:author="author" w:date="2024-06-05T15:00:00Z"/>
          <w:snapToGrid w:val="0"/>
        </w:rPr>
      </w:pPr>
      <w:ins w:id="1645" w:author="author" w:date="2024-06-05T15:00:00Z">
        <w:r>
          <w:rPr>
            <w:snapToGrid w:val="0"/>
          </w:rPr>
          <w:t>}</w:t>
        </w:r>
      </w:ins>
    </w:p>
    <w:p w14:paraId="0DAB372C" w14:textId="77777777" w:rsidR="00500581" w:rsidRDefault="00500581" w:rsidP="00500581">
      <w:pPr>
        <w:pStyle w:val="PL"/>
        <w:rPr>
          <w:ins w:id="1646" w:author="author" w:date="2024-06-05T15:00:00Z"/>
          <w:snapToGrid w:val="0"/>
        </w:rPr>
      </w:pPr>
    </w:p>
    <w:p w14:paraId="7C705B96" w14:textId="77777777" w:rsidR="00500581" w:rsidRDefault="00500581" w:rsidP="00500581">
      <w:pPr>
        <w:pStyle w:val="PL"/>
        <w:rPr>
          <w:ins w:id="1647" w:author="author" w:date="2024-06-05T15:00:00Z"/>
          <w:snapToGrid w:val="0"/>
        </w:rPr>
      </w:pPr>
      <w:ins w:id="1648" w:author="author" w:date="2024-06-05T15:00:00Z">
        <w:r>
          <w:rPr>
            <w:snapToGrid w:val="0"/>
          </w:rPr>
          <w:t>AdditionalDRBsToBeSetupInfo-Item-ExtIEs XNAP-PROTOCOL-EXTENSION ::= {</w:t>
        </w:r>
      </w:ins>
    </w:p>
    <w:p w14:paraId="7D768A11" w14:textId="77777777" w:rsidR="00500581" w:rsidRDefault="00500581" w:rsidP="00500581">
      <w:pPr>
        <w:pStyle w:val="PL"/>
        <w:rPr>
          <w:ins w:id="1649" w:author="author" w:date="2024-06-05T15:00:00Z"/>
          <w:snapToGrid w:val="0"/>
        </w:rPr>
      </w:pPr>
      <w:ins w:id="1650" w:author="author" w:date="2024-06-05T15:00:00Z">
        <w:r>
          <w:rPr>
            <w:snapToGrid w:val="0"/>
          </w:rPr>
          <w:tab/>
        </w:r>
        <w:r>
          <w:rPr>
            <w:snapToGrid w:val="0"/>
          </w:rPr>
          <w:tab/>
          <w:t>...</w:t>
        </w:r>
      </w:ins>
    </w:p>
    <w:p w14:paraId="479BA2B0" w14:textId="77777777" w:rsidR="00500581" w:rsidRDefault="00500581" w:rsidP="00500581">
      <w:pPr>
        <w:pStyle w:val="PL"/>
        <w:rPr>
          <w:ins w:id="1651" w:author="author" w:date="2024-06-05T15:00:00Z"/>
          <w:snapToGrid w:val="0"/>
        </w:rPr>
      </w:pPr>
      <w:ins w:id="1652" w:author="author" w:date="2024-06-05T15:00:00Z">
        <w:r>
          <w:rPr>
            <w:snapToGrid w:val="0"/>
          </w:rPr>
          <w:t>}</w:t>
        </w:r>
      </w:ins>
    </w:p>
    <w:p w14:paraId="38BD2529" w14:textId="77777777" w:rsidR="00500581" w:rsidRDefault="00500581" w:rsidP="00500581">
      <w:pPr>
        <w:pStyle w:val="PL"/>
        <w:rPr>
          <w:ins w:id="1653" w:author="author" w:date="2024-06-05T15:00:00Z"/>
          <w:snapToGrid w:val="0"/>
        </w:rPr>
      </w:pPr>
    </w:p>
    <w:p w14:paraId="0E2BF5C2" w14:textId="5EF6C391" w:rsidR="00500581" w:rsidRDefault="00500581" w:rsidP="00463A14">
      <w:pPr>
        <w:pStyle w:val="PL"/>
        <w:tabs>
          <w:tab w:val="clear" w:pos="8448"/>
          <w:tab w:val="clear" w:pos="9216"/>
          <w:tab w:val="left" w:pos="8370"/>
          <w:tab w:val="left" w:pos="8900"/>
        </w:tabs>
        <w:rPr>
          <w:ins w:id="1654" w:author="author" w:date="2024-06-05T15:00:00Z"/>
          <w:snapToGrid w:val="0"/>
        </w:rPr>
      </w:pPr>
      <w:ins w:id="1655" w:author="author" w:date="2024-06-05T15:00:00Z">
        <w:r>
          <w:rPr>
            <w:snapToGrid w:val="0"/>
          </w:rPr>
          <w:t>AdditionalQoSFlow</w:t>
        </w:r>
      </w:ins>
      <w:ins w:id="1656"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57" w:author="author" w:date="2024-06-05T15:00:00Z">
        <w:r>
          <w:rPr>
            <w:snapToGrid w:val="0"/>
          </w:rPr>
          <w:t>SetupInfoList ::= SEQUENCE (SIZE(</w:t>
        </w:r>
        <w:r>
          <w:rPr>
            <w:rFonts w:hint="eastAsia"/>
            <w:snapToGrid w:val="0"/>
            <w:lang w:eastAsia="zh-CN"/>
          </w:rPr>
          <w:t>1</w:t>
        </w:r>
        <w:r>
          <w:rPr>
            <w:snapToGrid w:val="0"/>
          </w:rPr>
          <w:t>..maxnoofQoSFlows)) OF</w:t>
        </w:r>
        <w:r w:rsidR="00463A14">
          <w:rPr>
            <w:snapToGrid w:val="0"/>
          </w:rPr>
          <w:t xml:space="preserve"> </w:t>
        </w:r>
        <w:r>
          <w:rPr>
            <w:snapToGrid w:val="0"/>
          </w:rPr>
          <w:t>AdditionalQoSFlow</w:t>
        </w:r>
      </w:ins>
      <w:ins w:id="1658"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59" w:author="author" w:date="2024-06-05T15:00:00Z">
        <w:r>
          <w:rPr>
            <w:snapToGrid w:val="0"/>
          </w:rPr>
          <w:t>SetupInfoList-Item</w:t>
        </w:r>
      </w:ins>
    </w:p>
    <w:p w14:paraId="477FC587" w14:textId="77777777" w:rsidR="00500581" w:rsidRDefault="00500581" w:rsidP="00500581">
      <w:pPr>
        <w:pStyle w:val="PL"/>
        <w:rPr>
          <w:ins w:id="1660" w:author="author" w:date="2024-06-05T15:00:00Z"/>
          <w:snapToGrid w:val="0"/>
        </w:rPr>
      </w:pPr>
    </w:p>
    <w:p w14:paraId="0BC9B2C6" w14:textId="258447F1" w:rsidR="00500581" w:rsidRDefault="00500581" w:rsidP="00500581">
      <w:pPr>
        <w:pStyle w:val="PL"/>
        <w:rPr>
          <w:ins w:id="1661" w:author="author" w:date="2024-06-05T15:00:00Z"/>
          <w:snapToGrid w:val="0"/>
        </w:rPr>
      </w:pPr>
      <w:ins w:id="1662" w:author="author" w:date="2024-06-05T15:00:00Z">
        <w:r>
          <w:rPr>
            <w:snapToGrid w:val="0"/>
          </w:rPr>
          <w:t>AdditionalQoSFlow</w:t>
        </w:r>
      </w:ins>
      <w:ins w:id="1663" w:author="author" w:date="2024-08-28T14:04: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64" w:author="author" w:date="2024-06-05T15:00:00Z">
        <w:r>
          <w:rPr>
            <w:snapToGrid w:val="0"/>
          </w:rPr>
          <w:t>SetupInfoList-Item ::= SEQUENCE {</w:t>
        </w:r>
      </w:ins>
    </w:p>
    <w:p w14:paraId="53DC0A87" w14:textId="77777777" w:rsidR="00500581" w:rsidRDefault="00500581" w:rsidP="00500581">
      <w:pPr>
        <w:pStyle w:val="PL"/>
        <w:rPr>
          <w:ins w:id="1665" w:author="author" w:date="2024-06-05T15:00:00Z"/>
          <w:snapToGrid w:val="0"/>
        </w:rPr>
      </w:pPr>
      <w:ins w:id="1666" w:author="author" w:date="2024-06-05T15:00:00Z">
        <w:r>
          <w:rPr>
            <w:snapToGrid w:val="0"/>
          </w:rPr>
          <w:tab/>
          <w:t>qoSFlowIdentifier</w:t>
        </w:r>
        <w:r>
          <w:rPr>
            <w:snapToGrid w:val="0"/>
          </w:rPr>
          <w:tab/>
        </w:r>
        <w:r>
          <w:rPr>
            <w:snapToGrid w:val="0"/>
          </w:rPr>
          <w:tab/>
        </w:r>
        <w:r>
          <w:rPr>
            <w:snapToGrid w:val="0"/>
          </w:rPr>
          <w:tab/>
        </w:r>
        <w:r>
          <w:rPr>
            <w:snapToGrid w:val="0"/>
          </w:rPr>
          <w:tab/>
          <w:t>QoSFlowIdentifier,</w:t>
        </w:r>
      </w:ins>
    </w:p>
    <w:p w14:paraId="3B8CCA84" w14:textId="77777777" w:rsidR="00500581" w:rsidRDefault="00500581" w:rsidP="00500581">
      <w:pPr>
        <w:pStyle w:val="PL"/>
        <w:rPr>
          <w:ins w:id="1667" w:author="author" w:date="2024-06-05T15:00:00Z"/>
          <w:snapToGrid w:val="0"/>
        </w:rPr>
      </w:pPr>
      <w:ins w:id="1668" w:author="author" w:date="2024-06-05T15:00:00Z">
        <w:r>
          <w:rPr>
            <w:snapToGrid w:val="0"/>
          </w:rPr>
          <w:tab/>
          <w:t>iE-Extensions</w:t>
        </w:r>
        <w:r>
          <w:rPr>
            <w:snapToGrid w:val="0"/>
          </w:rPr>
          <w:tab/>
        </w:r>
        <w:r>
          <w:rPr>
            <w:snapToGrid w:val="0"/>
          </w:rPr>
          <w:tab/>
        </w:r>
        <w:r>
          <w:rPr>
            <w:snapToGrid w:val="0"/>
          </w:rPr>
          <w:tab/>
        </w:r>
        <w:r>
          <w:rPr>
            <w:snapToGrid w:val="0"/>
          </w:rPr>
          <w:tab/>
        </w:r>
        <w:r>
          <w:rPr>
            <w:snapToGrid w:val="0"/>
          </w:rPr>
          <w:tab/>
          <w:t>ProtocolExtensionContainer { {</w:t>
        </w:r>
        <w:r>
          <w:t xml:space="preserve"> </w:t>
        </w:r>
        <w:r>
          <w:rPr>
            <w:snapToGrid w:val="0"/>
          </w:rPr>
          <w:t xml:space="preserve">AdditionalQoSFlowSetupInfoList-Item-ExtIEs} } </w:t>
        </w:r>
        <w:r>
          <w:rPr>
            <w:snapToGrid w:val="0"/>
          </w:rPr>
          <w:tab/>
          <w:t>OPTIONAL,</w:t>
        </w:r>
      </w:ins>
    </w:p>
    <w:p w14:paraId="2341EBE4" w14:textId="77777777" w:rsidR="00500581" w:rsidRDefault="00500581" w:rsidP="00500581">
      <w:pPr>
        <w:pStyle w:val="PL"/>
        <w:rPr>
          <w:ins w:id="1669" w:author="author" w:date="2024-06-05T15:00:00Z"/>
          <w:snapToGrid w:val="0"/>
        </w:rPr>
      </w:pPr>
      <w:ins w:id="1670" w:author="author" w:date="2024-06-05T15:00:00Z">
        <w:r>
          <w:rPr>
            <w:snapToGrid w:val="0"/>
          </w:rPr>
          <w:tab/>
          <w:t>...</w:t>
        </w:r>
      </w:ins>
    </w:p>
    <w:p w14:paraId="33035DAD" w14:textId="77777777" w:rsidR="00500581" w:rsidRDefault="00500581" w:rsidP="00500581">
      <w:pPr>
        <w:pStyle w:val="PL"/>
        <w:rPr>
          <w:ins w:id="1671" w:author="author" w:date="2024-06-05T15:00:00Z"/>
          <w:snapToGrid w:val="0"/>
        </w:rPr>
      </w:pPr>
      <w:ins w:id="1672" w:author="author" w:date="2024-06-05T15:00:00Z">
        <w:r>
          <w:rPr>
            <w:snapToGrid w:val="0"/>
          </w:rPr>
          <w:t>}</w:t>
        </w:r>
      </w:ins>
    </w:p>
    <w:p w14:paraId="232D7324" w14:textId="77777777" w:rsidR="00500581" w:rsidRDefault="00500581" w:rsidP="00500581">
      <w:pPr>
        <w:pStyle w:val="PL"/>
        <w:rPr>
          <w:ins w:id="1673" w:author="author" w:date="2024-06-05T15:00:00Z"/>
          <w:snapToGrid w:val="0"/>
        </w:rPr>
      </w:pPr>
    </w:p>
    <w:p w14:paraId="21A6F5E2" w14:textId="7600ACF2" w:rsidR="00500581" w:rsidRDefault="00500581" w:rsidP="00500581">
      <w:pPr>
        <w:pStyle w:val="PL"/>
        <w:rPr>
          <w:ins w:id="1674" w:author="author" w:date="2024-06-05T15:00:00Z"/>
          <w:snapToGrid w:val="0"/>
        </w:rPr>
      </w:pPr>
      <w:ins w:id="1675" w:author="author" w:date="2024-06-05T15:00:00Z">
        <w:r>
          <w:rPr>
            <w:snapToGrid w:val="0"/>
          </w:rPr>
          <w:t>AdditionalQoSFlo</w:t>
        </w:r>
      </w:ins>
      <w:ins w:id="1676" w:author="author" w:date="2024-08-28T14:03:00Z">
        <w:r w:rsidR="00AD506E">
          <w:rPr>
            <w:snapToGrid w:val="0"/>
          </w:rPr>
          <w:t>Mapped</w:t>
        </w:r>
        <w:r w:rsidR="00AD506E">
          <w:rPr>
            <w:rFonts w:hint="eastAsia"/>
            <w:snapToGrid w:val="0"/>
            <w:lang w:eastAsia="zh-CN"/>
          </w:rPr>
          <w:t>t</w:t>
        </w:r>
        <w:r w:rsidR="00AD506E">
          <w:rPr>
            <w:snapToGrid w:val="0"/>
          </w:rPr>
          <w:t>o</w:t>
        </w:r>
        <w:r w:rsidR="00AD506E" w:rsidRPr="00463A14">
          <w:rPr>
            <w:snapToGrid w:val="0"/>
          </w:rPr>
          <w:t>DRB</w:t>
        </w:r>
      </w:ins>
      <w:ins w:id="1677" w:author="author" w:date="2024-06-05T15:00:00Z">
        <w:r>
          <w:rPr>
            <w:snapToGrid w:val="0"/>
          </w:rPr>
          <w:t>wSetupInfoList-Item-ExtIEs XNAP-PROTOCOL-EXTENSION ::= {</w:t>
        </w:r>
      </w:ins>
    </w:p>
    <w:p w14:paraId="1D33B5B9" w14:textId="77777777" w:rsidR="00500581" w:rsidRDefault="00500581" w:rsidP="00500581">
      <w:pPr>
        <w:pStyle w:val="PL"/>
        <w:rPr>
          <w:ins w:id="1678" w:author="author" w:date="2024-06-05T15:00:00Z"/>
          <w:snapToGrid w:val="0"/>
        </w:rPr>
      </w:pPr>
      <w:ins w:id="1679" w:author="author" w:date="2024-06-05T15:00:00Z">
        <w:r>
          <w:rPr>
            <w:snapToGrid w:val="0"/>
          </w:rPr>
          <w:tab/>
        </w:r>
        <w:r>
          <w:rPr>
            <w:snapToGrid w:val="0"/>
          </w:rPr>
          <w:tab/>
          <w:t>...</w:t>
        </w:r>
      </w:ins>
    </w:p>
    <w:p w14:paraId="63CF2CC8" w14:textId="77777777" w:rsidR="00500581" w:rsidRDefault="00500581" w:rsidP="00500581">
      <w:pPr>
        <w:pStyle w:val="PL"/>
        <w:rPr>
          <w:ins w:id="1680" w:author="author" w:date="2024-06-05T15:00:00Z"/>
          <w:snapToGrid w:val="0"/>
        </w:rPr>
      </w:pPr>
      <w:ins w:id="1681" w:author="author" w:date="2024-06-05T15:00:00Z">
        <w:r>
          <w:rPr>
            <w:snapToGrid w:val="0"/>
          </w:rPr>
          <w:t>}</w:t>
        </w:r>
      </w:ins>
    </w:p>
    <w:p w14:paraId="1DF5E5CD" w14:textId="77777777" w:rsidR="00500581" w:rsidRDefault="00500581" w:rsidP="00500581">
      <w:pPr>
        <w:pStyle w:val="PL"/>
        <w:rPr>
          <w:lang w:eastAsia="zh-CN"/>
        </w:rPr>
      </w:pPr>
    </w:p>
    <w:p w14:paraId="407E3B34" w14:textId="77777777" w:rsidR="00350A61" w:rsidRPr="008466BD" w:rsidRDefault="00350A61" w:rsidP="00350A61">
      <w:pPr>
        <w:pStyle w:val="PL"/>
        <w:rPr>
          <w:snapToGrid w:val="0"/>
          <w:lang w:eastAsia="ko-KR"/>
        </w:rPr>
      </w:pPr>
      <w:r w:rsidRPr="008466BD">
        <w:rPr>
          <w:snapToGrid w:val="0"/>
          <w:lang w:eastAsia="ko-KR"/>
        </w:rPr>
        <w:t>//////////////////////////////////////////////////////////////////skip unrelated//////////////////////////////////////////////////////////////////</w:t>
      </w:r>
    </w:p>
    <w:p w14:paraId="45B2038C" w14:textId="77777777" w:rsidR="00350A61" w:rsidRPr="009174AD" w:rsidRDefault="00350A61" w:rsidP="00350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4A3F073D" w14:textId="77777777" w:rsidR="00350A61" w:rsidRPr="009354E2" w:rsidRDefault="00350A61" w:rsidP="00350A61">
      <w:pPr>
        <w:pStyle w:val="PL"/>
      </w:pPr>
      <w:r w:rsidRPr="009354E2">
        <w:t>AlternativeQoSParaSetList ::= SEQUENCE (SIZE(1..</w:t>
      </w:r>
      <w:r w:rsidRPr="00DA6DDA">
        <w:t>maxnoofQoSParaSets</w:t>
      </w:r>
      <w:r w:rsidRPr="009354E2">
        <w:t>)) OF AlternativeQoSParaSetItem</w:t>
      </w:r>
    </w:p>
    <w:p w14:paraId="6F059DE7" w14:textId="77777777" w:rsidR="00350A61" w:rsidRPr="009354E2" w:rsidRDefault="00350A61" w:rsidP="00350A61">
      <w:pPr>
        <w:pStyle w:val="PL"/>
      </w:pPr>
    </w:p>
    <w:p w14:paraId="45879297" w14:textId="77777777" w:rsidR="00350A61" w:rsidRPr="009354E2" w:rsidRDefault="00350A61" w:rsidP="00350A61">
      <w:pPr>
        <w:pStyle w:val="PL"/>
      </w:pPr>
      <w:r w:rsidRPr="009354E2">
        <w:t>AlternativeQoSParaSetItem ::= SEQUENCE {</w:t>
      </w:r>
    </w:p>
    <w:p w14:paraId="7D0F8571" w14:textId="77777777" w:rsidR="00350A61" w:rsidRPr="009354E2" w:rsidRDefault="00350A61" w:rsidP="00350A61">
      <w:pPr>
        <w:pStyle w:val="PL"/>
      </w:pPr>
      <w:r w:rsidRPr="009354E2">
        <w:tab/>
        <w:t>alternativeQoSParaSetIndex</w:t>
      </w:r>
      <w:r w:rsidRPr="009354E2">
        <w:tab/>
      </w:r>
      <w:r w:rsidRPr="009354E2">
        <w:tab/>
      </w:r>
      <w:r w:rsidRPr="009354E2">
        <w:tab/>
        <w:t>QoSParaSetIndex,</w:t>
      </w:r>
    </w:p>
    <w:p w14:paraId="577F310B" w14:textId="77777777" w:rsidR="00350A61" w:rsidRPr="009354E2" w:rsidRDefault="00350A61" w:rsidP="00350A61">
      <w:pPr>
        <w:pStyle w:val="PL"/>
      </w:pPr>
      <w:bookmarkStart w:id="1682" w:name="_Hlk23323074"/>
      <w:r w:rsidRPr="009354E2">
        <w:tab/>
        <w:t>guaranteedFlowBitRateDL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4589498A" w14:textId="77777777" w:rsidR="00350A61" w:rsidRPr="009354E2" w:rsidRDefault="00350A61" w:rsidP="00350A61">
      <w:pPr>
        <w:pStyle w:val="PL"/>
      </w:pPr>
      <w:r w:rsidRPr="009354E2">
        <w:tab/>
        <w:t>guaranteedFlowBitRateUL</w:t>
      </w:r>
      <w:r w:rsidRPr="009354E2">
        <w:tab/>
      </w:r>
      <w:r w:rsidRPr="009354E2">
        <w:tab/>
      </w:r>
      <w:r w:rsidRPr="009354E2">
        <w:tab/>
      </w:r>
      <w:r w:rsidRPr="009354E2">
        <w:tab/>
        <w:t>BitRate</w:t>
      </w:r>
      <w:r w:rsidRPr="009354E2">
        <w:tab/>
      </w:r>
      <w:r w:rsidRPr="009354E2">
        <w:tab/>
      </w:r>
      <w:r w:rsidRPr="009354E2">
        <w:tab/>
      </w:r>
      <w:r w:rsidRPr="009354E2">
        <w:tab/>
      </w:r>
      <w:r w:rsidRPr="009354E2">
        <w:tab/>
        <w:t>OPTIONAL,</w:t>
      </w:r>
    </w:p>
    <w:p w14:paraId="3ED7051B" w14:textId="77777777" w:rsidR="00350A61" w:rsidRPr="009354E2" w:rsidRDefault="00350A61" w:rsidP="00350A61">
      <w:pPr>
        <w:pStyle w:val="PL"/>
      </w:pPr>
      <w:r w:rsidRPr="009354E2">
        <w:tab/>
        <w:t>packetDelayBudget</w:t>
      </w:r>
      <w:r w:rsidRPr="009354E2">
        <w:tab/>
      </w:r>
      <w:r w:rsidRPr="009354E2">
        <w:tab/>
      </w:r>
      <w:r w:rsidRPr="009354E2">
        <w:tab/>
      </w:r>
      <w:r w:rsidRPr="009354E2">
        <w:tab/>
      </w:r>
      <w:r w:rsidRPr="009354E2">
        <w:tab/>
        <w:t>PacketDelayBudget</w:t>
      </w:r>
      <w:r w:rsidRPr="009354E2">
        <w:tab/>
      </w:r>
      <w:r w:rsidRPr="009354E2">
        <w:tab/>
        <w:t>OPTIONAL,</w:t>
      </w:r>
    </w:p>
    <w:p w14:paraId="59EBABB5" w14:textId="77777777" w:rsidR="00350A61" w:rsidRPr="009354E2" w:rsidRDefault="00350A61" w:rsidP="00350A61">
      <w:pPr>
        <w:pStyle w:val="PL"/>
      </w:pPr>
      <w:r w:rsidRPr="009354E2">
        <w:tab/>
        <w:t>packetErrorRate</w:t>
      </w:r>
      <w:r w:rsidRPr="009354E2">
        <w:tab/>
      </w:r>
      <w:r w:rsidRPr="009354E2">
        <w:tab/>
      </w:r>
      <w:r w:rsidRPr="009354E2">
        <w:tab/>
      </w:r>
      <w:r w:rsidRPr="009354E2">
        <w:tab/>
      </w:r>
      <w:r w:rsidRPr="009354E2">
        <w:tab/>
      </w:r>
      <w:r w:rsidRPr="009354E2">
        <w:tab/>
        <w:t>PacketErrorRate</w:t>
      </w:r>
      <w:r w:rsidRPr="009354E2">
        <w:tab/>
      </w:r>
      <w:r w:rsidRPr="009354E2">
        <w:tab/>
      </w:r>
      <w:r w:rsidRPr="009354E2">
        <w:tab/>
        <w:t>OPTIONAL,</w:t>
      </w:r>
    </w:p>
    <w:bookmarkEnd w:id="1682"/>
    <w:p w14:paraId="412722DC" w14:textId="77777777" w:rsidR="00350A61" w:rsidRPr="009354E2" w:rsidRDefault="00350A61" w:rsidP="00350A61">
      <w:pPr>
        <w:pStyle w:val="PL"/>
      </w:pPr>
      <w:r w:rsidRPr="009354E2">
        <w:tab/>
        <w:t>iE-Extensions</w:t>
      </w:r>
      <w:r w:rsidRPr="009354E2">
        <w:tab/>
      </w:r>
      <w:r w:rsidRPr="009354E2">
        <w:tab/>
        <w:t>ProtocolExtensionContainer { {AlternativeQoSParaSetItem-ExtIEs} }</w:t>
      </w:r>
      <w:r w:rsidRPr="009354E2">
        <w:tab/>
        <w:t>OPTIONAL,</w:t>
      </w:r>
    </w:p>
    <w:p w14:paraId="15711F2D" w14:textId="77777777" w:rsidR="00350A61" w:rsidRPr="009354E2" w:rsidRDefault="00350A61" w:rsidP="00350A61">
      <w:pPr>
        <w:pStyle w:val="PL"/>
      </w:pPr>
      <w:r w:rsidRPr="009354E2">
        <w:tab/>
        <w:t>...</w:t>
      </w:r>
    </w:p>
    <w:p w14:paraId="2FC5BF3D" w14:textId="77777777" w:rsidR="00350A61" w:rsidRPr="009354E2" w:rsidRDefault="00350A61" w:rsidP="00350A61">
      <w:pPr>
        <w:pStyle w:val="PL"/>
      </w:pPr>
      <w:r w:rsidRPr="009354E2">
        <w:t>}</w:t>
      </w:r>
    </w:p>
    <w:p w14:paraId="50466259" w14:textId="77777777" w:rsidR="00350A61" w:rsidRPr="009354E2" w:rsidRDefault="00350A61" w:rsidP="00350A61">
      <w:pPr>
        <w:pStyle w:val="PL"/>
      </w:pPr>
    </w:p>
    <w:p w14:paraId="3737CC58" w14:textId="77777777" w:rsidR="00350A61" w:rsidRPr="009354E2" w:rsidRDefault="00350A61" w:rsidP="00350A61">
      <w:pPr>
        <w:pStyle w:val="PL"/>
      </w:pPr>
      <w:r w:rsidRPr="009354E2">
        <w:t>AlternativeQoSParaSetItem-ExtIEs XNAP-PROTOCOL-EXTENSION ::= {</w:t>
      </w:r>
    </w:p>
    <w:p w14:paraId="46C0E4F0" w14:textId="77777777" w:rsidR="00387DE7" w:rsidRDefault="00350A61" w:rsidP="00387DE7">
      <w:pPr>
        <w:pStyle w:val="PL"/>
        <w:rPr>
          <w:ins w:id="1683" w:author="author" w:date="2025-04-21T12:34:00Z"/>
          <w:snapToGrid w:val="0"/>
        </w:rPr>
      </w:pPr>
      <w:r w:rsidRPr="009354E2">
        <w:tab/>
      </w:r>
      <w:r>
        <w:rPr>
          <w:snapToGrid w:val="0"/>
        </w:rPr>
        <w:tab/>
      </w:r>
      <w:r w:rsidRPr="001D2E49">
        <w:rPr>
          <w:snapToGrid w:val="0"/>
        </w:rPr>
        <w:t>{ ID id-</w:t>
      </w:r>
      <w:r>
        <w:rPr>
          <w:snapToGrid w:val="0"/>
        </w:rPr>
        <w:t>M</w:t>
      </w:r>
      <w:r w:rsidRPr="00402BD1">
        <w:rPr>
          <w:snapToGrid w:val="0"/>
        </w:rPr>
        <w:t>aximumDataBurstVolume</w:t>
      </w:r>
      <w:r>
        <w:rPr>
          <w:snapToGrid w:val="0"/>
        </w:rPr>
        <w:tab/>
      </w:r>
      <w:r w:rsidRPr="001D2E49">
        <w:rPr>
          <w:snapToGrid w:val="0"/>
        </w:rPr>
        <w:t>CRITICALITY ignore</w:t>
      </w:r>
      <w:r w:rsidRPr="001D2E49">
        <w:rPr>
          <w:snapToGrid w:val="0"/>
        </w:rPr>
        <w:tab/>
        <w:t xml:space="preserve">EXTENSION </w:t>
      </w:r>
      <w:r>
        <w:rPr>
          <w:snapToGrid w:val="0"/>
        </w:rPr>
        <w:t>M</w:t>
      </w:r>
      <w:r w:rsidRPr="00402BD1">
        <w:rPr>
          <w:snapToGrid w:val="0"/>
        </w:rPr>
        <w:t>aximumDataBurstVolume</w:t>
      </w:r>
      <w:r w:rsidRPr="001D2E49">
        <w:rPr>
          <w:snapToGrid w:val="0"/>
        </w:rPr>
        <w:tab/>
      </w:r>
      <w:r w:rsidRPr="001D2E49">
        <w:rPr>
          <w:snapToGrid w:val="0"/>
        </w:rPr>
        <w:tab/>
        <w:t>PRESENCE optional</w:t>
      </w:r>
      <w:r>
        <w:rPr>
          <w:snapToGrid w:val="0"/>
        </w:rPr>
        <w:t xml:space="preserve"> </w:t>
      </w:r>
      <w:r w:rsidRPr="001D2E49">
        <w:rPr>
          <w:snapToGrid w:val="0"/>
        </w:rPr>
        <w:t>}</w:t>
      </w:r>
      <w:ins w:id="1684" w:author="author" w:date="2025-04-21T12:34:00Z">
        <w:r w:rsidR="00387DE7">
          <w:rPr>
            <w:snapToGrid w:val="0"/>
          </w:rPr>
          <w:t>|</w:t>
        </w:r>
      </w:ins>
    </w:p>
    <w:p w14:paraId="711B9CA2" w14:textId="77777777" w:rsidR="00387DE7" w:rsidRDefault="00387DE7" w:rsidP="00387DE7">
      <w:pPr>
        <w:pStyle w:val="PL"/>
        <w:rPr>
          <w:ins w:id="1685" w:author="author" w:date="2025-04-21T12:34:00Z"/>
          <w:snapToGrid w:val="0"/>
        </w:rPr>
      </w:pPr>
      <w:ins w:id="1686" w:author="author" w:date="2025-04-21T12:34:00Z">
        <w:r>
          <w:rPr>
            <w:snapToGrid w:val="0"/>
          </w:rPr>
          <w:tab/>
        </w:r>
        <w:r>
          <w:rPr>
            <w:snapToGrid w:val="0"/>
          </w:rPr>
          <w:tab/>
          <w:t xml:space="preserve">{ ID id-PduSetDelayBudgetDownlink </w:t>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4B54DDB3" w14:textId="77777777" w:rsidR="00387DE7" w:rsidRDefault="00387DE7" w:rsidP="00387DE7">
      <w:pPr>
        <w:pStyle w:val="PL"/>
        <w:tabs>
          <w:tab w:val="clear" w:pos="4992"/>
        </w:tabs>
        <w:rPr>
          <w:ins w:id="1687" w:author="author" w:date="2025-04-21T12:34:00Z"/>
          <w:snapToGrid w:val="0"/>
        </w:rPr>
      </w:pPr>
      <w:ins w:id="1688" w:author="author" w:date="2025-04-21T12:34:00Z">
        <w:r>
          <w:rPr>
            <w:snapToGrid w:val="0"/>
          </w:rPr>
          <w:tab/>
        </w:r>
        <w:r>
          <w:rPr>
            <w:snapToGrid w:val="0"/>
          </w:rPr>
          <w:tab/>
          <w:t>{ ID id-PduSetDelayBudgetUplink</w:t>
        </w:r>
        <w:r>
          <w:rPr>
            <w:snapToGrid w:val="0"/>
          </w:rPr>
          <w:tab/>
        </w:r>
        <w:r>
          <w:rPr>
            <w:snapToGrid w:val="0"/>
          </w:rPr>
          <w:tab/>
          <w:t>CRITICALITY ignore</w:t>
        </w:r>
        <w:r>
          <w:rPr>
            <w:snapToGrid w:val="0"/>
          </w:rPr>
          <w:tab/>
          <w:t>EXTENSION ExtendedPacketDelayBudget</w:t>
        </w:r>
        <w:r>
          <w:rPr>
            <w:snapToGrid w:val="0"/>
          </w:rPr>
          <w:tab/>
        </w:r>
        <w:r>
          <w:rPr>
            <w:snapToGrid w:val="0"/>
          </w:rPr>
          <w:tab/>
          <w:t>PRESENCE optional</w:t>
        </w:r>
        <w:r>
          <w:rPr>
            <w:snapToGrid w:val="0"/>
          </w:rPr>
          <w:tab/>
        </w:r>
        <w:r>
          <w:rPr>
            <w:snapToGrid w:val="0"/>
          </w:rPr>
          <w:tab/>
          <w:t>}|</w:t>
        </w:r>
      </w:ins>
    </w:p>
    <w:p w14:paraId="11C9F69E" w14:textId="77777777" w:rsidR="00387DE7" w:rsidRDefault="00387DE7" w:rsidP="00387DE7">
      <w:pPr>
        <w:pStyle w:val="PL"/>
        <w:tabs>
          <w:tab w:val="clear" w:pos="4608"/>
        </w:tabs>
        <w:rPr>
          <w:ins w:id="1689" w:author="author" w:date="2025-04-21T12:34:00Z"/>
          <w:snapToGrid w:val="0"/>
        </w:rPr>
      </w:pPr>
      <w:ins w:id="1690" w:author="author" w:date="2025-04-21T12:34:00Z">
        <w:r>
          <w:rPr>
            <w:snapToGrid w:val="0"/>
          </w:rPr>
          <w:tab/>
        </w:r>
        <w:r>
          <w:rPr>
            <w:snapToGrid w:val="0"/>
          </w:rPr>
          <w:tab/>
          <w:t>{ ID id-PduSetErrorRateDownlink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p>
    <w:p w14:paraId="1A84D7CF" w14:textId="7D4DA115" w:rsidR="00350A61" w:rsidRPr="001D2E49" w:rsidRDefault="00387DE7" w:rsidP="00350A61">
      <w:pPr>
        <w:pStyle w:val="PL"/>
        <w:rPr>
          <w:snapToGrid w:val="0"/>
        </w:rPr>
      </w:pPr>
      <w:ins w:id="1691" w:author="author" w:date="2025-04-21T12:34:00Z">
        <w:r>
          <w:rPr>
            <w:snapToGrid w:val="0"/>
          </w:rPr>
          <w:tab/>
        </w:r>
        <w:r>
          <w:rPr>
            <w:snapToGrid w:val="0"/>
          </w:rPr>
          <w:tab/>
          <w:t>{ ID id-PduSetErrorRateUplink</w:t>
        </w:r>
        <w:r>
          <w:rPr>
            <w:snapToGrid w:val="0"/>
          </w:rPr>
          <w:tab/>
        </w:r>
        <w:r>
          <w:rPr>
            <w:snapToGrid w:val="0"/>
          </w:rPr>
          <w:tab/>
          <w:t>CRITICALITY ignore</w:t>
        </w:r>
        <w:r>
          <w:rPr>
            <w:snapToGrid w:val="0"/>
          </w:rPr>
          <w:tab/>
          <w:t>EXTENSION PacketErrorRate</w:t>
        </w:r>
        <w:r>
          <w:rPr>
            <w:snapToGrid w:val="0"/>
          </w:rPr>
          <w:tab/>
        </w:r>
        <w:r>
          <w:rPr>
            <w:snapToGrid w:val="0"/>
          </w:rPr>
          <w:tab/>
        </w:r>
        <w:r>
          <w:rPr>
            <w:snapToGrid w:val="0"/>
          </w:rPr>
          <w:tab/>
        </w:r>
        <w:r>
          <w:rPr>
            <w:snapToGrid w:val="0"/>
          </w:rPr>
          <w:tab/>
        </w:r>
        <w:r>
          <w:rPr>
            <w:snapToGrid w:val="0"/>
          </w:rPr>
          <w:tab/>
          <w:t>PRESENCE optional</w:t>
        </w:r>
        <w:r>
          <w:rPr>
            <w:snapToGrid w:val="0"/>
          </w:rPr>
          <w:tab/>
        </w:r>
        <w:r>
          <w:rPr>
            <w:snapToGrid w:val="0"/>
          </w:rPr>
          <w:tab/>
          <w:t>}</w:t>
        </w:r>
      </w:ins>
      <w:r w:rsidR="00350A61">
        <w:rPr>
          <w:snapToGrid w:val="0"/>
        </w:rPr>
        <w:t>,</w:t>
      </w:r>
    </w:p>
    <w:p w14:paraId="56F1059B" w14:textId="48EF9C86" w:rsidR="00350A61" w:rsidRDefault="00350A61" w:rsidP="00500581">
      <w:pPr>
        <w:pStyle w:val="PL"/>
        <w:rPr>
          <w:lang w:eastAsia="zh-CN"/>
        </w:rPr>
      </w:pPr>
      <w:r w:rsidRPr="009354E2">
        <w:t>...</w:t>
      </w:r>
    </w:p>
    <w:p w14:paraId="7770E140" w14:textId="77777777" w:rsidR="00350A61" w:rsidRPr="008466BD" w:rsidRDefault="00350A61" w:rsidP="00500581">
      <w:pPr>
        <w:pStyle w:val="PL"/>
        <w:rPr>
          <w:lang w:eastAsia="zh-CN"/>
        </w:rPr>
      </w:pPr>
    </w:p>
    <w:p w14:paraId="4697CED5" w14:textId="77777777" w:rsidR="003709A0" w:rsidRDefault="003709A0" w:rsidP="003709A0">
      <w:pPr>
        <w:pStyle w:val="PL"/>
        <w:rPr>
          <w:snapToGrid w:val="0"/>
          <w:lang w:eastAsia="zh-CN"/>
        </w:rPr>
      </w:pPr>
      <w:r w:rsidRPr="008466BD">
        <w:rPr>
          <w:snapToGrid w:val="0"/>
          <w:lang w:eastAsia="ko-KR"/>
        </w:rPr>
        <w:lastRenderedPageBreak/>
        <w:t>//////////////////////////////////////////////////////////////////skip unrelated//////////////////////////////////////////////////////////////////</w:t>
      </w:r>
    </w:p>
    <w:p w14:paraId="4966D393" w14:textId="77777777" w:rsidR="00C71D8F" w:rsidRDefault="00C71D8F" w:rsidP="00C71D8F">
      <w:pPr>
        <w:pStyle w:val="PL"/>
        <w:rPr>
          <w:rFonts w:eastAsia="Batang"/>
          <w:lang w:eastAsia="ja-JP"/>
        </w:rPr>
      </w:pPr>
      <w:r>
        <w:rPr>
          <w:rFonts w:eastAsia="Batang"/>
          <w:lang w:val="en-US" w:eastAsia="ja-JP"/>
        </w:rPr>
        <w:t>A2X</w:t>
      </w:r>
      <w:r>
        <w:t>PC</w:t>
      </w:r>
      <w:r>
        <w:rPr>
          <w:rFonts w:eastAsia="Batang"/>
          <w:lang w:eastAsia="ja-JP"/>
        </w:rPr>
        <w:t>5FlowBitRates</w:t>
      </w:r>
      <w:r>
        <w:t xml:space="preserve"> </w:t>
      </w:r>
      <w:r>
        <w:rPr>
          <w:rFonts w:eastAsia="Batang"/>
          <w:lang w:eastAsia="ja-JP"/>
        </w:rPr>
        <w:t>::= SEQUENCE {</w:t>
      </w:r>
    </w:p>
    <w:p w14:paraId="08CF9163" w14:textId="77777777" w:rsidR="00C71D8F" w:rsidRDefault="00C71D8F" w:rsidP="00C71D8F">
      <w:pPr>
        <w:pStyle w:val="PL"/>
        <w:rPr>
          <w:rFonts w:eastAsiaTheme="minorEastAsia"/>
          <w:snapToGrid w:val="0"/>
        </w:rPr>
      </w:pPr>
      <w:r>
        <w:rPr>
          <w:snapToGrid w:val="0"/>
        </w:rPr>
        <w:tab/>
        <w:t>a</w:t>
      </w:r>
      <w:r>
        <w:rPr>
          <w:snapToGrid w:val="0"/>
          <w:lang w:val="en-US"/>
        </w:rPr>
        <w:t>2X</w:t>
      </w:r>
      <w:r>
        <w:rPr>
          <w:snapToGrid w:val="0"/>
        </w:rPr>
        <w:t>guaranteedFlowBitRate</w:t>
      </w:r>
      <w:r>
        <w:rPr>
          <w:snapToGrid w:val="0"/>
        </w:rPr>
        <w:tab/>
      </w:r>
      <w:r>
        <w:rPr>
          <w:snapToGrid w:val="0"/>
        </w:rPr>
        <w:tab/>
        <w:t>BitRate,</w:t>
      </w:r>
    </w:p>
    <w:p w14:paraId="1E09346B" w14:textId="77777777" w:rsidR="00C71D8F" w:rsidRDefault="00C71D8F" w:rsidP="00C71D8F">
      <w:pPr>
        <w:pStyle w:val="PL"/>
        <w:rPr>
          <w:snapToGrid w:val="0"/>
          <w:lang w:val="fr-FR"/>
        </w:rPr>
      </w:pPr>
      <w:r>
        <w:tab/>
      </w:r>
      <w:r>
        <w:rPr>
          <w:lang w:val="fr-FR"/>
        </w:rPr>
        <w:t>a</w:t>
      </w:r>
      <w:r>
        <w:rPr>
          <w:snapToGrid w:val="0"/>
          <w:lang w:val="fr-FR"/>
        </w:rPr>
        <w:t>2X</w:t>
      </w:r>
      <w:r>
        <w:rPr>
          <w:lang w:val="fr-FR"/>
        </w:rPr>
        <w:t>maximum</w:t>
      </w:r>
      <w:r>
        <w:rPr>
          <w:snapToGrid w:val="0"/>
          <w:lang w:val="fr-FR"/>
        </w:rPr>
        <w:t>FlowBitRate</w:t>
      </w:r>
      <w:r>
        <w:rPr>
          <w:snapToGrid w:val="0"/>
          <w:lang w:val="fr-FR"/>
        </w:rPr>
        <w:tab/>
      </w:r>
      <w:r>
        <w:rPr>
          <w:snapToGrid w:val="0"/>
          <w:lang w:val="fr-FR"/>
        </w:rPr>
        <w:tab/>
      </w:r>
      <w:r>
        <w:rPr>
          <w:snapToGrid w:val="0"/>
          <w:lang w:val="fr-FR"/>
        </w:rPr>
        <w:tab/>
        <w:t>BitRate,</w:t>
      </w:r>
    </w:p>
    <w:p w14:paraId="622CC236" w14:textId="77777777" w:rsidR="00C71D8F" w:rsidRDefault="00C71D8F" w:rsidP="00C71D8F">
      <w:pPr>
        <w:pStyle w:val="PL"/>
        <w:rPr>
          <w:snapToGrid w:val="0"/>
          <w:lang w:val="fr-FR"/>
        </w:rPr>
      </w:pPr>
      <w:r>
        <w:rPr>
          <w:snapToGrid w:val="0"/>
          <w:lang w:val="fr-FR"/>
        </w:rPr>
        <w:tab/>
        <w:t>iE-Extensions</w:t>
      </w:r>
      <w:r>
        <w:rPr>
          <w:snapToGrid w:val="0"/>
          <w:lang w:val="fr-FR"/>
        </w:rPr>
        <w:tab/>
      </w:r>
      <w:r>
        <w:rPr>
          <w:snapToGrid w:val="0"/>
          <w:lang w:val="fr-FR"/>
        </w:rPr>
        <w:tab/>
        <w:t>ProtocolExtensionContainer { {</w:t>
      </w:r>
      <w:r>
        <w:rPr>
          <w:lang w:val="fr-FR"/>
        </w:rPr>
        <w:t xml:space="preserve"> A2XPC</w:t>
      </w:r>
      <w:r>
        <w:rPr>
          <w:rFonts w:eastAsia="Batang"/>
          <w:lang w:val="fr-FR" w:eastAsia="ja-JP"/>
        </w:rPr>
        <w:t>5FlowBitRates</w:t>
      </w:r>
      <w:r>
        <w:rPr>
          <w:snapToGrid w:val="0"/>
          <w:lang w:val="fr-FR"/>
        </w:rPr>
        <w:t>-ExtIEs} }</w:t>
      </w:r>
      <w:r>
        <w:rPr>
          <w:snapToGrid w:val="0"/>
          <w:lang w:val="fr-FR"/>
        </w:rPr>
        <w:tab/>
      </w:r>
      <w:r>
        <w:rPr>
          <w:snapToGrid w:val="0"/>
          <w:lang w:val="fr-FR"/>
        </w:rPr>
        <w:tab/>
        <w:t>OPTIONAL,</w:t>
      </w:r>
    </w:p>
    <w:p w14:paraId="6A238D8C" w14:textId="77777777" w:rsidR="00C71D8F" w:rsidRDefault="00C71D8F" w:rsidP="00C71D8F">
      <w:pPr>
        <w:pStyle w:val="PL"/>
        <w:rPr>
          <w:snapToGrid w:val="0"/>
        </w:rPr>
      </w:pPr>
      <w:r>
        <w:rPr>
          <w:snapToGrid w:val="0"/>
          <w:lang w:val="fr-FR"/>
        </w:rPr>
        <w:tab/>
      </w:r>
      <w:r>
        <w:rPr>
          <w:snapToGrid w:val="0"/>
        </w:rPr>
        <w:t>...</w:t>
      </w:r>
    </w:p>
    <w:p w14:paraId="70FA1E54" w14:textId="77777777" w:rsidR="00C71D8F" w:rsidRDefault="00C71D8F" w:rsidP="00C71D8F">
      <w:pPr>
        <w:pStyle w:val="PL"/>
        <w:rPr>
          <w:snapToGrid w:val="0"/>
        </w:rPr>
      </w:pPr>
      <w:r>
        <w:rPr>
          <w:snapToGrid w:val="0"/>
        </w:rPr>
        <w:t>}</w:t>
      </w:r>
    </w:p>
    <w:p w14:paraId="466A80FD" w14:textId="77777777" w:rsidR="00C71D8F" w:rsidRDefault="00C71D8F" w:rsidP="00C71D8F">
      <w:pPr>
        <w:pStyle w:val="PL"/>
        <w:rPr>
          <w:snapToGrid w:val="0"/>
        </w:rPr>
      </w:pPr>
    </w:p>
    <w:p w14:paraId="7EE34924" w14:textId="77777777" w:rsidR="00C71D8F" w:rsidRDefault="00C71D8F" w:rsidP="00C71D8F">
      <w:pPr>
        <w:pStyle w:val="PL"/>
        <w:rPr>
          <w:snapToGrid w:val="0"/>
        </w:rPr>
      </w:pPr>
      <w:r>
        <w:rPr>
          <w:lang w:val="en-US"/>
        </w:rPr>
        <w:t>A2X</w:t>
      </w:r>
      <w:r>
        <w:t>PC</w:t>
      </w:r>
      <w:r>
        <w:rPr>
          <w:rFonts w:eastAsia="Batang"/>
          <w:lang w:eastAsia="ja-JP"/>
        </w:rPr>
        <w:t>5FlowBitRates</w:t>
      </w:r>
      <w:r>
        <w:rPr>
          <w:snapToGrid w:val="0"/>
        </w:rPr>
        <w:t>-ExtIEs XNAP-PROTOCOL-EXTENSION ::= {</w:t>
      </w:r>
    </w:p>
    <w:p w14:paraId="7079E51C" w14:textId="77777777" w:rsidR="00C71D8F" w:rsidRDefault="00C71D8F" w:rsidP="00C71D8F">
      <w:pPr>
        <w:pStyle w:val="PL"/>
        <w:rPr>
          <w:snapToGrid w:val="0"/>
        </w:rPr>
      </w:pPr>
      <w:r>
        <w:rPr>
          <w:snapToGrid w:val="0"/>
        </w:rPr>
        <w:tab/>
        <w:t>...</w:t>
      </w:r>
    </w:p>
    <w:p w14:paraId="0F5746E8" w14:textId="77777777" w:rsidR="00C71D8F" w:rsidRDefault="00C71D8F" w:rsidP="00C71D8F">
      <w:pPr>
        <w:pStyle w:val="PL"/>
        <w:rPr>
          <w:snapToGrid w:val="0"/>
        </w:rPr>
      </w:pPr>
      <w:r>
        <w:rPr>
          <w:snapToGrid w:val="0"/>
        </w:rPr>
        <w:t>}</w:t>
      </w:r>
    </w:p>
    <w:p w14:paraId="2D5E15F0" w14:textId="77777777" w:rsidR="00C71D8F" w:rsidRDefault="00C71D8F" w:rsidP="00C71D8F">
      <w:pPr>
        <w:pStyle w:val="PL"/>
        <w:rPr>
          <w:lang w:eastAsia="zh-CN"/>
        </w:rPr>
      </w:pPr>
    </w:p>
    <w:p w14:paraId="78A1D9B3" w14:textId="77777777" w:rsidR="00586A74" w:rsidRDefault="00586A74" w:rsidP="00586A74">
      <w:pPr>
        <w:pStyle w:val="PL"/>
        <w:rPr>
          <w:ins w:id="1692" w:author="author" w:date="2025-04-21T12:35:00Z"/>
          <w:snapToGrid w:val="0"/>
        </w:rPr>
      </w:pPr>
      <w:ins w:id="1693" w:author="author" w:date="2025-04-21T12:35:00Z">
        <w:r>
          <w:t>AvailableDataRateReportThresholdList</w:t>
        </w:r>
        <w:r>
          <w:tab/>
        </w:r>
        <w:r>
          <w:rPr>
            <w:snapToGrid w:val="0"/>
          </w:rPr>
          <w:t>::= SEQUENCE (SIZE(1..</w:t>
        </w:r>
        <w:r>
          <w:t>maxnoofThresholds</w:t>
        </w:r>
        <w:r>
          <w:rPr>
            <w:snapToGrid w:val="0"/>
          </w:rPr>
          <w:t xml:space="preserve">)) OF </w:t>
        </w:r>
        <w:r>
          <w:t>AvailableDataRateReportThresholdItem</w:t>
        </w:r>
      </w:ins>
    </w:p>
    <w:p w14:paraId="7429A72E" w14:textId="77777777" w:rsidR="00586A74" w:rsidRDefault="00586A74" w:rsidP="00586A74">
      <w:pPr>
        <w:pStyle w:val="PL"/>
        <w:rPr>
          <w:ins w:id="1694" w:author="author" w:date="2025-04-21T12:35:00Z"/>
          <w:snapToGrid w:val="0"/>
        </w:rPr>
      </w:pPr>
    </w:p>
    <w:p w14:paraId="7CFF72FD" w14:textId="77777777" w:rsidR="00586A74" w:rsidRDefault="00586A74" w:rsidP="00586A74">
      <w:pPr>
        <w:pStyle w:val="PL"/>
        <w:rPr>
          <w:ins w:id="1695" w:author="author" w:date="2025-04-21T12:35:00Z"/>
          <w:snapToGrid w:val="0"/>
        </w:rPr>
      </w:pPr>
      <w:ins w:id="1696" w:author="author" w:date="2025-04-21T12:35:00Z">
        <w:r>
          <w:t>AvailableDataRateReportThresholdItem</w:t>
        </w:r>
        <w:r>
          <w:tab/>
        </w:r>
        <w:r>
          <w:rPr>
            <w:snapToGrid w:val="0"/>
          </w:rPr>
          <w:t>::= SEQUENCE {</w:t>
        </w:r>
      </w:ins>
    </w:p>
    <w:p w14:paraId="6EEB47AC" w14:textId="77777777" w:rsidR="00586A74" w:rsidRDefault="00586A74" w:rsidP="00586A74">
      <w:pPr>
        <w:pStyle w:val="PL"/>
        <w:rPr>
          <w:ins w:id="1697" w:author="author" w:date="2025-04-21T12:35:00Z"/>
          <w:snapToGrid w:val="0"/>
        </w:rPr>
      </w:pPr>
      <w:ins w:id="1698" w:author="author" w:date="2025-04-21T12:35:00Z">
        <w:r>
          <w:rPr>
            <w:snapToGrid w:val="0"/>
          </w:rPr>
          <w:tab/>
          <w:t>reportingThreshold</w:t>
        </w:r>
        <w:r>
          <w:rPr>
            <w:snapToGrid w:val="0"/>
          </w:rPr>
          <w:tab/>
        </w:r>
        <w:r>
          <w:rPr>
            <w:snapToGrid w:val="0"/>
          </w:rPr>
          <w:tab/>
        </w:r>
        <w:r>
          <w:rPr>
            <w:snapToGrid w:val="0"/>
          </w:rPr>
          <w:tab/>
        </w:r>
        <w:r>
          <w:rPr>
            <w:snapToGrid w:val="0"/>
          </w:rPr>
          <w:tab/>
          <w:t>ReportingThreshold,</w:t>
        </w:r>
      </w:ins>
    </w:p>
    <w:p w14:paraId="532983C0" w14:textId="77777777" w:rsidR="00586A74" w:rsidRDefault="00586A74" w:rsidP="00586A74">
      <w:pPr>
        <w:pStyle w:val="PL"/>
        <w:rPr>
          <w:ins w:id="1699" w:author="author" w:date="2025-04-21T12:35:00Z"/>
          <w:snapToGrid w:val="0"/>
          <w:lang w:val="fr-FR"/>
        </w:rPr>
      </w:pPr>
      <w:ins w:id="1700" w:author="author" w:date="2025-04-21T12:35:00Z">
        <w:r>
          <w:rPr>
            <w:snapToGrid w:val="0"/>
          </w:rPr>
          <w:tab/>
        </w:r>
        <w:r>
          <w:rPr>
            <w:snapToGrid w:val="0"/>
            <w:lang w:val="fr-FR"/>
          </w:rPr>
          <w:t>iE-Extensions</w:t>
        </w:r>
        <w:r>
          <w:rPr>
            <w:snapToGrid w:val="0"/>
            <w:lang w:val="fr-FR"/>
          </w:rPr>
          <w:tab/>
        </w:r>
        <w:r>
          <w:rPr>
            <w:snapToGrid w:val="0"/>
            <w:lang w:val="fr-FR"/>
          </w:rPr>
          <w:tab/>
        </w:r>
        <w:r>
          <w:rPr>
            <w:snapToGrid w:val="0"/>
            <w:lang w:val="fr-FR"/>
          </w:rPr>
          <w:tab/>
        </w:r>
        <w:r>
          <w:rPr>
            <w:snapToGrid w:val="0"/>
            <w:lang w:val="fr-FR"/>
          </w:rPr>
          <w:tab/>
        </w:r>
        <w:r>
          <w:rPr>
            <w:snapToGrid w:val="0"/>
            <w:lang w:val="fr-FR"/>
          </w:rPr>
          <w:tab/>
          <w:t>ProtocolExtensionContainer { {</w:t>
        </w:r>
        <w:r>
          <w:rPr>
            <w:lang w:val="fr-FR"/>
          </w:rPr>
          <w:t xml:space="preserve"> </w:t>
        </w:r>
        <w:r>
          <w:t>AvailableDataRateReportThresholdItem</w:t>
        </w:r>
        <w:r>
          <w:rPr>
            <w:snapToGrid w:val="0"/>
            <w:lang w:val="fr-FR"/>
          </w:rPr>
          <w:t>-ExtIEs} }</w:t>
        </w:r>
        <w:r>
          <w:rPr>
            <w:snapToGrid w:val="0"/>
            <w:lang w:val="fr-FR"/>
          </w:rPr>
          <w:tab/>
          <w:t>OPTIONAL,</w:t>
        </w:r>
      </w:ins>
    </w:p>
    <w:p w14:paraId="7AB036BC" w14:textId="77777777" w:rsidR="00586A74" w:rsidRDefault="00586A74" w:rsidP="00586A74">
      <w:pPr>
        <w:pStyle w:val="PL"/>
        <w:rPr>
          <w:ins w:id="1701" w:author="author" w:date="2025-04-21T12:35:00Z"/>
          <w:snapToGrid w:val="0"/>
        </w:rPr>
      </w:pPr>
      <w:ins w:id="1702" w:author="author" w:date="2025-04-21T12:35:00Z">
        <w:r>
          <w:rPr>
            <w:snapToGrid w:val="0"/>
            <w:lang w:val="fr-FR"/>
          </w:rPr>
          <w:tab/>
        </w:r>
        <w:r>
          <w:rPr>
            <w:snapToGrid w:val="0"/>
          </w:rPr>
          <w:t>...</w:t>
        </w:r>
      </w:ins>
    </w:p>
    <w:p w14:paraId="5530D045" w14:textId="77777777" w:rsidR="00586A74" w:rsidRDefault="00586A74" w:rsidP="00586A74">
      <w:pPr>
        <w:pStyle w:val="PL"/>
        <w:rPr>
          <w:ins w:id="1703" w:author="author" w:date="2025-04-21T12:35:00Z"/>
          <w:snapToGrid w:val="0"/>
        </w:rPr>
      </w:pPr>
      <w:ins w:id="1704" w:author="author" w:date="2025-04-21T12:35:00Z">
        <w:r>
          <w:rPr>
            <w:snapToGrid w:val="0"/>
          </w:rPr>
          <w:t>}</w:t>
        </w:r>
      </w:ins>
    </w:p>
    <w:p w14:paraId="4CB2B837" w14:textId="77777777" w:rsidR="00586A74" w:rsidRDefault="00586A74" w:rsidP="00586A74">
      <w:pPr>
        <w:pStyle w:val="PL"/>
        <w:rPr>
          <w:ins w:id="1705" w:author="author" w:date="2025-04-21T12:35:00Z"/>
          <w:snapToGrid w:val="0"/>
        </w:rPr>
      </w:pPr>
    </w:p>
    <w:p w14:paraId="7F51E4F4" w14:textId="77777777" w:rsidR="00586A74" w:rsidRDefault="00586A74" w:rsidP="00586A74">
      <w:pPr>
        <w:pStyle w:val="PL"/>
        <w:rPr>
          <w:ins w:id="1706" w:author="author" w:date="2025-04-21T12:35:00Z"/>
          <w:snapToGrid w:val="0"/>
        </w:rPr>
      </w:pPr>
      <w:ins w:id="1707" w:author="author" w:date="2025-04-21T12:35:00Z">
        <w:r>
          <w:t>AvailableDataRateReportThresholdItem</w:t>
        </w:r>
        <w:r>
          <w:rPr>
            <w:snapToGrid w:val="0"/>
          </w:rPr>
          <w:t xml:space="preserve">-ExtIEs </w:t>
        </w:r>
        <w:r>
          <w:rPr>
            <w:snapToGrid w:val="0"/>
            <w:lang w:eastAsia="zh-CN"/>
          </w:rPr>
          <w:t>XN</w:t>
        </w:r>
        <w:r>
          <w:rPr>
            <w:snapToGrid w:val="0"/>
          </w:rPr>
          <w:t>AP-PROTOCOL-EXTENSION ::= {</w:t>
        </w:r>
      </w:ins>
    </w:p>
    <w:p w14:paraId="03C94FB8" w14:textId="77777777" w:rsidR="00586A74" w:rsidRDefault="00586A74" w:rsidP="00586A74">
      <w:pPr>
        <w:pStyle w:val="PL"/>
        <w:rPr>
          <w:ins w:id="1708" w:author="author" w:date="2025-04-21T12:35:00Z"/>
          <w:snapToGrid w:val="0"/>
        </w:rPr>
      </w:pPr>
      <w:ins w:id="1709" w:author="author" w:date="2025-04-21T12:35:00Z">
        <w:r>
          <w:rPr>
            <w:snapToGrid w:val="0"/>
          </w:rPr>
          <w:tab/>
          <w:t>...</w:t>
        </w:r>
      </w:ins>
    </w:p>
    <w:p w14:paraId="5D03E8AF" w14:textId="77777777" w:rsidR="00586A74" w:rsidRDefault="00586A74" w:rsidP="00586A74">
      <w:pPr>
        <w:pStyle w:val="PL"/>
        <w:rPr>
          <w:ins w:id="1710" w:author="author" w:date="2025-04-21T12:35:00Z"/>
          <w:snapToGrid w:val="0"/>
          <w:lang w:eastAsia="zh-CN"/>
        </w:rPr>
      </w:pPr>
      <w:ins w:id="1711" w:author="author" w:date="2025-04-21T12:35:00Z">
        <w:r>
          <w:rPr>
            <w:snapToGrid w:val="0"/>
          </w:rPr>
          <w:t>}</w:t>
        </w:r>
      </w:ins>
    </w:p>
    <w:p w14:paraId="4BD6465E" w14:textId="3AECF8D5" w:rsidR="007B096C" w:rsidRPr="008466BD" w:rsidRDefault="007B096C" w:rsidP="003709A0">
      <w:pPr>
        <w:pStyle w:val="PL"/>
        <w:rPr>
          <w:snapToGrid w:val="0"/>
          <w:lang w:eastAsia="zh-CN"/>
        </w:rPr>
      </w:pPr>
      <w:r w:rsidRPr="008466BD">
        <w:rPr>
          <w:snapToGrid w:val="0"/>
          <w:lang w:eastAsia="ko-KR"/>
        </w:rPr>
        <w:t>//////////////////////////////////////////////////////////////////skip unrelated//////////////////////////////////////////////////////////////////</w:t>
      </w:r>
    </w:p>
    <w:p w14:paraId="4379E85D" w14:textId="77777777" w:rsidR="001F00AA" w:rsidRPr="00FD0425" w:rsidRDefault="001F00AA" w:rsidP="001F00AA">
      <w:pPr>
        <w:pStyle w:val="PL"/>
        <w:outlineLvl w:val="3"/>
      </w:pPr>
      <w:r w:rsidRPr="00FD0425">
        <w:t>-- D</w:t>
      </w:r>
    </w:p>
    <w:p w14:paraId="36D41E37" w14:textId="77777777" w:rsidR="001F00AA" w:rsidRPr="00FD0425" w:rsidRDefault="001F00AA" w:rsidP="001F00AA">
      <w:pPr>
        <w:pStyle w:val="PL"/>
      </w:pPr>
    </w:p>
    <w:p w14:paraId="0297E313" w14:textId="77777777" w:rsidR="001F00AA" w:rsidRPr="00FD0425" w:rsidRDefault="001F00AA" w:rsidP="001F00AA">
      <w:pPr>
        <w:pStyle w:val="PL"/>
        <w:rPr>
          <w:snapToGrid w:val="0"/>
          <w:lang w:eastAsia="zh-CN"/>
        </w:rPr>
      </w:pPr>
    </w:p>
    <w:p w14:paraId="17EF0122" w14:textId="77777777" w:rsidR="001F00AA" w:rsidRPr="00FD0425" w:rsidRDefault="001F00AA" w:rsidP="001F00AA">
      <w:pPr>
        <w:pStyle w:val="PL"/>
        <w:rPr>
          <w:snapToGrid w:val="0"/>
          <w:lang w:eastAsia="zh-CN"/>
        </w:rPr>
      </w:pPr>
      <w:r w:rsidRPr="00FD0425">
        <w:rPr>
          <w:snapToGrid w:val="0"/>
          <w:lang w:eastAsia="zh-CN"/>
        </w:rPr>
        <w:t>XnUAddressInfoperPDUSession-List ::= SEQUENCE (SIZE(1..maxnoofPDUSessions)) OF XnUAddressInfoperPDUSession-Item</w:t>
      </w:r>
    </w:p>
    <w:p w14:paraId="470B35CB" w14:textId="77777777" w:rsidR="001F00AA" w:rsidRPr="00FD0425" w:rsidRDefault="001F00AA" w:rsidP="001F00AA">
      <w:pPr>
        <w:pStyle w:val="PL"/>
        <w:rPr>
          <w:snapToGrid w:val="0"/>
          <w:lang w:eastAsia="zh-CN"/>
        </w:rPr>
      </w:pPr>
    </w:p>
    <w:p w14:paraId="141B7F52" w14:textId="77777777" w:rsidR="001F00AA" w:rsidRPr="00FD0425" w:rsidRDefault="001F00AA" w:rsidP="001F00AA">
      <w:pPr>
        <w:pStyle w:val="PL"/>
        <w:rPr>
          <w:snapToGrid w:val="0"/>
          <w:lang w:eastAsia="zh-CN"/>
        </w:rPr>
      </w:pPr>
      <w:r w:rsidRPr="00FD0425">
        <w:rPr>
          <w:snapToGrid w:val="0"/>
          <w:lang w:eastAsia="zh-CN"/>
        </w:rPr>
        <w:t>XnUAddressInfoperPDUSession-Item ::= SEQUENCE {</w:t>
      </w:r>
    </w:p>
    <w:p w14:paraId="7DF026B5" w14:textId="77777777" w:rsidR="001F00AA" w:rsidRPr="00FD0425" w:rsidRDefault="001F00AA" w:rsidP="001F00AA">
      <w:pPr>
        <w:pStyle w:val="PL"/>
      </w:pPr>
      <w:r w:rsidRPr="00FD0425">
        <w:tab/>
        <w:t>pduSession-ID</w:t>
      </w:r>
      <w:r w:rsidRPr="00FD0425">
        <w:tab/>
      </w:r>
      <w:r w:rsidRPr="00FD0425">
        <w:tab/>
      </w:r>
      <w:r w:rsidRPr="00FD0425">
        <w:tab/>
      </w:r>
      <w:r w:rsidRPr="00FD0425">
        <w:rPr>
          <w:rStyle w:val="PLChar"/>
        </w:rPr>
        <w:t>PDUSession-ID</w:t>
      </w:r>
      <w:r w:rsidRPr="00FD0425">
        <w:t>,</w:t>
      </w:r>
    </w:p>
    <w:p w14:paraId="0109D742" w14:textId="77777777" w:rsidR="001F00AA" w:rsidRPr="00FD0425" w:rsidRDefault="001F00AA" w:rsidP="001F00AA">
      <w:pPr>
        <w:pStyle w:val="PL"/>
      </w:pPr>
      <w:r w:rsidRPr="00FD0425">
        <w:tab/>
        <w:t>dataForwardingInfoFromTargetNGRANnode</w:t>
      </w:r>
      <w:r w:rsidRPr="00FD0425">
        <w:tab/>
      </w:r>
      <w:r w:rsidRPr="00FD0425">
        <w:tab/>
      </w:r>
      <w:proofErr w:type="spellStart"/>
      <w:r w:rsidRPr="00FD0425">
        <w:rPr>
          <w:noProof w:val="0"/>
          <w:snapToGrid w:val="0"/>
        </w:rPr>
        <w:t>DataForwardingInfoFromTargetNGRANnode</w:t>
      </w:r>
      <w:proofErr w:type="spellEnd"/>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7193A8DC" w14:textId="77777777" w:rsidR="001F00AA" w:rsidRPr="00FD0425" w:rsidRDefault="001F00AA" w:rsidP="001F00AA">
      <w:pPr>
        <w:pStyle w:val="PL"/>
      </w:pPr>
      <w:r w:rsidRPr="00FD0425">
        <w:tab/>
        <w:t>pduSessionResourceSetupCompleteInfo-SNterm</w:t>
      </w:r>
      <w:r w:rsidRPr="00FD0425">
        <w:tab/>
      </w:r>
      <w:r w:rsidRPr="00FD0425">
        <w:tab/>
      </w:r>
      <w:r w:rsidRPr="00FD0425">
        <w:tab/>
      </w:r>
      <w:r w:rsidRPr="00FD0425">
        <w:rPr>
          <w:snapToGrid w:val="0"/>
        </w:rPr>
        <w:t>PDUSessionResourceBearerSetupCompleteInfo-SNterminated</w:t>
      </w:r>
      <w:r w:rsidRPr="00FD0425">
        <w:rPr>
          <w:snapToGrid w:val="0"/>
        </w:rPr>
        <w:tab/>
      </w:r>
      <w:r w:rsidRPr="00FD0425">
        <w:rPr>
          <w:snapToGrid w:val="0"/>
        </w:rPr>
        <w:tab/>
        <w:t>OPTIONAL,</w:t>
      </w:r>
    </w:p>
    <w:p w14:paraId="48C1EE5E" w14:textId="77777777" w:rsidR="001F00AA" w:rsidRPr="00FD0425" w:rsidRDefault="001F00AA" w:rsidP="001F00AA">
      <w:pPr>
        <w:pStyle w:val="PL"/>
      </w:pPr>
      <w:r w:rsidRPr="00FD0425">
        <w:tab/>
        <w:t>iE-Extension</w:t>
      </w:r>
      <w:r w:rsidRPr="00FD0425">
        <w:tab/>
      </w:r>
      <w:r w:rsidRPr="00FD0425">
        <w:tab/>
      </w:r>
      <w:r w:rsidRPr="00FD0425">
        <w:tab/>
      </w:r>
      <w:proofErr w:type="spellStart"/>
      <w:r w:rsidRPr="00FD0425">
        <w:rPr>
          <w:noProof w:val="0"/>
          <w:snapToGrid w:val="0"/>
          <w:lang w:eastAsia="zh-CN"/>
        </w:rPr>
        <w:t>ProtocolExtensionContainer</w:t>
      </w:r>
      <w:proofErr w:type="spellEnd"/>
      <w:r w:rsidRPr="00FD0425">
        <w:rPr>
          <w:noProof w:val="0"/>
          <w:snapToGrid w:val="0"/>
          <w:lang w:eastAsia="zh-CN"/>
        </w:rPr>
        <w:t xml:space="preserve"> </w:t>
      </w:r>
      <w:proofErr w:type="gramStart"/>
      <w:r w:rsidRPr="00FD0425">
        <w:rPr>
          <w:noProof w:val="0"/>
          <w:snapToGrid w:val="0"/>
          <w:lang w:eastAsia="zh-CN"/>
        </w:rPr>
        <w:t>{ {</w:t>
      </w:r>
      <w:proofErr w:type="gramEnd"/>
      <w:r w:rsidRPr="00FD0425">
        <w:rPr>
          <w:snapToGrid w:val="0"/>
        </w:rPr>
        <w:t xml:space="preserve"> XnUAddressInfoperPDUSession-Item</w:t>
      </w:r>
      <w:r w:rsidRPr="00FD0425">
        <w:t>-ExtIEs</w:t>
      </w:r>
      <w:r w:rsidRPr="00FD0425">
        <w:rPr>
          <w:noProof w:val="0"/>
          <w:snapToGrid w:val="0"/>
          <w:lang w:eastAsia="zh-CN"/>
        </w:rPr>
        <w:t>} }</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OPTIONAL</w:t>
      </w:r>
      <w:r w:rsidRPr="00FD0425">
        <w:t>,</w:t>
      </w:r>
    </w:p>
    <w:p w14:paraId="52E2677C" w14:textId="77777777" w:rsidR="001F00AA" w:rsidRPr="00FD0425" w:rsidRDefault="001F00AA" w:rsidP="001F00AA">
      <w:pPr>
        <w:pStyle w:val="PL"/>
      </w:pPr>
      <w:r w:rsidRPr="00FD0425">
        <w:tab/>
        <w:t>...</w:t>
      </w:r>
    </w:p>
    <w:p w14:paraId="52A8E9FF" w14:textId="77777777" w:rsidR="001F00AA" w:rsidRPr="00FD0425" w:rsidRDefault="001F00AA" w:rsidP="001F00AA">
      <w:pPr>
        <w:pStyle w:val="PL"/>
      </w:pPr>
      <w:r w:rsidRPr="00FD0425">
        <w:t>}</w:t>
      </w:r>
    </w:p>
    <w:p w14:paraId="3525AF55" w14:textId="77777777" w:rsidR="001F00AA" w:rsidRDefault="001F00AA" w:rsidP="001F00AA">
      <w:pPr>
        <w:spacing w:after="0"/>
        <w:jc w:val="center"/>
        <w:rPr>
          <w:rFonts w:eastAsiaTheme="minorEastAsia"/>
          <w:color w:val="FF0000"/>
          <w:highlight w:val="yellow"/>
        </w:rPr>
      </w:pPr>
      <w:r w:rsidRPr="00024030">
        <w:rPr>
          <w:rFonts w:eastAsiaTheme="minorEastAsia" w:hint="eastAsia"/>
          <w:color w:val="FF0000"/>
          <w:highlight w:val="yellow"/>
        </w:rPr>
        <w:t>&lt;&lt;&lt;</w:t>
      </w:r>
      <w:r w:rsidRPr="00024030">
        <w:rPr>
          <w:rFonts w:eastAsiaTheme="minorEastAsia"/>
          <w:color w:val="FF0000"/>
          <w:highlight w:val="yellow"/>
        </w:rPr>
        <w:t>U</w:t>
      </w:r>
      <w:r w:rsidRPr="00024030">
        <w:rPr>
          <w:rFonts w:eastAsiaTheme="minorEastAsia" w:hint="eastAsia"/>
          <w:color w:val="FF0000"/>
          <w:highlight w:val="yellow"/>
        </w:rPr>
        <w:t>nchanged part is omitted&gt;&gt;&gt;</w:t>
      </w:r>
    </w:p>
    <w:p w14:paraId="01C4259A" w14:textId="77777777" w:rsidR="001F00AA" w:rsidRPr="00FD0425" w:rsidRDefault="001F00AA" w:rsidP="001F00AA">
      <w:pPr>
        <w:pStyle w:val="PL"/>
        <w:rPr>
          <w:noProof w:val="0"/>
          <w:snapToGrid w:val="0"/>
          <w:lang w:eastAsia="zh-CN"/>
        </w:rPr>
      </w:pPr>
      <w:r w:rsidRPr="00FD0425">
        <w:rPr>
          <w:rStyle w:val="PLChar"/>
        </w:rPr>
        <w:t>Dynamic5QIDescriptor</w:t>
      </w:r>
      <w:r w:rsidRPr="00FD0425">
        <w:t xml:space="preserve">-ExtIEs </w:t>
      </w:r>
      <w:r w:rsidRPr="00FD0425">
        <w:rPr>
          <w:noProof w:val="0"/>
          <w:snapToGrid w:val="0"/>
          <w:lang w:eastAsia="zh-CN"/>
        </w:rPr>
        <w:t>XNAP-PROTOCOL-</w:t>
      </w:r>
      <w:proofErr w:type="gramStart"/>
      <w:r w:rsidRPr="00FD0425">
        <w:rPr>
          <w:noProof w:val="0"/>
          <w:snapToGrid w:val="0"/>
          <w:lang w:eastAsia="zh-CN"/>
        </w:rPr>
        <w:t>EXTENSION :</w:t>
      </w:r>
      <w:proofErr w:type="gramEnd"/>
      <w:r w:rsidRPr="00FD0425">
        <w:rPr>
          <w:noProof w:val="0"/>
          <w:snapToGrid w:val="0"/>
          <w:lang w:eastAsia="zh-CN"/>
        </w:rPr>
        <w:t>:= {</w:t>
      </w:r>
    </w:p>
    <w:p w14:paraId="5CE330A1" w14:textId="77777777" w:rsidR="001F00AA" w:rsidRDefault="001F00AA" w:rsidP="001F00AA">
      <w:pPr>
        <w:pStyle w:val="PL"/>
        <w:rPr>
          <w:noProof w:val="0"/>
          <w:snapToGrid w:val="0"/>
        </w:rPr>
      </w:pPr>
      <w:r>
        <w:rPr>
          <w:noProof w:val="0"/>
          <w:snapToGrid w:val="0"/>
        </w:rPr>
        <w:tab/>
      </w:r>
      <w:proofErr w:type="gramStart"/>
      <w:r w:rsidRPr="001D2E49">
        <w:rPr>
          <w:noProof w:val="0"/>
          <w:snapToGrid w:val="0"/>
        </w:rPr>
        <w:t>{ ID</w:t>
      </w:r>
      <w:proofErr w:type="gramEnd"/>
      <w:r w:rsidRPr="001D2E49">
        <w:rPr>
          <w:noProof w:val="0"/>
          <w:snapToGrid w:val="0"/>
        </w:rPr>
        <w:t xml:space="preserve"> id-</w:t>
      </w:r>
      <w:proofErr w:type="spellStart"/>
      <w:r>
        <w:rPr>
          <w:noProof w:val="0"/>
          <w:snapToGrid w:val="0"/>
        </w:rPr>
        <w:t>ExtendedPacketDelayBudget</w:t>
      </w:r>
      <w:proofErr w:type="spellEnd"/>
      <w:r>
        <w:rPr>
          <w:noProof w:val="0"/>
          <w:snapToGrid w:val="0"/>
        </w:rPr>
        <w:tab/>
      </w:r>
      <w:r>
        <w:rPr>
          <w:noProof w:val="0"/>
          <w:snapToGrid w:val="0"/>
        </w:rPr>
        <w:tab/>
      </w:r>
      <w:r w:rsidRPr="001D2E49">
        <w:rPr>
          <w:noProof w:val="0"/>
          <w:snapToGrid w:val="0"/>
        </w:rPr>
        <w:t>CRITICALITY ignore</w:t>
      </w:r>
      <w:r w:rsidRPr="001D2E49">
        <w:rPr>
          <w:noProof w:val="0"/>
          <w:snapToGrid w:val="0"/>
        </w:rPr>
        <w:tab/>
        <w:t xml:space="preserve">EXTENSION </w:t>
      </w:r>
      <w:proofErr w:type="spellStart"/>
      <w:r>
        <w:rPr>
          <w:noProof w:val="0"/>
          <w:snapToGrid w:val="0"/>
        </w:rPr>
        <w:t>ExtendedPacketDelayBudget</w:t>
      </w:r>
      <w:proofErr w:type="spellEnd"/>
      <w:r w:rsidRPr="001D2E49">
        <w:rPr>
          <w:noProof w:val="0"/>
          <w:snapToGrid w:val="0"/>
        </w:rPr>
        <w:tab/>
      </w:r>
      <w:r w:rsidRPr="001D2E49">
        <w:rPr>
          <w:noProof w:val="0"/>
          <w:snapToGrid w:val="0"/>
        </w:rPr>
        <w:tab/>
        <w:t>PRESENCE optional}</w:t>
      </w:r>
      <w:r>
        <w:rPr>
          <w:snapToGrid w:val="0"/>
        </w:rPr>
        <w:t>|</w:t>
      </w:r>
    </w:p>
    <w:p w14:paraId="12CD665D" w14:textId="77777777" w:rsidR="001F00AA" w:rsidRDefault="001F00AA" w:rsidP="001F00AA">
      <w:pPr>
        <w:pStyle w:val="PL"/>
        <w:rPr>
          <w:snapToGrid w:val="0"/>
        </w:rPr>
      </w:pPr>
      <w:r>
        <w:rPr>
          <w:snapToGrid w:val="0"/>
        </w:rPr>
        <w:tab/>
      </w:r>
      <w:r w:rsidRPr="007E6716">
        <w:rPr>
          <w:snapToGrid w:val="0"/>
        </w:rPr>
        <w:t>{ ID id-</w:t>
      </w:r>
      <w:r>
        <w:rPr>
          <w:snapToGrid w:val="0"/>
        </w:rPr>
        <w:t>CNPacketDelayBudgetDownlink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CDCA80B" w14:textId="77777777" w:rsidR="001F00AA" w:rsidRDefault="001F00AA" w:rsidP="001F00AA">
      <w:pPr>
        <w:pStyle w:val="PL"/>
        <w:rPr>
          <w:snapToGrid w:val="0"/>
        </w:rPr>
      </w:pPr>
      <w:r>
        <w:rPr>
          <w:snapToGrid w:val="0"/>
        </w:rPr>
        <w:tab/>
      </w:r>
      <w:r w:rsidRPr="007E6716">
        <w:rPr>
          <w:snapToGrid w:val="0"/>
        </w:rPr>
        <w:t>{ ID id-</w:t>
      </w:r>
      <w:r>
        <w:rPr>
          <w:snapToGrid w:val="0"/>
        </w:rPr>
        <w:t>CNPacketDelayBudgetUplink</w:t>
      </w:r>
      <w:r w:rsidRPr="007E6716">
        <w:rPr>
          <w:snapToGrid w:val="0"/>
        </w:rPr>
        <w:tab/>
      </w:r>
      <w:r w:rsidRPr="007E6716">
        <w:rPr>
          <w:snapToGrid w:val="0"/>
        </w:rPr>
        <w:tab/>
        <w:t>CRITICALITY ignore</w:t>
      </w:r>
      <w:r w:rsidRPr="007E6716">
        <w:rPr>
          <w:snapToGrid w:val="0"/>
        </w:rPr>
        <w:tab/>
        <w:t xml:space="preserve">EXTENSION </w:t>
      </w:r>
      <w:proofErr w:type="spellStart"/>
      <w:r>
        <w:rPr>
          <w:noProof w:val="0"/>
          <w:snapToGrid w:val="0"/>
        </w:rPr>
        <w:t>ExtendedPacketDelayBudget</w:t>
      </w:r>
      <w:proofErr w:type="spellEnd"/>
      <w:r>
        <w:rPr>
          <w:noProof w:val="0"/>
          <w:snapToGrid w:val="0"/>
        </w:rPr>
        <w:tab/>
      </w:r>
      <w:r w:rsidRPr="007E6716">
        <w:rPr>
          <w:snapToGrid w:val="0"/>
        </w:rPr>
        <w:tab/>
        <w:t>PRESENCE optional}</w:t>
      </w:r>
      <w:r>
        <w:rPr>
          <w:snapToGrid w:val="0"/>
        </w:rPr>
        <w:t>,</w:t>
      </w:r>
    </w:p>
    <w:p w14:paraId="682798EB" w14:textId="77777777" w:rsidR="001F00AA" w:rsidRPr="00FD0425" w:rsidRDefault="001F00AA" w:rsidP="001F00AA">
      <w:pPr>
        <w:pStyle w:val="PL"/>
        <w:rPr>
          <w:noProof w:val="0"/>
          <w:snapToGrid w:val="0"/>
          <w:lang w:eastAsia="zh-CN"/>
        </w:rPr>
      </w:pPr>
      <w:r w:rsidRPr="00FD0425">
        <w:rPr>
          <w:noProof w:val="0"/>
          <w:snapToGrid w:val="0"/>
          <w:lang w:eastAsia="zh-CN"/>
        </w:rPr>
        <w:tab/>
        <w:t>...</w:t>
      </w:r>
    </w:p>
    <w:p w14:paraId="52225100" w14:textId="77777777" w:rsidR="001F00AA" w:rsidRPr="00FD0425" w:rsidRDefault="001F00AA" w:rsidP="001F00AA">
      <w:pPr>
        <w:pStyle w:val="PL"/>
        <w:rPr>
          <w:noProof w:val="0"/>
          <w:snapToGrid w:val="0"/>
          <w:lang w:eastAsia="zh-CN"/>
        </w:rPr>
      </w:pPr>
      <w:r w:rsidRPr="00FD0425">
        <w:rPr>
          <w:noProof w:val="0"/>
          <w:snapToGrid w:val="0"/>
          <w:lang w:eastAsia="zh-CN"/>
        </w:rPr>
        <w:t>}</w:t>
      </w:r>
    </w:p>
    <w:p w14:paraId="098A60D8" w14:textId="77777777" w:rsidR="001F00AA" w:rsidRDefault="001F00AA" w:rsidP="001F00AA">
      <w:pPr>
        <w:pStyle w:val="PL"/>
        <w:rPr>
          <w:lang w:eastAsia="zh-CN"/>
        </w:rPr>
      </w:pPr>
    </w:p>
    <w:p w14:paraId="7CDE4C28" w14:textId="4A230487" w:rsidR="001F00AA" w:rsidRPr="00FD0425" w:rsidRDefault="001F00AA" w:rsidP="001F00AA">
      <w:pPr>
        <w:pStyle w:val="PL"/>
      </w:pPr>
    </w:p>
    <w:p w14:paraId="77C20FFD" w14:textId="6F3FB171" w:rsidR="00266D72" w:rsidRDefault="00586A74" w:rsidP="00266D72">
      <w:pPr>
        <w:pStyle w:val="PL"/>
        <w:rPr>
          <w:ins w:id="1712" w:author="author" w:date="2025-04-21T12:35:00Z"/>
          <w:lang w:eastAsia="zh-CN"/>
        </w:rPr>
      </w:pPr>
      <w:ins w:id="1713" w:author="author" w:date="2025-04-21T12:35:00Z">
        <w:r>
          <w:rPr>
            <w:rFonts w:cs="Arial"/>
            <w:szCs w:val="18"/>
            <w:lang w:val="fr-FR" w:eastAsia="ja-JP"/>
          </w:rPr>
          <w:t>DLPDUSetInformationMarkingSupport</w:t>
        </w:r>
        <w:r w:rsidRPr="00D12C3F">
          <w:rPr>
            <w:rFonts w:cs="Arial"/>
            <w:szCs w:val="18"/>
            <w:lang w:val="fr-FR" w:eastAsia="ja-JP"/>
          </w:rPr>
          <w:t>Indication</w:t>
        </w:r>
        <w:r>
          <w:t xml:space="preserve"> ::= ENUMERATED {ture</w:t>
        </w:r>
        <w:r w:rsidRPr="00FD0425">
          <w:t>, ...}</w:t>
        </w:r>
      </w:ins>
    </w:p>
    <w:p w14:paraId="798726AC" w14:textId="77777777" w:rsidR="00586A74" w:rsidRPr="001F00AA" w:rsidRDefault="00586A74" w:rsidP="00266D72">
      <w:pPr>
        <w:pStyle w:val="PL"/>
        <w:rPr>
          <w:lang w:eastAsia="zh-CN"/>
        </w:rPr>
      </w:pPr>
    </w:p>
    <w:p w14:paraId="2C7F7D4F" w14:textId="31F6FC18" w:rsidR="001F00AA" w:rsidRPr="00FD0425" w:rsidRDefault="001F00AA" w:rsidP="00266D72">
      <w:pPr>
        <w:pStyle w:val="PL"/>
        <w:rPr>
          <w:lang w:eastAsia="zh-CN"/>
        </w:rPr>
      </w:pPr>
      <w:r w:rsidRPr="008466BD">
        <w:rPr>
          <w:snapToGrid w:val="0"/>
          <w:lang w:eastAsia="ko-KR"/>
        </w:rPr>
        <w:t>//////////////////////////////////////////////////////////////////skip unrelated//////////////////////////////////////////////////////////////////</w:t>
      </w:r>
    </w:p>
    <w:p w14:paraId="58D5134E" w14:textId="77777777" w:rsidR="009174AD" w:rsidRPr="00FD0425" w:rsidRDefault="009174AD" w:rsidP="009174AD">
      <w:pPr>
        <w:pStyle w:val="PL"/>
        <w:outlineLvl w:val="3"/>
      </w:pPr>
      <w:r w:rsidRPr="00FD0425">
        <w:t>-- E</w:t>
      </w:r>
    </w:p>
    <w:p w14:paraId="01528B67" w14:textId="77777777" w:rsidR="009174AD" w:rsidRPr="00FD0425" w:rsidRDefault="009174AD" w:rsidP="009174AD">
      <w:pPr>
        <w:pStyle w:val="PL"/>
      </w:pPr>
    </w:p>
    <w:p w14:paraId="56BAAFC1" w14:textId="77777777" w:rsidR="009174AD" w:rsidRPr="0004715B" w:rsidRDefault="009174AD" w:rsidP="009174AD">
      <w:pPr>
        <w:pStyle w:val="PL"/>
        <w:rPr>
          <w:snapToGrid w:val="0"/>
        </w:rPr>
      </w:pPr>
      <w:r>
        <w:rPr>
          <w:snapToGrid w:val="0"/>
        </w:rPr>
        <w:t>E</w:t>
      </w:r>
      <w:r w:rsidRPr="0004715B">
        <w:rPr>
          <w:snapToGrid w:val="0"/>
        </w:rPr>
        <w:t>arlyMeasurement ::= ENUMERATED {true, ...}</w:t>
      </w:r>
    </w:p>
    <w:p w14:paraId="52F567F0" w14:textId="77777777" w:rsidR="009174AD" w:rsidRDefault="009174AD" w:rsidP="009174AD">
      <w:pPr>
        <w:pStyle w:val="PL"/>
        <w:rPr>
          <w:lang w:eastAsia="ja-JP"/>
        </w:rPr>
      </w:pPr>
    </w:p>
    <w:p w14:paraId="2BA14BEA" w14:textId="77777777" w:rsidR="009174AD" w:rsidRDefault="009174AD" w:rsidP="009174AD">
      <w:pPr>
        <w:pStyle w:val="PL"/>
        <w:rPr>
          <w:snapToGrid w:val="0"/>
        </w:rPr>
      </w:pPr>
      <w:r>
        <w:rPr>
          <w:snapToGrid w:val="0"/>
          <w:lang w:eastAsia="zh-CN"/>
        </w:rPr>
        <w:lastRenderedPageBreak/>
        <w:t>ECNMarkingorCongestionInformationReportingRequest</w:t>
      </w:r>
      <w:r>
        <w:rPr>
          <w:snapToGrid w:val="0"/>
        </w:rPr>
        <w:t xml:space="preserve"> ::= CHOICE {</w:t>
      </w:r>
    </w:p>
    <w:p w14:paraId="65EA0ECC" w14:textId="77777777" w:rsidR="009174AD" w:rsidRDefault="009174AD" w:rsidP="009174AD">
      <w:pPr>
        <w:pStyle w:val="PL"/>
        <w:rPr>
          <w:snapToGrid w:val="0"/>
        </w:rPr>
      </w:pPr>
      <w:r>
        <w:rPr>
          <w:snapToGrid w:val="0"/>
        </w:rPr>
        <w:tab/>
        <w:t>eCNMarkingAtRANRequest</w:t>
      </w:r>
      <w:r>
        <w:rPr>
          <w:snapToGrid w:val="0"/>
        </w:rPr>
        <w:tab/>
      </w:r>
      <w:r>
        <w:rPr>
          <w:snapToGrid w:val="0"/>
        </w:rPr>
        <w:tab/>
      </w:r>
      <w:r>
        <w:rPr>
          <w:snapToGrid w:val="0"/>
        </w:rPr>
        <w:tab/>
      </w:r>
      <w:r>
        <w:rPr>
          <w:snapToGrid w:val="0"/>
        </w:rPr>
        <w:tab/>
        <w:t>ECNMarkingAtRANRequest,</w:t>
      </w:r>
    </w:p>
    <w:p w14:paraId="5F468A30" w14:textId="77777777" w:rsidR="009174AD" w:rsidRDefault="009174AD" w:rsidP="009174AD">
      <w:pPr>
        <w:pStyle w:val="PL"/>
        <w:rPr>
          <w:snapToGrid w:val="0"/>
        </w:rPr>
      </w:pPr>
      <w:r>
        <w:rPr>
          <w:snapToGrid w:val="0"/>
        </w:rPr>
        <w:tab/>
        <w:t>eCNMarkingAtUPFRequest</w:t>
      </w:r>
      <w:r>
        <w:rPr>
          <w:snapToGrid w:val="0"/>
        </w:rPr>
        <w:tab/>
      </w:r>
      <w:r>
        <w:rPr>
          <w:snapToGrid w:val="0"/>
        </w:rPr>
        <w:tab/>
      </w:r>
      <w:r>
        <w:rPr>
          <w:snapToGrid w:val="0"/>
        </w:rPr>
        <w:tab/>
      </w:r>
      <w:r>
        <w:rPr>
          <w:snapToGrid w:val="0"/>
        </w:rPr>
        <w:tab/>
        <w:t>ECNMarkingAtUPFRequest,</w:t>
      </w:r>
    </w:p>
    <w:p w14:paraId="30304ABA" w14:textId="77777777" w:rsidR="009174AD" w:rsidRDefault="009174AD" w:rsidP="009174AD">
      <w:pPr>
        <w:pStyle w:val="PL"/>
        <w:rPr>
          <w:snapToGrid w:val="0"/>
        </w:rPr>
      </w:pPr>
      <w:r>
        <w:rPr>
          <w:snapToGrid w:val="0"/>
        </w:rPr>
        <w:tab/>
        <w:t>congestionInformationRequest</w:t>
      </w:r>
      <w:r>
        <w:rPr>
          <w:snapToGrid w:val="0"/>
        </w:rPr>
        <w:tab/>
      </w:r>
      <w:r>
        <w:rPr>
          <w:snapToGrid w:val="0"/>
        </w:rPr>
        <w:tab/>
        <w:t>CongestionInformationRequest,</w:t>
      </w:r>
    </w:p>
    <w:p w14:paraId="47AF7BA4" w14:textId="77777777" w:rsidR="009174AD" w:rsidRDefault="009174AD" w:rsidP="009174AD">
      <w:pPr>
        <w:pStyle w:val="PL"/>
        <w:rPr>
          <w:snapToGrid w:val="0"/>
        </w:rPr>
      </w:pPr>
      <w:r>
        <w:rPr>
          <w:snapToGrid w:val="0"/>
        </w:rPr>
        <w:tab/>
        <w:t>choice-Extensions</w:t>
      </w:r>
      <w:r>
        <w:rPr>
          <w:snapToGrid w:val="0"/>
        </w:rPr>
        <w:tab/>
      </w:r>
      <w:r>
        <w:rPr>
          <w:snapToGrid w:val="0"/>
        </w:rPr>
        <w:tab/>
      </w:r>
      <w:r>
        <w:rPr>
          <w:snapToGrid w:val="0"/>
        </w:rPr>
        <w:tab/>
      </w:r>
      <w:r>
        <w:rPr>
          <w:snapToGrid w:val="0"/>
        </w:rPr>
        <w:tab/>
      </w:r>
      <w:r>
        <w:t>ProtocolIE-Single-Container</w:t>
      </w:r>
      <w:r>
        <w:rPr>
          <w:snapToGrid w:val="0"/>
        </w:rPr>
        <w:t xml:space="preserve"> { {</w:t>
      </w:r>
      <w:r>
        <w:rPr>
          <w:snapToGrid w:val="0"/>
          <w:lang w:eastAsia="zh-CN"/>
        </w:rPr>
        <w:t>ECNMarkingorCongestionInformationReportingRequest</w:t>
      </w:r>
      <w:r>
        <w:rPr>
          <w:snapToGrid w:val="0"/>
        </w:rPr>
        <w:t>-ExtIEs} }</w:t>
      </w:r>
    </w:p>
    <w:p w14:paraId="322713A7" w14:textId="77777777" w:rsidR="009174AD" w:rsidRDefault="009174AD" w:rsidP="009174AD">
      <w:pPr>
        <w:pStyle w:val="PL"/>
        <w:rPr>
          <w:snapToGrid w:val="0"/>
        </w:rPr>
      </w:pPr>
      <w:r>
        <w:rPr>
          <w:snapToGrid w:val="0"/>
        </w:rPr>
        <w:t>}</w:t>
      </w:r>
    </w:p>
    <w:p w14:paraId="2029B5AD" w14:textId="77777777" w:rsidR="009174AD" w:rsidRDefault="009174AD" w:rsidP="009174AD">
      <w:pPr>
        <w:pStyle w:val="PL"/>
        <w:rPr>
          <w:snapToGrid w:val="0"/>
        </w:rPr>
      </w:pPr>
    </w:p>
    <w:p w14:paraId="7B2B76AD" w14:textId="77777777" w:rsidR="009174AD" w:rsidRDefault="009174AD" w:rsidP="009174AD">
      <w:pPr>
        <w:pStyle w:val="PL"/>
      </w:pPr>
      <w:r>
        <w:rPr>
          <w:snapToGrid w:val="0"/>
          <w:lang w:eastAsia="zh-CN"/>
        </w:rPr>
        <w:t>ECNMarkingorCongestionInformationReportingRequest</w:t>
      </w:r>
      <w:r>
        <w:rPr>
          <w:snapToGrid w:val="0"/>
        </w:rPr>
        <w:t>-ExtIEs</w:t>
      </w:r>
      <w:r>
        <w:t xml:space="preserve"> XNAP-PROTOCOL-IES ::= {</w:t>
      </w:r>
    </w:p>
    <w:p w14:paraId="4D74B9F7" w14:textId="77777777" w:rsidR="009174AD" w:rsidRDefault="009174AD" w:rsidP="009174AD">
      <w:pPr>
        <w:pStyle w:val="PL"/>
      </w:pPr>
      <w:r>
        <w:tab/>
        <w:t>...</w:t>
      </w:r>
    </w:p>
    <w:p w14:paraId="120F20F5" w14:textId="77777777" w:rsidR="009174AD" w:rsidRDefault="009174AD" w:rsidP="009174AD">
      <w:pPr>
        <w:pStyle w:val="PL"/>
        <w:rPr>
          <w:snapToGrid w:val="0"/>
        </w:rPr>
      </w:pPr>
    </w:p>
    <w:p w14:paraId="697023E1" w14:textId="77777777" w:rsidR="009174AD" w:rsidRDefault="009174AD" w:rsidP="009174AD">
      <w:pPr>
        <w:pStyle w:val="PL"/>
        <w:rPr>
          <w:snapToGrid w:val="0"/>
        </w:rPr>
      </w:pPr>
      <w:r>
        <w:rPr>
          <w:snapToGrid w:val="0"/>
        </w:rPr>
        <w:t>}</w:t>
      </w:r>
    </w:p>
    <w:p w14:paraId="0E1D5684" w14:textId="77777777" w:rsidR="009174AD" w:rsidRDefault="009174AD" w:rsidP="009174AD">
      <w:pPr>
        <w:pStyle w:val="PL"/>
        <w:rPr>
          <w:snapToGrid w:val="0"/>
        </w:rPr>
      </w:pPr>
    </w:p>
    <w:p w14:paraId="168CCF63" w14:textId="77777777" w:rsidR="009174AD" w:rsidRDefault="009174AD" w:rsidP="009174AD">
      <w:pPr>
        <w:pStyle w:val="PL"/>
        <w:rPr>
          <w:snapToGrid w:val="0"/>
        </w:rPr>
      </w:pPr>
      <w:r>
        <w:rPr>
          <w:snapToGrid w:val="0"/>
        </w:rPr>
        <w:t>ECNMarkingAtRANRequest ::= ENUMERATED {ul, dl, both, stop,...}</w:t>
      </w:r>
    </w:p>
    <w:p w14:paraId="32FCBCBE" w14:textId="77777777" w:rsidR="009174AD" w:rsidRDefault="009174AD" w:rsidP="009174AD">
      <w:pPr>
        <w:pStyle w:val="PL"/>
        <w:rPr>
          <w:snapToGrid w:val="0"/>
        </w:rPr>
      </w:pPr>
    </w:p>
    <w:p w14:paraId="24E18C35" w14:textId="77777777" w:rsidR="009174AD" w:rsidRDefault="009174AD" w:rsidP="009174AD">
      <w:pPr>
        <w:pStyle w:val="PL"/>
        <w:rPr>
          <w:snapToGrid w:val="0"/>
        </w:rPr>
      </w:pPr>
      <w:r>
        <w:rPr>
          <w:snapToGrid w:val="0"/>
        </w:rPr>
        <w:t>ECNMarkingAtUPFRequest ::= ENUMERATED {ul, dl, both, stop,...}</w:t>
      </w:r>
    </w:p>
    <w:p w14:paraId="7BCC9628" w14:textId="77777777" w:rsidR="009174AD" w:rsidRDefault="009174AD" w:rsidP="009174AD">
      <w:pPr>
        <w:pStyle w:val="PL"/>
        <w:rPr>
          <w:snapToGrid w:val="0"/>
        </w:rPr>
      </w:pPr>
    </w:p>
    <w:p w14:paraId="72A9729E" w14:textId="77777777" w:rsidR="009174AD" w:rsidRDefault="009174AD" w:rsidP="009174AD">
      <w:pPr>
        <w:pStyle w:val="PL"/>
        <w:rPr>
          <w:snapToGrid w:val="0"/>
        </w:rPr>
      </w:pPr>
    </w:p>
    <w:p w14:paraId="699EFB6D" w14:textId="77777777" w:rsidR="009174AD" w:rsidRDefault="009174AD" w:rsidP="009174AD">
      <w:pPr>
        <w:pStyle w:val="PL"/>
        <w:rPr>
          <w:snapToGrid w:val="0"/>
        </w:rPr>
      </w:pPr>
      <w:r>
        <w:rPr>
          <w:snapToGrid w:val="0"/>
        </w:rPr>
        <w:t>CongestionInformationRequest</w:t>
      </w:r>
      <w:r>
        <w:rPr>
          <w:snapToGrid w:val="0"/>
        </w:rPr>
        <w:tab/>
        <w:t>::= ENUMERATED {ul, dl, both, stop, ...}</w:t>
      </w:r>
    </w:p>
    <w:p w14:paraId="13207152" w14:textId="77777777" w:rsidR="009174AD" w:rsidRDefault="009174AD" w:rsidP="009174AD">
      <w:pPr>
        <w:pStyle w:val="PL"/>
        <w:rPr>
          <w:bCs/>
          <w:iCs/>
          <w:lang w:eastAsia="zh-CN"/>
        </w:rPr>
      </w:pPr>
    </w:p>
    <w:p w14:paraId="00DD5571" w14:textId="77777777" w:rsidR="009174AD" w:rsidRPr="00AA34C2" w:rsidRDefault="009174AD" w:rsidP="009174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4" w:author="author" w:date="2024-04-19T10:53:00Z"/>
          <w:rFonts w:ascii="Courier New" w:hAnsi="Courier New"/>
          <w:noProof/>
          <w:snapToGrid w:val="0"/>
          <w:sz w:val="16"/>
          <w:lang w:val="en-US"/>
        </w:rPr>
      </w:pPr>
      <w:ins w:id="1715" w:author="author" w:date="2024-04-19T10:53:00Z">
        <w:r w:rsidRPr="00AA34C2">
          <w:rPr>
            <w:rFonts w:ascii="Courier New" w:hAnsi="Courier New"/>
            <w:noProof/>
            <w:snapToGrid w:val="0"/>
            <w:sz w:val="16"/>
            <w:lang w:val="en-US"/>
          </w:rPr>
          <w:t>ECNMarkingorCongestionInformationReportingStatus ::= ENUMERATED {active, not-active, ...}</w:t>
        </w:r>
      </w:ins>
    </w:p>
    <w:p w14:paraId="1A1E2E58" w14:textId="77777777" w:rsidR="004D7BDB" w:rsidRDefault="004D7BDB" w:rsidP="004D7BDB">
      <w:pPr>
        <w:pStyle w:val="PL"/>
        <w:rPr>
          <w:snapToGrid w:val="0"/>
          <w:lang w:eastAsia="zh-CN"/>
        </w:rPr>
      </w:pPr>
    </w:p>
    <w:p w14:paraId="3F402026" w14:textId="77777777" w:rsidR="004D7BDB" w:rsidRPr="008466BD" w:rsidRDefault="004D7BDB" w:rsidP="004D7BDB">
      <w:pPr>
        <w:pStyle w:val="PL"/>
        <w:rPr>
          <w:snapToGrid w:val="0"/>
          <w:lang w:eastAsia="ko-KR"/>
        </w:rPr>
      </w:pPr>
      <w:r w:rsidRPr="008466BD">
        <w:rPr>
          <w:snapToGrid w:val="0"/>
          <w:lang w:eastAsia="ko-KR"/>
        </w:rPr>
        <w:t>//////////////////////////////////////////////////////////////////skip unrelated//////////////////////////////////////////////////////////////////</w:t>
      </w:r>
    </w:p>
    <w:p w14:paraId="1FF7D92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4D7BDB">
        <w:rPr>
          <w:rFonts w:ascii="Courier New" w:hAnsi="Courier New"/>
          <w:noProof/>
          <w:sz w:val="16"/>
        </w:rPr>
        <w:t>-- G</w:t>
      </w:r>
    </w:p>
    <w:p w14:paraId="0251A268"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0D013F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199B0709"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1716" w:name="_Hlk513547189"/>
      <w:r w:rsidRPr="004D7BDB">
        <w:rPr>
          <w:rFonts w:ascii="Courier New" w:hAnsi="Courier New"/>
          <w:noProof/>
          <w:sz w:val="16"/>
        </w:rPr>
        <w:t>GBRQoSFlowInfo</w:t>
      </w:r>
      <w:bookmarkEnd w:id="1716"/>
      <w:r w:rsidRPr="004D7BDB">
        <w:rPr>
          <w:rFonts w:ascii="Courier New" w:hAnsi="Courier New"/>
          <w:noProof/>
          <w:sz w:val="16"/>
        </w:rPr>
        <w:t xml:space="preserve"> ::= SEQUENCE {</w:t>
      </w:r>
    </w:p>
    <w:p w14:paraId="6B69AB0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FD20AD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maxFlowBitRateUL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BitRate,</w:t>
      </w:r>
    </w:p>
    <w:p w14:paraId="47F602D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guaranteedFlowBitRateDL</w:t>
      </w:r>
      <w:r w:rsidRPr="004D7BDB">
        <w:rPr>
          <w:rFonts w:ascii="Courier New" w:hAnsi="Courier New"/>
          <w:noProof/>
          <w:sz w:val="16"/>
        </w:rPr>
        <w:tab/>
      </w:r>
      <w:r w:rsidRPr="004D7BDB">
        <w:rPr>
          <w:rFonts w:ascii="Courier New" w:hAnsi="Courier New"/>
          <w:noProof/>
          <w:sz w:val="16"/>
        </w:rPr>
        <w:tab/>
        <w:t>BitRate,</w:t>
      </w:r>
    </w:p>
    <w:p w14:paraId="43D6CE50"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guaranteedFlowBitRateUL</w:t>
      </w:r>
      <w:r w:rsidRPr="004D7BDB">
        <w:rPr>
          <w:rFonts w:ascii="Courier New" w:hAnsi="Courier New"/>
          <w:noProof/>
          <w:sz w:val="16"/>
        </w:rPr>
        <w:tab/>
      </w:r>
      <w:r w:rsidRPr="004D7BDB">
        <w:rPr>
          <w:rFonts w:ascii="Courier New" w:hAnsi="Courier New"/>
          <w:noProof/>
          <w:sz w:val="16"/>
        </w:rPr>
        <w:tab/>
        <w:t>BitRate,</w:t>
      </w:r>
    </w:p>
    <w:p w14:paraId="22B5AA5B"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notificationControl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ENUMERATED {notification-requested, ...}</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2E552FF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maxPacketLossRateDL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151EC8F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D7BDB">
        <w:rPr>
          <w:rFonts w:ascii="Courier New" w:hAnsi="Courier New"/>
          <w:noProof/>
          <w:sz w:val="16"/>
        </w:rPr>
        <w:tab/>
        <w:t>maxPacketLossRateUL</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PacketLossRate</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OPTIONAL,</w:t>
      </w:r>
    </w:p>
    <w:p w14:paraId="59106D37"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r>
      <w:proofErr w:type="spellStart"/>
      <w:proofErr w:type="gramStart"/>
      <w:r w:rsidRPr="004D7BDB">
        <w:rPr>
          <w:rFonts w:ascii="Courier New" w:hAnsi="Courier New"/>
          <w:snapToGrid w:val="0"/>
          <w:sz w:val="16"/>
        </w:rPr>
        <w:t>iE</w:t>
      </w:r>
      <w:proofErr w:type="spellEnd"/>
      <w:r w:rsidRPr="004D7BDB">
        <w:rPr>
          <w:rFonts w:ascii="Courier New" w:hAnsi="Courier New"/>
          <w:snapToGrid w:val="0"/>
          <w:sz w:val="16"/>
        </w:rPr>
        <w:t>-Extensions</w:t>
      </w:r>
      <w:proofErr w:type="gramEnd"/>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r w:rsidRPr="004D7BDB">
        <w:rPr>
          <w:rFonts w:ascii="Courier New" w:hAnsi="Courier New"/>
          <w:snapToGrid w:val="0"/>
          <w:sz w:val="16"/>
        </w:rPr>
        <w:tab/>
      </w:r>
      <w:proofErr w:type="spellStart"/>
      <w:r w:rsidRPr="004D7BDB">
        <w:rPr>
          <w:rFonts w:ascii="Courier New" w:hAnsi="Courier New"/>
          <w:snapToGrid w:val="0"/>
          <w:sz w:val="16"/>
        </w:rPr>
        <w:t>ProtocolExtensionContainer</w:t>
      </w:r>
      <w:proofErr w:type="spellEnd"/>
      <w:r w:rsidRPr="004D7BDB">
        <w:rPr>
          <w:rFonts w:ascii="Courier New" w:hAnsi="Courier New"/>
          <w:snapToGrid w:val="0"/>
          <w:sz w:val="16"/>
        </w:rPr>
        <w:t xml:space="preserve"> { {</w:t>
      </w:r>
      <w:proofErr w:type="spellStart"/>
      <w:r w:rsidRPr="004D7BDB">
        <w:rPr>
          <w:rFonts w:ascii="Courier New" w:hAnsi="Courier New"/>
          <w:noProof/>
          <w:sz w:val="16"/>
        </w:rPr>
        <w:t>GBRQoSFlowInfo</w:t>
      </w:r>
      <w:r w:rsidRPr="004D7BDB">
        <w:rPr>
          <w:rFonts w:ascii="Courier New" w:hAnsi="Courier New"/>
          <w:snapToGrid w:val="0"/>
          <w:sz w:val="16"/>
        </w:rPr>
        <w:t>-ExtIEs</w:t>
      </w:r>
      <w:proofErr w:type="spellEnd"/>
      <w:r w:rsidRPr="004D7BDB">
        <w:rPr>
          <w:rFonts w:ascii="Courier New" w:hAnsi="Courier New"/>
          <w:snapToGrid w:val="0"/>
          <w:sz w:val="16"/>
        </w:rPr>
        <w:t>} }</w:t>
      </w:r>
      <w:r w:rsidRPr="004D7BDB">
        <w:rPr>
          <w:rFonts w:ascii="Courier New" w:hAnsi="Courier New"/>
          <w:snapToGrid w:val="0"/>
          <w:sz w:val="16"/>
        </w:rPr>
        <w:tab/>
        <w:t>OPTIONAL,</w:t>
      </w:r>
    </w:p>
    <w:p w14:paraId="663ACDBD"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78F3C80A"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3B4E158E"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652AC472" w14:textId="4CCB4A95" w:rsid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sidRPr="004D7BDB">
        <w:rPr>
          <w:rFonts w:ascii="Courier New" w:hAnsi="Courier New"/>
          <w:noProof/>
          <w:sz w:val="16"/>
        </w:rPr>
        <w:t>GBRQoSFlowInfo</w:t>
      </w:r>
      <w:r w:rsidRPr="004D7BDB">
        <w:rPr>
          <w:rFonts w:ascii="Courier New" w:hAnsi="Courier New"/>
          <w:snapToGrid w:val="0"/>
          <w:sz w:val="16"/>
        </w:rPr>
        <w:t>-</w:t>
      </w:r>
      <w:proofErr w:type="spellStart"/>
      <w:r w:rsidRPr="004D7BDB">
        <w:rPr>
          <w:rFonts w:ascii="Courier New" w:hAnsi="Courier New"/>
          <w:snapToGrid w:val="0"/>
          <w:sz w:val="16"/>
        </w:rPr>
        <w:t>ExtIEs</w:t>
      </w:r>
      <w:proofErr w:type="spellEnd"/>
      <w:r w:rsidRPr="004D7BDB">
        <w:rPr>
          <w:rFonts w:ascii="Courier New" w:hAnsi="Courier New"/>
          <w:snapToGrid w:val="0"/>
          <w:sz w:val="16"/>
        </w:rPr>
        <w:t xml:space="preserve"> XNAP-PROTOCOL-</w:t>
      </w:r>
      <w:proofErr w:type="gramStart"/>
      <w:r w:rsidRPr="004D7BDB">
        <w:rPr>
          <w:rFonts w:ascii="Courier New" w:hAnsi="Courier New"/>
          <w:snapToGrid w:val="0"/>
          <w:sz w:val="16"/>
        </w:rPr>
        <w:t>EXTENSION :</w:t>
      </w:r>
      <w:proofErr w:type="gramEnd"/>
      <w:r w:rsidRPr="004D7BDB">
        <w:rPr>
          <w:rFonts w:ascii="Courier New" w:hAnsi="Courier New"/>
          <w:snapToGrid w:val="0"/>
          <w:sz w:val="16"/>
        </w:rPr>
        <w:t>:= {</w:t>
      </w:r>
    </w:p>
    <w:p w14:paraId="259B6C76" w14:textId="77777777" w:rsidR="00E05F93" w:rsidRPr="004D7BDB" w:rsidRDefault="004D7BDB"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17" w:author="author" w:date="2025-04-21T12:35:00Z"/>
          <w:rFonts w:ascii="Courier New" w:hAnsi="Courier New"/>
          <w:snapToGrid w:val="0"/>
          <w:sz w:val="16"/>
          <w:lang w:eastAsia="zh-CN"/>
        </w:rPr>
      </w:pPr>
      <w:r w:rsidRPr="004D7BDB">
        <w:rPr>
          <w:rFonts w:ascii="Courier New" w:hAnsi="Courier New"/>
          <w:noProof/>
          <w:sz w:val="16"/>
        </w:rPr>
        <w:t>{ ID id-AlternativeQoSParaSetList</w:t>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r>
      <w:r w:rsidRPr="004D7BDB">
        <w:rPr>
          <w:rFonts w:ascii="Courier New" w:hAnsi="Courier New"/>
          <w:noProof/>
          <w:sz w:val="16"/>
        </w:rPr>
        <w:tab/>
        <w:t>CRITICALITY ignore</w:t>
      </w:r>
      <w:r w:rsidRPr="004D7BDB">
        <w:rPr>
          <w:rFonts w:ascii="Courier New" w:hAnsi="Courier New"/>
          <w:noProof/>
          <w:sz w:val="16"/>
        </w:rPr>
        <w:tab/>
        <w:t>EXTENSION AlternativeQoSParaSetList</w:t>
      </w:r>
      <w:r w:rsidRPr="004D7BDB">
        <w:rPr>
          <w:rFonts w:ascii="Courier New" w:hAnsi="Courier New"/>
          <w:noProof/>
          <w:sz w:val="16"/>
        </w:rPr>
        <w:tab/>
        <w:t>PRESENCE optional</w:t>
      </w:r>
      <w:r w:rsidRPr="004D7BDB">
        <w:rPr>
          <w:rFonts w:ascii="Courier New" w:hAnsi="Courier New"/>
          <w:noProof/>
          <w:sz w:val="16"/>
        </w:rPr>
        <w:tab/>
        <w:t>}</w:t>
      </w:r>
      <w:ins w:id="1718" w:author="author" w:date="2025-04-21T12:35:00Z">
        <w:r w:rsidR="00E05F93" w:rsidRPr="004D7BDB">
          <w:rPr>
            <w:rFonts w:ascii="Courier New" w:hAnsi="Courier New"/>
            <w:noProof/>
            <w:snapToGrid w:val="0"/>
            <w:sz w:val="16"/>
          </w:rPr>
          <w:t>|</w:t>
        </w:r>
      </w:ins>
    </w:p>
    <w:p w14:paraId="34BF2B32" w14:textId="55DFF4AF" w:rsidR="004D7BDB" w:rsidRPr="004D7BD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ins w:id="1719" w:author="author" w:date="2025-04-21T12:35:00Z">
        <w:r w:rsidRPr="004D7BDB">
          <w:rPr>
            <w:rFonts w:ascii="Courier New" w:hAnsi="Courier New"/>
            <w:noProof/>
            <w:snapToGrid w:val="0"/>
            <w:sz w:val="16"/>
          </w:rPr>
          <w:t>{ ID id-Monitor</w:t>
        </w:r>
        <w:r>
          <w:rPr>
            <w:rFonts w:ascii="Courier New" w:hAnsi="Courier New"/>
            <w:noProof/>
            <w:snapToGrid w:val="0"/>
            <w:sz w:val="16"/>
          </w:rPr>
          <w:t>ingRequestonAvailableDataRate</w:t>
        </w:r>
        <w:r>
          <w:rPr>
            <w:rFonts w:ascii="Courier New" w:hAnsi="Courier New"/>
            <w:noProof/>
            <w:snapToGrid w:val="0"/>
            <w:sz w:val="16"/>
          </w:rPr>
          <w:tab/>
        </w:r>
        <w:r w:rsidRPr="004D7BDB">
          <w:rPr>
            <w:rFonts w:ascii="Courier New" w:hAnsi="Courier New"/>
            <w:noProof/>
            <w:snapToGrid w:val="0"/>
            <w:sz w:val="16"/>
          </w:rPr>
          <w:t>CRITICALITY ignore</w:t>
        </w:r>
        <w:r w:rsidRPr="004D7BDB">
          <w:rPr>
            <w:rFonts w:ascii="Courier New" w:hAnsi="Courier New"/>
            <w:noProof/>
            <w:snapToGrid w:val="0"/>
            <w:sz w:val="16"/>
          </w:rPr>
          <w:tab/>
          <w:t>EXTENSION MonitoringRequestonAvailableDataRate</w:t>
        </w:r>
        <w:r w:rsidRPr="004D7BDB">
          <w:rPr>
            <w:rFonts w:ascii="Courier New" w:hAnsi="Courier New"/>
            <w:noProof/>
            <w:snapToGrid w:val="0"/>
            <w:sz w:val="16"/>
          </w:rPr>
          <w:tab/>
        </w:r>
        <w:r w:rsidRPr="004D7BDB">
          <w:rPr>
            <w:rFonts w:ascii="Courier New" w:hAnsi="Courier New"/>
            <w:noProof/>
            <w:snapToGrid w:val="0"/>
            <w:sz w:val="16"/>
          </w:rPr>
          <w:tab/>
          <w:t>PRESENCE optional }</w:t>
        </w:r>
      </w:ins>
      <w:r w:rsidR="004D7BDB" w:rsidRPr="004D7BDB">
        <w:rPr>
          <w:rFonts w:ascii="Courier New" w:hAnsi="Courier New"/>
          <w:noProof/>
          <w:sz w:val="16"/>
        </w:rPr>
        <w:t>,</w:t>
      </w:r>
    </w:p>
    <w:p w14:paraId="24E8F894"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ab/>
        <w:t>...</w:t>
      </w:r>
    </w:p>
    <w:p w14:paraId="18951052" w14:textId="77777777" w:rsidR="004D7BDB" w:rsidRPr="004D7BDB" w:rsidRDefault="004D7BDB" w:rsidP="004D7B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4D7BDB">
        <w:rPr>
          <w:rFonts w:ascii="Courier New" w:hAnsi="Courier New"/>
          <w:snapToGrid w:val="0"/>
          <w:sz w:val="16"/>
        </w:rPr>
        <w:t>}</w:t>
      </w:r>
    </w:p>
    <w:p w14:paraId="57883435" w14:textId="77777777" w:rsidR="00CE230B" w:rsidRPr="008466BD" w:rsidRDefault="00CE230B" w:rsidP="00CE230B">
      <w:pPr>
        <w:pStyle w:val="PL"/>
        <w:rPr>
          <w:snapToGrid w:val="0"/>
          <w:lang w:eastAsia="ko-KR"/>
        </w:rPr>
      </w:pPr>
      <w:r w:rsidRPr="008466BD">
        <w:rPr>
          <w:snapToGrid w:val="0"/>
          <w:lang w:eastAsia="ko-KR"/>
        </w:rPr>
        <w:t>//////////////////////////////////////////////////////////////////skip unrelated//////////////////////////////////////////////////////////////</w:t>
      </w:r>
    </w:p>
    <w:p w14:paraId="6816D8B6" w14:textId="77777777" w:rsidR="00CE230B" w:rsidRPr="00FD0425" w:rsidRDefault="00CE230B" w:rsidP="00CE230B">
      <w:pPr>
        <w:pStyle w:val="PL"/>
        <w:outlineLvl w:val="3"/>
      </w:pPr>
      <w:r w:rsidRPr="00FD0425">
        <w:t>-- I</w:t>
      </w:r>
    </w:p>
    <w:p w14:paraId="7DBDEB70" w14:textId="77777777" w:rsidR="00CE230B" w:rsidRP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zh-CN"/>
        </w:rPr>
      </w:pPr>
    </w:p>
    <w:p w14:paraId="1D65CF02" w14:textId="77777777" w:rsidR="00CE230B" w:rsidRDefault="00CE230B" w:rsidP="00CE230B">
      <w:pPr>
        <w:pStyle w:val="PL"/>
        <w:rPr>
          <w:snapToGrid w:val="0"/>
        </w:rPr>
      </w:pPr>
      <w:r>
        <w:rPr>
          <w:snapToGrid w:val="0"/>
        </w:rPr>
        <w:t>ImplicitFormat</w:t>
      </w:r>
      <w:r>
        <w:rPr>
          <w:snapToGrid w:val="0"/>
        </w:rPr>
        <w:tab/>
        <w:t>::= SEQUENCE</w:t>
      </w:r>
      <w:r>
        <w:rPr>
          <w:snapToGrid w:val="0"/>
        </w:rPr>
        <w:tab/>
        <w:t>{</w:t>
      </w:r>
    </w:p>
    <w:p w14:paraId="65C34FD3" w14:textId="77777777" w:rsidR="00CE230B" w:rsidRDefault="00CE230B" w:rsidP="00CE230B">
      <w:pPr>
        <w:pStyle w:val="PL"/>
        <w:rPr>
          <w:snapToGrid w:val="0"/>
        </w:rPr>
      </w:pPr>
      <w:r>
        <w:rPr>
          <w:snapToGrid w:val="0"/>
        </w:rPr>
        <w:tab/>
        <w:t xml:space="preserve">dUFSlotformatIndex </w:t>
      </w:r>
      <w:r>
        <w:rPr>
          <w:snapToGrid w:val="0"/>
        </w:rPr>
        <w:tab/>
      </w:r>
      <w:r>
        <w:rPr>
          <w:snapToGrid w:val="0"/>
        </w:rPr>
        <w:tab/>
      </w:r>
      <w:r>
        <w:rPr>
          <w:snapToGrid w:val="0"/>
        </w:rPr>
        <w:tab/>
        <w:t>DUFSlotformatIndex,</w:t>
      </w:r>
    </w:p>
    <w:p w14:paraId="10DA322A" w14:textId="77777777" w:rsidR="00CE230B" w:rsidRDefault="00CE230B" w:rsidP="00CE230B">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 ImplicitFormat-ExtIEs } } OPTIONAL,</w:t>
      </w:r>
    </w:p>
    <w:p w14:paraId="1DC326F0" w14:textId="77777777" w:rsidR="00CE230B" w:rsidRDefault="00CE230B" w:rsidP="00CE230B">
      <w:pPr>
        <w:pStyle w:val="PL"/>
        <w:rPr>
          <w:snapToGrid w:val="0"/>
          <w:lang w:val="fr-FR"/>
        </w:rPr>
      </w:pPr>
      <w:r>
        <w:rPr>
          <w:snapToGrid w:val="0"/>
          <w:lang w:val="fr-FR"/>
        </w:rPr>
        <w:tab/>
        <w:t>...</w:t>
      </w:r>
    </w:p>
    <w:p w14:paraId="62B98912" w14:textId="77777777" w:rsidR="00CE230B" w:rsidRDefault="00CE230B" w:rsidP="00CE230B">
      <w:pPr>
        <w:pStyle w:val="PL"/>
        <w:rPr>
          <w:snapToGrid w:val="0"/>
          <w:lang w:val="fr-FR"/>
        </w:rPr>
      </w:pPr>
      <w:r>
        <w:rPr>
          <w:snapToGrid w:val="0"/>
          <w:lang w:val="fr-FR"/>
        </w:rPr>
        <w:t>}</w:t>
      </w:r>
    </w:p>
    <w:p w14:paraId="02CC671D" w14:textId="77777777" w:rsidR="00CE230B" w:rsidRDefault="00CE230B" w:rsidP="00CE230B">
      <w:pPr>
        <w:pStyle w:val="PL"/>
        <w:rPr>
          <w:snapToGrid w:val="0"/>
          <w:lang w:val="fr-FR"/>
        </w:rPr>
      </w:pPr>
    </w:p>
    <w:p w14:paraId="769C6267" w14:textId="77777777" w:rsidR="00CE230B" w:rsidRDefault="00CE230B" w:rsidP="00CE230B">
      <w:pPr>
        <w:pStyle w:val="PL"/>
        <w:rPr>
          <w:snapToGrid w:val="0"/>
          <w:lang w:val="fr-FR"/>
        </w:rPr>
      </w:pPr>
      <w:r>
        <w:rPr>
          <w:snapToGrid w:val="0"/>
          <w:lang w:val="fr-FR"/>
        </w:rPr>
        <w:t>ImplicitFormat-ExtIEs XNAP-PROTOCOL-EXTENSION ::= {</w:t>
      </w:r>
    </w:p>
    <w:p w14:paraId="68780354" w14:textId="77777777" w:rsidR="00CE230B" w:rsidRDefault="00CE230B" w:rsidP="00CE230B">
      <w:pPr>
        <w:pStyle w:val="PL"/>
        <w:rPr>
          <w:snapToGrid w:val="0"/>
        </w:rPr>
      </w:pPr>
      <w:r>
        <w:rPr>
          <w:snapToGrid w:val="0"/>
          <w:lang w:val="fr-FR"/>
        </w:rPr>
        <w:tab/>
      </w:r>
      <w:r>
        <w:rPr>
          <w:snapToGrid w:val="0"/>
        </w:rPr>
        <w:t>...</w:t>
      </w:r>
    </w:p>
    <w:p w14:paraId="5F248C4C" w14:textId="77777777" w:rsidR="00CE230B" w:rsidRDefault="00CE230B" w:rsidP="00CE230B">
      <w:pPr>
        <w:pStyle w:val="PL"/>
        <w:rPr>
          <w:snapToGrid w:val="0"/>
        </w:rPr>
      </w:pPr>
      <w:r>
        <w:rPr>
          <w:snapToGrid w:val="0"/>
        </w:rPr>
        <w:lastRenderedPageBreak/>
        <w:t>}</w:t>
      </w:r>
    </w:p>
    <w:p w14:paraId="18273733" w14:textId="77777777" w:rsidR="00CE230B" w:rsidRDefault="00CE230B" w:rsidP="00CE23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heme="minorEastAsia" w:hAnsi="Courier New"/>
          <w:snapToGrid w:val="0"/>
          <w:sz w:val="16"/>
          <w:lang w:eastAsia="ko-KR"/>
        </w:rPr>
      </w:pPr>
    </w:p>
    <w:p w14:paraId="447273ED" w14:textId="77777777" w:rsidR="00E05F93" w:rsidRPr="00CE230B"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20" w:author="author" w:date="2025-04-21T12:35:00Z"/>
          <w:rFonts w:ascii="Courier New" w:hAnsi="Courier New"/>
          <w:snapToGrid w:val="0"/>
          <w:sz w:val="16"/>
          <w:lang w:eastAsia="zh-CN"/>
        </w:rPr>
      </w:pPr>
      <w:ins w:id="1721" w:author="author" w:date="2025-04-21T12:35:00Z">
        <w:r>
          <w:rPr>
            <w:rFonts w:ascii="Courier New" w:eastAsiaTheme="minorEastAsia" w:hAnsi="Courier New"/>
            <w:sz w:val="16"/>
            <w:lang w:eastAsia="ko-KR"/>
          </w:rPr>
          <w:t>Indication-of-bitrate-</w:t>
        </w:r>
        <w:proofErr w:type="gramStart"/>
        <w:r>
          <w:rPr>
            <w:rFonts w:ascii="Courier New" w:eastAsiaTheme="minorEastAsia" w:hAnsi="Courier New"/>
            <w:sz w:val="16"/>
            <w:lang w:eastAsia="ko-KR"/>
          </w:rPr>
          <w:t>adaptation</w:t>
        </w:r>
        <w:r>
          <w:rPr>
            <w:rFonts w:ascii="Courier New" w:eastAsiaTheme="minorEastAsia" w:hAnsi="Courier New"/>
            <w:snapToGrid w:val="0"/>
            <w:sz w:val="16"/>
            <w:lang w:eastAsia="ko-KR"/>
          </w:rPr>
          <w:t xml:space="preserve">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ENUMERATED {uplink, ...}</w:t>
        </w:r>
      </w:ins>
    </w:p>
    <w:p w14:paraId="626A8F73" w14:textId="77777777" w:rsidR="00CE230B" w:rsidRPr="00E05F93" w:rsidRDefault="00CE230B" w:rsidP="009174AD">
      <w:pPr>
        <w:pStyle w:val="PL"/>
        <w:rPr>
          <w:snapToGrid w:val="0"/>
          <w:lang w:eastAsia="zh-CN"/>
        </w:rPr>
      </w:pPr>
    </w:p>
    <w:p w14:paraId="413D629D" w14:textId="1210F90E" w:rsidR="009174AD" w:rsidRPr="008466BD" w:rsidRDefault="009174AD" w:rsidP="009174AD">
      <w:pPr>
        <w:pStyle w:val="PL"/>
        <w:rPr>
          <w:snapToGrid w:val="0"/>
          <w:lang w:eastAsia="ko-KR"/>
        </w:rPr>
      </w:pPr>
      <w:r w:rsidRPr="008466BD">
        <w:rPr>
          <w:snapToGrid w:val="0"/>
          <w:lang w:eastAsia="ko-KR"/>
        </w:rPr>
        <w:t>//////////////////////////////////////////////////////////////////skip unrelated//////////////////////////////////////////////////////////////////</w:t>
      </w:r>
    </w:p>
    <w:p w14:paraId="4AC750F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outlineLvl w:val="3"/>
        <w:rPr>
          <w:rFonts w:ascii="Courier New" w:hAnsi="Courier New"/>
          <w:noProof/>
          <w:sz w:val="16"/>
        </w:rPr>
      </w:pPr>
      <w:r w:rsidRPr="007B639E">
        <w:rPr>
          <w:rFonts w:ascii="Courier New" w:hAnsi="Courier New"/>
          <w:noProof/>
          <w:sz w:val="16"/>
        </w:rPr>
        <w:t>-- M</w:t>
      </w:r>
    </w:p>
    <w:p w14:paraId="5B7ABACC"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7E9BA8AA" w14:textId="77777777" w:rsidR="00B75963" w:rsidRPr="00FD0425" w:rsidRDefault="00B75963" w:rsidP="00B75963">
      <w:pPr>
        <w:pStyle w:val="PL"/>
        <w:rPr>
          <w:noProof w:val="0"/>
          <w:snapToGrid w:val="0"/>
        </w:rPr>
      </w:pPr>
      <w:r w:rsidRPr="00FD0425">
        <w:t>MobilityRestrictionList</w:t>
      </w:r>
      <w:r w:rsidRPr="00FD0425">
        <w:rPr>
          <w:noProof w:val="0"/>
          <w:snapToGrid w:val="0"/>
        </w:rPr>
        <w:t>-</w:t>
      </w:r>
      <w:proofErr w:type="spellStart"/>
      <w:r w:rsidRPr="00FD0425">
        <w:rPr>
          <w:noProof w:val="0"/>
          <w:snapToGrid w:val="0"/>
        </w:rPr>
        <w:t>ExtIEs</w:t>
      </w:r>
      <w:proofErr w:type="spellEnd"/>
      <w:r w:rsidRPr="00FD0425">
        <w:rPr>
          <w:noProof w:val="0"/>
          <w:snapToGrid w:val="0"/>
        </w:rPr>
        <w:t xml:space="preserve"> XNAP-PROTOCOL-EXTENSION ::={</w:t>
      </w:r>
    </w:p>
    <w:p w14:paraId="34A28A81" w14:textId="77777777" w:rsidR="00B75963" w:rsidRPr="00FD0425" w:rsidRDefault="00B75963" w:rsidP="00B75963">
      <w:pPr>
        <w:pStyle w:val="PL"/>
        <w:rPr>
          <w:snapToGrid w:val="0"/>
        </w:rPr>
      </w:pPr>
      <w:proofErr w:type="gramStart"/>
      <w:r w:rsidRPr="00FD0425">
        <w:rPr>
          <w:noProof w:val="0"/>
          <w:snapToGrid w:val="0"/>
        </w:rPr>
        <w:t>{ ID</w:t>
      </w:r>
      <w:proofErr w:type="gramEnd"/>
      <w:r w:rsidRPr="00FD0425">
        <w:rPr>
          <w:noProof w:val="0"/>
          <w:snapToGrid w:val="0"/>
        </w:rPr>
        <w:t xml:space="preserve"> id-</w:t>
      </w:r>
      <w:proofErr w:type="spellStart"/>
      <w:r w:rsidRPr="00FD0425">
        <w:rPr>
          <w:noProof w:val="0"/>
          <w:snapToGrid w:val="0"/>
        </w:rPr>
        <w:t>LastE</w:t>
      </w:r>
      <w:proofErr w:type="spellEnd"/>
      <w:r w:rsidRPr="00FD0425">
        <w:rPr>
          <w:noProof w:val="0"/>
          <w:snapToGrid w:val="0"/>
        </w:rPr>
        <w:t>-</w:t>
      </w:r>
      <w:proofErr w:type="spellStart"/>
      <w:r w:rsidRPr="00FD0425">
        <w:rPr>
          <w:noProof w:val="0"/>
          <w:snapToGrid w:val="0"/>
        </w:rPr>
        <w:t>UTRANPLMNIdentity</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CRITICALITY ignore</w:t>
      </w:r>
      <w:r w:rsidRPr="00FD0425">
        <w:rPr>
          <w:noProof w:val="0"/>
          <w:snapToGrid w:val="0"/>
        </w:rPr>
        <w:tab/>
        <w:t>EXTENSION PLMN</w:t>
      </w:r>
      <w:r w:rsidRPr="00FD0425">
        <w:rPr>
          <w:snapToGrid w:val="0"/>
        </w:rPr>
        <w:t>-</w:t>
      </w:r>
      <w:r w:rsidRPr="00FD0425">
        <w:rPr>
          <w:noProof w:val="0"/>
          <w:snapToGrid w:val="0"/>
        </w:rPr>
        <w:t>Identity</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PRESENCE optional</w:t>
      </w:r>
      <w:r w:rsidRPr="00FD0425">
        <w:rPr>
          <w:noProof w:val="0"/>
          <w:snapToGrid w:val="0"/>
        </w:rPr>
        <w:tab/>
      </w:r>
      <w:r w:rsidRPr="00FD0425">
        <w:rPr>
          <w:noProof w:val="0"/>
          <w:snapToGrid w:val="0"/>
        </w:rPr>
        <w:tab/>
        <w:t>}</w:t>
      </w:r>
      <w:r w:rsidRPr="00FD0425">
        <w:rPr>
          <w:snapToGrid w:val="0"/>
        </w:rPr>
        <w:t>|</w:t>
      </w:r>
    </w:p>
    <w:p w14:paraId="5AA83D5F" w14:textId="77777777" w:rsidR="00B75963" w:rsidRPr="00FD0425" w:rsidRDefault="00B75963" w:rsidP="00B75963">
      <w:pPr>
        <w:pStyle w:val="PL"/>
        <w:rPr>
          <w:snapToGrid w:val="0"/>
        </w:rPr>
      </w:pPr>
      <w:r w:rsidRPr="00FD0425">
        <w:rPr>
          <w:snapToGrid w:val="0"/>
        </w:rPr>
        <w:t>{ ID id-CNTypeRestrictionsForServing</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CNTypeRestrictionsForServing</w:t>
      </w:r>
      <w:r w:rsidRPr="00FD0425">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p>
    <w:p w14:paraId="03473C6F" w14:textId="77777777" w:rsidR="00B75963" w:rsidRDefault="00B75963" w:rsidP="00B75963">
      <w:pPr>
        <w:pStyle w:val="PL"/>
        <w:rPr>
          <w:snapToGrid w:val="0"/>
        </w:rPr>
      </w:pPr>
      <w:r w:rsidRPr="00FD0425">
        <w:rPr>
          <w:snapToGrid w:val="0"/>
        </w:rPr>
        <w:t>{ ID id-CNTypeRestrictionsForEquivalent</w:t>
      </w:r>
      <w:r w:rsidRPr="00FD0425">
        <w:rPr>
          <w:snapToGrid w:val="0"/>
        </w:rPr>
        <w:tab/>
      </w:r>
      <w:r w:rsidRPr="00FD0425">
        <w:rPr>
          <w:snapToGrid w:val="0"/>
        </w:rPr>
        <w:tab/>
      </w:r>
      <w:r w:rsidRPr="00FD0425">
        <w:rPr>
          <w:snapToGrid w:val="0"/>
        </w:rPr>
        <w:tab/>
        <w:t>CRITICALITY ignore</w:t>
      </w:r>
      <w:r w:rsidRPr="00FD0425">
        <w:rPr>
          <w:snapToGrid w:val="0"/>
        </w:rPr>
        <w:tab/>
        <w:t>EXTENSION CNTypeRestrictionsForEquivalent</w:t>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Pr>
          <w:snapToGrid w:val="0"/>
        </w:rPr>
        <w:t>|</w:t>
      </w:r>
    </w:p>
    <w:p w14:paraId="5EE61669" w14:textId="77777777" w:rsidR="00B75963" w:rsidRPr="00FD0425" w:rsidRDefault="00B75963" w:rsidP="00B75963">
      <w:pPr>
        <w:pStyle w:val="PL"/>
        <w:rPr>
          <w:noProof w:val="0"/>
          <w:snapToGrid w:val="0"/>
        </w:rPr>
      </w:pPr>
      <w:r w:rsidRPr="00FD0425">
        <w:rPr>
          <w:snapToGrid w:val="0"/>
        </w:rPr>
        <w:t>{ ID id-</w:t>
      </w:r>
      <w:r>
        <w:rPr>
          <w:snapToGrid w:val="0"/>
        </w:rPr>
        <w:t>NPNMobilityInformation</w:t>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 xml:space="preserve">CRITICALITY </w:t>
      </w:r>
      <w:r>
        <w:rPr>
          <w:snapToGrid w:val="0"/>
        </w:rPr>
        <w:t>reject</w:t>
      </w:r>
      <w:r w:rsidRPr="00FD0425">
        <w:rPr>
          <w:snapToGrid w:val="0"/>
        </w:rPr>
        <w:tab/>
        <w:t xml:space="preserve">EXTENSION </w:t>
      </w:r>
      <w:r>
        <w:rPr>
          <w:snapToGrid w:val="0"/>
        </w:rPr>
        <w:t>NPNMobilityInformation</w:t>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t>PRESENCE optional</w:t>
      </w:r>
      <w:r w:rsidRPr="00FD0425">
        <w:rPr>
          <w:snapToGrid w:val="0"/>
        </w:rPr>
        <w:tab/>
      </w:r>
      <w:r w:rsidRPr="00FD0425">
        <w:rPr>
          <w:snapToGrid w:val="0"/>
        </w:rPr>
        <w:tab/>
        <w:t>}</w:t>
      </w:r>
      <w:r w:rsidRPr="00FD0425">
        <w:rPr>
          <w:noProof w:val="0"/>
          <w:snapToGrid w:val="0"/>
        </w:rPr>
        <w:t>,</w:t>
      </w:r>
    </w:p>
    <w:p w14:paraId="3BF69ACE" w14:textId="77777777" w:rsidR="00B75963" w:rsidRPr="00FD0425" w:rsidRDefault="00B75963" w:rsidP="00B75963">
      <w:pPr>
        <w:pStyle w:val="PL"/>
        <w:rPr>
          <w:noProof w:val="0"/>
          <w:snapToGrid w:val="0"/>
        </w:rPr>
      </w:pPr>
      <w:r w:rsidRPr="00FD0425">
        <w:rPr>
          <w:noProof w:val="0"/>
          <w:snapToGrid w:val="0"/>
        </w:rPr>
        <w:tab/>
        <w:t>...</w:t>
      </w:r>
    </w:p>
    <w:p w14:paraId="7E9DA773" w14:textId="77777777" w:rsidR="00B75963" w:rsidRPr="00FD0425" w:rsidRDefault="00B75963" w:rsidP="00B75963">
      <w:pPr>
        <w:pStyle w:val="PL"/>
        <w:rPr>
          <w:noProof w:val="0"/>
          <w:snapToGrid w:val="0"/>
        </w:rPr>
      </w:pPr>
      <w:r w:rsidRPr="00FD0425">
        <w:rPr>
          <w:noProof w:val="0"/>
          <w:snapToGrid w:val="0"/>
        </w:rPr>
        <w:t>}</w:t>
      </w:r>
    </w:p>
    <w:p w14:paraId="7EE3EE67" w14:textId="77777777" w:rsidR="007B639E" w:rsidRPr="007B639E" w:rsidRDefault="007B639E" w:rsidP="007B63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p>
    <w:p w14:paraId="7440F47C"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2" w:author="author" w:date="2025-04-21T12:35:00Z"/>
          <w:rFonts w:ascii="Courier New" w:hAnsi="Courier New"/>
          <w:snapToGrid w:val="0"/>
          <w:sz w:val="16"/>
        </w:rPr>
      </w:pPr>
      <w:proofErr w:type="gramStart"/>
      <w:ins w:id="1723" w:author="author" w:date="2025-04-21T12:35:00Z">
        <w:r w:rsidRPr="007B639E">
          <w:rPr>
            <w:rFonts w:ascii="Courier New" w:hAnsi="Courier New"/>
            <w:noProof/>
            <w:snapToGrid w:val="0"/>
            <w:sz w:val="16"/>
          </w:rPr>
          <w:t>MonitoringRequestonAvailableDataRate</w:t>
        </w:r>
        <w:r w:rsidRPr="007B639E">
          <w:rPr>
            <w:rFonts w:ascii="Courier New" w:hAnsi="Courier New"/>
            <w:snapToGrid w:val="0"/>
            <w:sz w:val="16"/>
          </w:rPr>
          <w:t xml:space="preserve"> :</w:t>
        </w:r>
        <w:proofErr w:type="gramEnd"/>
        <w:r w:rsidRPr="007B639E">
          <w:rPr>
            <w:rFonts w:ascii="Courier New" w:hAnsi="Courier New"/>
            <w:snapToGrid w:val="0"/>
            <w:sz w:val="16"/>
          </w:rPr>
          <w:t>:= SEQUENCE {</w:t>
        </w:r>
      </w:ins>
    </w:p>
    <w:p w14:paraId="7AF03786"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4" w:author="author" w:date="2025-04-21T12:35:00Z"/>
          <w:rFonts w:ascii="Courier New" w:hAnsi="Courier New"/>
          <w:snapToGrid w:val="0"/>
          <w:sz w:val="16"/>
        </w:rPr>
      </w:pPr>
      <w:ins w:id="1725"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monitoringRequest</w:t>
        </w:r>
        <w:proofErr w:type="spellEnd"/>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MonitoringRequest</w:t>
        </w:r>
        <w:proofErr w:type="spellEnd"/>
        <w:r w:rsidRPr="007B639E">
          <w:rPr>
            <w:rFonts w:ascii="Courier New" w:hAnsi="Courier New"/>
            <w:snapToGrid w:val="0"/>
            <w:sz w:val="16"/>
          </w:rPr>
          <w:t>,</w:t>
        </w:r>
      </w:ins>
    </w:p>
    <w:p w14:paraId="6C8F00E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6" w:author="author" w:date="2025-04-21T12:35:00Z"/>
          <w:rFonts w:ascii="Courier New" w:eastAsia="Malgun Gothic" w:hAnsi="Courier New"/>
          <w:noProof/>
          <w:snapToGrid w:val="0"/>
          <w:sz w:val="16"/>
        </w:rPr>
      </w:pPr>
      <w:ins w:id="1727" w:author="author" w:date="2025-04-21T12:35:00Z">
        <w:r w:rsidRPr="007B639E">
          <w:rPr>
            <w:rFonts w:ascii="Courier New" w:eastAsia="Malgun Gothic" w:hAnsi="Courier New"/>
            <w:noProof/>
            <w:snapToGrid w:val="0"/>
            <w:sz w:val="16"/>
          </w:rPr>
          <w:tab/>
          <w:t>dl</w:t>
        </w:r>
        <w:r w:rsidRPr="007B639E">
          <w:rPr>
            <w:rFonts w:ascii="Courier New" w:hAnsi="Courier New"/>
            <w:noProof/>
            <w:sz w:val="16"/>
          </w:rPr>
          <w:t>AvailableDataRateReportThresholds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AvailableDataRateReportThresholdList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5223CB7"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28" w:author="author" w:date="2025-04-21T12:35:00Z"/>
          <w:rFonts w:ascii="Courier New" w:hAnsi="Courier New"/>
          <w:snapToGrid w:val="0"/>
          <w:sz w:val="16"/>
        </w:rPr>
      </w:pPr>
      <w:ins w:id="1729" w:author="author" w:date="2025-04-21T12:35:00Z">
        <w:r w:rsidRPr="007B639E">
          <w:rPr>
            <w:rFonts w:ascii="Courier New" w:hAnsi="Courier New"/>
            <w:snapToGrid w:val="0"/>
            <w:sz w:val="16"/>
          </w:rPr>
          <w:t>-- The above IE shall be present if the Monitoring Request IE is set to the value “dl” or “both”</w:t>
        </w:r>
      </w:ins>
    </w:p>
    <w:p w14:paraId="4D800522"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0" w:author="author" w:date="2025-04-21T12:35:00Z"/>
          <w:rFonts w:ascii="Courier New" w:eastAsia="Malgun Gothic" w:hAnsi="Courier New"/>
          <w:noProof/>
          <w:snapToGrid w:val="0"/>
          <w:sz w:val="16"/>
        </w:rPr>
      </w:pPr>
      <w:ins w:id="1731" w:author="author" w:date="2025-04-21T12:35:00Z">
        <w:r w:rsidRPr="007B639E">
          <w:rPr>
            <w:rFonts w:ascii="Courier New" w:eastAsia="Malgun Gothic" w:hAnsi="Courier New"/>
            <w:noProof/>
            <w:snapToGrid w:val="0"/>
            <w:sz w:val="16"/>
          </w:rPr>
          <w:tab/>
          <w:t>ul</w:t>
        </w:r>
        <w:r w:rsidRPr="007B639E">
          <w:rPr>
            <w:rFonts w:ascii="Courier New" w:hAnsi="Courier New"/>
            <w:noProof/>
            <w:sz w:val="16"/>
          </w:rPr>
          <w:t>AvailableDataRateReportThresholds</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hAnsi="Courier New"/>
            <w:noProof/>
            <w:sz w:val="16"/>
          </w:rPr>
          <w:t>AvailableDataRateReportThresholdList</w:t>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r>
        <w:r w:rsidRPr="007B639E">
          <w:rPr>
            <w:rFonts w:ascii="Courier New" w:eastAsia="Malgun Gothic" w:hAnsi="Courier New"/>
            <w:noProof/>
            <w:snapToGrid w:val="0"/>
            <w:sz w:val="16"/>
          </w:rPr>
          <w:tab/>
          <w:t>OPTIONAL,</w:t>
        </w:r>
      </w:ins>
    </w:p>
    <w:p w14:paraId="4351BC3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2" w:author="author" w:date="2025-04-21T12:35:00Z"/>
          <w:rFonts w:ascii="Courier New" w:hAnsi="Courier New"/>
          <w:snapToGrid w:val="0"/>
          <w:sz w:val="16"/>
        </w:rPr>
      </w:pPr>
      <w:ins w:id="1733" w:author="author" w:date="2025-04-21T12:35:00Z">
        <w:r w:rsidRPr="007B639E">
          <w:rPr>
            <w:rFonts w:ascii="Courier New" w:hAnsi="Courier New"/>
            <w:snapToGrid w:val="0"/>
            <w:sz w:val="16"/>
          </w:rPr>
          <w:t>-- The above IE shall be present if the Monitoring Request IE is set to the value “</w:t>
        </w:r>
        <w:proofErr w:type="spellStart"/>
        <w:r w:rsidRPr="007B639E">
          <w:rPr>
            <w:rFonts w:ascii="Courier New" w:hAnsi="Courier New"/>
            <w:snapToGrid w:val="0"/>
            <w:sz w:val="16"/>
          </w:rPr>
          <w:t>ul</w:t>
        </w:r>
        <w:proofErr w:type="spellEnd"/>
        <w:r w:rsidRPr="007B639E">
          <w:rPr>
            <w:rFonts w:ascii="Courier New" w:hAnsi="Courier New"/>
            <w:snapToGrid w:val="0"/>
            <w:sz w:val="16"/>
          </w:rPr>
          <w:t>” or “both”</w:t>
        </w:r>
      </w:ins>
    </w:p>
    <w:p w14:paraId="31AEAC8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4" w:author="author" w:date="2025-04-21T12:35:00Z"/>
          <w:rFonts w:ascii="Courier New" w:hAnsi="Courier New"/>
          <w:snapToGrid w:val="0"/>
          <w:sz w:val="16"/>
        </w:rPr>
      </w:pPr>
      <w:ins w:id="1735" w:author="author" w:date="2025-04-21T12:35:00Z">
        <w:r w:rsidRPr="007B639E">
          <w:rPr>
            <w:rFonts w:ascii="Courier New" w:hAnsi="Courier New"/>
            <w:snapToGrid w:val="0"/>
            <w:sz w:val="16"/>
          </w:rPr>
          <w:tab/>
        </w:r>
        <w:proofErr w:type="spellStart"/>
        <w:proofErr w:type="gramStart"/>
        <w:r w:rsidRPr="007B639E">
          <w:rPr>
            <w:rFonts w:ascii="Courier New" w:hAnsi="Courier New"/>
            <w:snapToGrid w:val="0"/>
            <w:sz w:val="16"/>
          </w:rPr>
          <w:t>iE</w:t>
        </w:r>
        <w:proofErr w:type="spellEnd"/>
        <w:r w:rsidRPr="007B639E">
          <w:rPr>
            <w:rFonts w:ascii="Courier New" w:hAnsi="Courier New"/>
            <w:snapToGrid w:val="0"/>
            <w:sz w:val="16"/>
          </w:rPr>
          <w:t>-Extensions</w:t>
        </w:r>
        <w:proofErr w:type="gramEnd"/>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r w:rsidRPr="007B639E">
          <w:rPr>
            <w:rFonts w:ascii="Courier New" w:hAnsi="Courier New"/>
            <w:snapToGrid w:val="0"/>
            <w:sz w:val="16"/>
          </w:rPr>
          <w:tab/>
        </w:r>
        <w:proofErr w:type="spellStart"/>
        <w:r w:rsidRPr="007B639E">
          <w:rPr>
            <w:rFonts w:ascii="Courier New" w:hAnsi="Courier New"/>
            <w:snapToGrid w:val="0"/>
            <w:sz w:val="16"/>
          </w:rPr>
          <w:t>ProtocolExtensionContainer</w:t>
        </w:r>
        <w:proofErr w:type="spellEnd"/>
        <w:r w:rsidRPr="007B639E">
          <w:rPr>
            <w:rFonts w:ascii="Courier New" w:hAnsi="Courier New"/>
            <w:snapToGrid w:val="0"/>
            <w:sz w:val="16"/>
          </w:rPr>
          <w:t xml:space="preserve"> { {</w:t>
        </w:r>
        <w:r w:rsidRPr="007B639E">
          <w:rPr>
            <w:rFonts w:ascii="Courier New" w:hAnsi="Courier New"/>
            <w:noProof/>
            <w:snapToGrid w:val="0"/>
            <w:sz w:val="16"/>
          </w:rPr>
          <w:t xml:space="preserve"> </w:t>
        </w:r>
        <w:proofErr w:type="spellStart"/>
        <w:r w:rsidRPr="007B639E">
          <w:rPr>
            <w:rFonts w:ascii="Courier New" w:hAnsi="Courier New"/>
            <w:noProof/>
            <w:snapToGrid w:val="0"/>
            <w:sz w:val="16"/>
          </w:rPr>
          <w:t>MonitoringRequestonAvailableDataRate</w:t>
        </w:r>
        <w:r w:rsidRPr="007B639E">
          <w:rPr>
            <w:rFonts w:ascii="Courier New" w:hAnsi="Courier New"/>
            <w:snapToGrid w:val="0"/>
            <w:sz w:val="16"/>
          </w:rPr>
          <w:t>-ExtIEs</w:t>
        </w:r>
        <w:proofErr w:type="spellEnd"/>
        <w:r w:rsidRPr="007B639E">
          <w:rPr>
            <w:rFonts w:ascii="Courier New" w:hAnsi="Courier New"/>
            <w:snapToGrid w:val="0"/>
            <w:sz w:val="16"/>
          </w:rPr>
          <w:t>} } OPTIONAL,</w:t>
        </w:r>
      </w:ins>
    </w:p>
    <w:p w14:paraId="151C838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6" w:author="author" w:date="2025-04-21T12:35:00Z"/>
          <w:rFonts w:ascii="Courier New" w:hAnsi="Courier New"/>
          <w:snapToGrid w:val="0"/>
          <w:sz w:val="16"/>
        </w:rPr>
      </w:pPr>
      <w:ins w:id="1737" w:author="author" w:date="2025-04-21T12:35:00Z">
        <w:r w:rsidRPr="007B639E">
          <w:rPr>
            <w:rFonts w:ascii="Courier New" w:hAnsi="Courier New"/>
            <w:snapToGrid w:val="0"/>
            <w:sz w:val="16"/>
          </w:rPr>
          <w:tab/>
          <w:t>...</w:t>
        </w:r>
      </w:ins>
    </w:p>
    <w:p w14:paraId="01EE30B4"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38" w:author="author" w:date="2025-04-21T12:35:00Z"/>
          <w:rFonts w:ascii="Courier New" w:hAnsi="Courier New"/>
          <w:snapToGrid w:val="0"/>
          <w:sz w:val="16"/>
        </w:rPr>
      </w:pPr>
      <w:ins w:id="1739" w:author="author" w:date="2025-04-21T12:35:00Z">
        <w:r w:rsidRPr="007B639E">
          <w:rPr>
            <w:rFonts w:ascii="Courier New" w:hAnsi="Courier New"/>
            <w:snapToGrid w:val="0"/>
            <w:sz w:val="16"/>
          </w:rPr>
          <w:t>}</w:t>
        </w:r>
      </w:ins>
    </w:p>
    <w:p w14:paraId="29CF236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0" w:author="author" w:date="2025-04-21T12:35:00Z"/>
          <w:rFonts w:ascii="Courier New" w:hAnsi="Courier New"/>
          <w:snapToGrid w:val="0"/>
          <w:sz w:val="16"/>
        </w:rPr>
      </w:pPr>
    </w:p>
    <w:p w14:paraId="0A8D571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1" w:author="author" w:date="2025-04-21T12:35:00Z"/>
          <w:rFonts w:ascii="Courier New" w:hAnsi="Courier New"/>
          <w:snapToGrid w:val="0"/>
          <w:sz w:val="16"/>
        </w:rPr>
      </w:pPr>
      <w:ins w:id="1742" w:author="author" w:date="2025-04-21T12:35:00Z">
        <w:r w:rsidRPr="007B639E">
          <w:rPr>
            <w:rFonts w:ascii="Courier New" w:hAnsi="Courier New"/>
            <w:noProof/>
            <w:snapToGrid w:val="0"/>
            <w:sz w:val="16"/>
          </w:rPr>
          <w:t>MonitoringRequestonAvailableDataRate</w:t>
        </w:r>
        <w:r w:rsidRPr="007B639E">
          <w:rPr>
            <w:rFonts w:ascii="Courier New" w:hAnsi="Courier New"/>
            <w:snapToGrid w:val="0"/>
            <w:sz w:val="16"/>
          </w:rPr>
          <w:t>-</w:t>
        </w:r>
        <w:proofErr w:type="spellStart"/>
        <w:r w:rsidRPr="007B639E">
          <w:rPr>
            <w:rFonts w:ascii="Courier New" w:hAnsi="Courier New"/>
            <w:snapToGrid w:val="0"/>
            <w:sz w:val="16"/>
          </w:rPr>
          <w:t>ExtIEs</w:t>
        </w:r>
        <w:proofErr w:type="spellEnd"/>
        <w:r w:rsidRPr="007B639E">
          <w:rPr>
            <w:rFonts w:ascii="Courier New" w:hAnsi="Courier New"/>
            <w:snapToGrid w:val="0"/>
            <w:sz w:val="16"/>
          </w:rPr>
          <w:t xml:space="preserve"> NGAP-PROTOCOL-</w:t>
        </w:r>
        <w:proofErr w:type="gramStart"/>
        <w:r w:rsidRPr="007B639E">
          <w:rPr>
            <w:rFonts w:ascii="Courier New" w:hAnsi="Courier New"/>
            <w:snapToGrid w:val="0"/>
            <w:sz w:val="16"/>
          </w:rPr>
          <w:t>EXTENSION :</w:t>
        </w:r>
        <w:proofErr w:type="gramEnd"/>
        <w:r w:rsidRPr="007B639E">
          <w:rPr>
            <w:rFonts w:ascii="Courier New" w:hAnsi="Courier New"/>
            <w:snapToGrid w:val="0"/>
            <w:sz w:val="16"/>
          </w:rPr>
          <w:t>:= {</w:t>
        </w:r>
      </w:ins>
    </w:p>
    <w:p w14:paraId="6B5230AB"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3" w:author="author" w:date="2025-04-21T12:35:00Z"/>
          <w:rFonts w:ascii="Courier New" w:hAnsi="Courier New"/>
          <w:snapToGrid w:val="0"/>
          <w:sz w:val="16"/>
        </w:rPr>
      </w:pPr>
      <w:ins w:id="1744" w:author="author" w:date="2025-04-21T12:35:00Z">
        <w:r w:rsidRPr="007B639E">
          <w:rPr>
            <w:rFonts w:ascii="Courier New" w:hAnsi="Courier New"/>
            <w:snapToGrid w:val="0"/>
            <w:sz w:val="16"/>
          </w:rPr>
          <w:tab/>
          <w:t>...</w:t>
        </w:r>
      </w:ins>
    </w:p>
    <w:p w14:paraId="4B21F5E0"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5" w:author="author" w:date="2025-04-21T12:35:00Z"/>
          <w:rFonts w:ascii="Courier New" w:hAnsi="Courier New"/>
          <w:snapToGrid w:val="0"/>
          <w:sz w:val="16"/>
        </w:rPr>
      </w:pPr>
      <w:ins w:id="1746" w:author="author" w:date="2025-04-21T12:35:00Z">
        <w:r w:rsidRPr="007B639E">
          <w:rPr>
            <w:rFonts w:ascii="Courier New" w:hAnsi="Courier New"/>
            <w:snapToGrid w:val="0"/>
            <w:sz w:val="16"/>
          </w:rPr>
          <w:t>}</w:t>
        </w:r>
      </w:ins>
    </w:p>
    <w:p w14:paraId="70E25F79"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7" w:author="author" w:date="2025-04-21T12:35:00Z"/>
          <w:rFonts w:ascii="Courier New" w:hAnsi="Courier New"/>
          <w:snapToGrid w:val="0"/>
          <w:sz w:val="16"/>
        </w:rPr>
      </w:pPr>
    </w:p>
    <w:p w14:paraId="3775A1A3"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48" w:author="author" w:date="2025-04-21T12:35:00Z"/>
          <w:rFonts w:ascii="Courier New" w:hAnsi="Courier New"/>
          <w:sz w:val="16"/>
        </w:rPr>
      </w:pPr>
      <w:proofErr w:type="spellStart"/>
      <w:proofErr w:type="gramStart"/>
      <w:ins w:id="1749" w:author="author" w:date="2025-04-21T12:35:00Z">
        <w:r w:rsidRPr="007B639E">
          <w:rPr>
            <w:rFonts w:ascii="Courier New" w:hAnsi="Courier New"/>
            <w:sz w:val="16"/>
          </w:rPr>
          <w:t>MonitoringRequest</w:t>
        </w:r>
        <w:proofErr w:type="spellEnd"/>
        <w:r w:rsidRPr="007B639E">
          <w:rPr>
            <w:rFonts w:ascii="Courier New" w:hAnsi="Courier New"/>
            <w:sz w:val="16"/>
          </w:rPr>
          <w:t xml:space="preserve"> :</w:t>
        </w:r>
        <w:proofErr w:type="gramEnd"/>
        <w:r w:rsidRPr="007B639E">
          <w:rPr>
            <w:rFonts w:ascii="Courier New" w:hAnsi="Courier New"/>
            <w:sz w:val="16"/>
          </w:rPr>
          <w:t>:= ENUMERATED {</w:t>
        </w:r>
        <w:proofErr w:type="spellStart"/>
        <w:r w:rsidRPr="007B639E">
          <w:rPr>
            <w:rFonts w:ascii="Courier New" w:hAnsi="Courier New"/>
            <w:sz w:val="16"/>
          </w:rPr>
          <w:t>ul</w:t>
        </w:r>
        <w:proofErr w:type="spellEnd"/>
        <w:r w:rsidRPr="007B639E">
          <w:rPr>
            <w:rFonts w:ascii="Courier New" w:hAnsi="Courier New"/>
            <w:sz w:val="16"/>
          </w:rPr>
          <w:t>, dl, both, stop,...}</w:t>
        </w:r>
      </w:ins>
    </w:p>
    <w:p w14:paraId="36C6CDA5" w14:textId="77777777" w:rsidR="00E05F93" w:rsidRPr="007B639E"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750" w:author="author" w:date="2025-04-21T12:35:00Z"/>
          <w:rFonts w:ascii="Courier New" w:hAnsi="Courier New"/>
          <w:snapToGrid w:val="0"/>
          <w:sz w:val="16"/>
          <w:lang w:eastAsia="zh-CN"/>
        </w:rPr>
      </w:pPr>
    </w:p>
    <w:p w14:paraId="03CC0E35"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1" w:author="author" w:date="2025-04-21T12:35:00Z"/>
          <w:rFonts w:ascii="Courier New" w:hAnsi="Courier New"/>
          <w:noProof/>
          <w:sz w:val="16"/>
          <w:lang w:val="en-US" w:eastAsia="zh-CN"/>
        </w:rPr>
      </w:pPr>
    </w:p>
    <w:p w14:paraId="4649C3DF" w14:textId="77777777" w:rsidR="00E05F93" w:rsidRDefault="00E05F93" w:rsidP="00E05F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52" w:author="author" w:date="2025-04-21T12:35:00Z"/>
          <w:rFonts w:ascii="Courier New" w:eastAsiaTheme="minorEastAsia" w:hAnsi="Courier New"/>
          <w:snapToGrid w:val="0"/>
          <w:sz w:val="16"/>
          <w:lang w:eastAsia="ko-KR"/>
        </w:rPr>
      </w:pPr>
      <w:proofErr w:type="gramStart"/>
      <w:ins w:id="1753" w:author="author" w:date="2025-04-21T12:35:00Z">
        <w:r>
          <w:rPr>
            <w:rFonts w:ascii="Courier New" w:eastAsiaTheme="minorEastAsia" w:hAnsi="Courier New"/>
            <w:snapToGrid w:val="0"/>
            <w:sz w:val="16"/>
            <w:lang w:eastAsia="ko-KR"/>
          </w:rPr>
          <w:t>MMSID :</w:t>
        </w:r>
        <w:proofErr w:type="gramEnd"/>
        <w:r>
          <w:rPr>
            <w:rFonts w:ascii="Courier New" w:eastAsiaTheme="minorEastAsia" w:hAnsi="Courier New"/>
            <w:snapToGrid w:val="0"/>
            <w:sz w:val="16"/>
            <w:lang w:eastAsia="ko-KR"/>
          </w:rPr>
          <w:t xml:space="preserve">:= </w:t>
        </w:r>
        <w:r>
          <w:rPr>
            <w:rFonts w:ascii="Courier New" w:eastAsia="Times New Roman" w:hAnsi="Courier New"/>
            <w:sz w:val="16"/>
            <w:lang w:eastAsia="ko-KR"/>
          </w:rPr>
          <w:t>OCTET STRING (SIZE (</w:t>
        </w:r>
        <w:r w:rsidRPr="00E15162">
          <w:rPr>
            <w:rFonts w:ascii="Courier New" w:eastAsia="Times New Roman" w:hAnsi="Courier New"/>
            <w:sz w:val="16"/>
            <w:highlight w:val="yellow"/>
            <w:lang w:eastAsia="ko-KR"/>
          </w:rPr>
          <w:t>FFS</w:t>
        </w:r>
        <w:r>
          <w:rPr>
            <w:rFonts w:ascii="Courier New" w:eastAsia="Times New Roman" w:hAnsi="Courier New"/>
            <w:sz w:val="16"/>
            <w:lang w:eastAsia="ko-KR"/>
          </w:rPr>
          <w:t>))</w:t>
        </w:r>
      </w:ins>
    </w:p>
    <w:p w14:paraId="7D9451FB" w14:textId="77777777" w:rsidR="00B75963" w:rsidRPr="008466BD" w:rsidRDefault="00B75963" w:rsidP="00B75963">
      <w:pPr>
        <w:pStyle w:val="PL"/>
        <w:rPr>
          <w:snapToGrid w:val="0"/>
          <w:lang w:eastAsia="ko-KR"/>
        </w:rPr>
      </w:pPr>
      <w:r w:rsidRPr="008466BD">
        <w:rPr>
          <w:snapToGrid w:val="0"/>
          <w:lang w:eastAsia="ko-KR"/>
        </w:rPr>
        <w:t>//////////////////////////////////////////////////////////////////skip unrelated//////////////////////////////////////////////////////////////////</w:t>
      </w:r>
    </w:p>
    <w:p w14:paraId="0F1FD8BD" w14:textId="77777777" w:rsidR="007B639E" w:rsidRPr="00B75963"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53CA8C99" w14:textId="77777777" w:rsidR="007B639E" w:rsidRPr="009174AD" w:rsidRDefault="007B639E" w:rsidP="003709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16FA4474" w14:textId="24536892" w:rsidR="00820C77" w:rsidRPr="008466BD" w:rsidRDefault="00820C77" w:rsidP="00820C77">
      <w:pPr>
        <w:pStyle w:val="PL"/>
        <w:outlineLvl w:val="3"/>
        <w:rPr>
          <w:lang w:eastAsia="zh-CN"/>
        </w:rPr>
      </w:pPr>
      <w:r w:rsidRPr="008466BD">
        <w:t xml:space="preserve">-- </w:t>
      </w:r>
      <w:r w:rsidRPr="008466BD">
        <w:rPr>
          <w:lang w:eastAsia="zh-CN"/>
        </w:rPr>
        <w:t>P</w:t>
      </w:r>
    </w:p>
    <w:p w14:paraId="0399CDFE" w14:textId="77777777" w:rsidR="00BB24FF" w:rsidRPr="008466BD" w:rsidRDefault="00BB24FF" w:rsidP="00BB24FF">
      <w:pPr>
        <w:pStyle w:val="PL"/>
        <w:rPr>
          <w:snapToGrid w:val="0"/>
          <w:lang w:eastAsia="ko-KR"/>
        </w:rPr>
      </w:pPr>
      <w:r w:rsidRPr="008466BD">
        <w:rPr>
          <w:snapToGrid w:val="0"/>
          <w:lang w:eastAsia="ko-KR"/>
        </w:rPr>
        <w:t>//////////////////////////////////////////////////////////////////skip unrelated//////////////////////////////////////////////////////////////////</w:t>
      </w:r>
    </w:p>
    <w:p w14:paraId="3E803C26" w14:textId="77777777" w:rsidR="00BB24FF" w:rsidRPr="009174AD" w:rsidRDefault="00BB24FF" w:rsidP="00BB24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val="en-US" w:eastAsia="zh-CN"/>
        </w:rPr>
      </w:pPr>
    </w:p>
    <w:p w14:paraId="5723CC00" w14:textId="77777777" w:rsidR="00BB24FF" w:rsidRDefault="00BB24FF" w:rsidP="00BB24FF">
      <w:pPr>
        <w:pStyle w:val="PL"/>
        <w:rPr>
          <w:snapToGrid w:val="0"/>
        </w:rPr>
      </w:pPr>
      <w:r>
        <w:rPr>
          <w:snapToGrid w:val="0"/>
        </w:rPr>
        <w:t>-- **************************************************************</w:t>
      </w:r>
    </w:p>
    <w:p w14:paraId="1355FC5C" w14:textId="77777777" w:rsidR="00BB24FF" w:rsidRDefault="00BB24FF" w:rsidP="00BB24FF">
      <w:pPr>
        <w:pStyle w:val="PL"/>
      </w:pPr>
      <w:r>
        <w:t>--</w:t>
      </w:r>
    </w:p>
    <w:p w14:paraId="64BF1F86" w14:textId="77777777" w:rsidR="00BB24FF" w:rsidRDefault="00BB24FF" w:rsidP="00BB24FF">
      <w:pPr>
        <w:pStyle w:val="PL"/>
        <w:outlineLvl w:val="5"/>
      </w:pPr>
      <w:r>
        <w:t>-- PDU Session Resource Setup Info - SN terminated</w:t>
      </w:r>
    </w:p>
    <w:p w14:paraId="13294A2C" w14:textId="77777777" w:rsidR="00BB24FF" w:rsidRDefault="00BB24FF" w:rsidP="00BB24FF">
      <w:pPr>
        <w:pStyle w:val="PL"/>
      </w:pPr>
      <w:r>
        <w:t>--</w:t>
      </w:r>
    </w:p>
    <w:p w14:paraId="320F4271" w14:textId="77777777" w:rsidR="00BB24FF" w:rsidRDefault="00BB24FF" w:rsidP="00BB24FF">
      <w:pPr>
        <w:pStyle w:val="PL"/>
        <w:rPr>
          <w:snapToGrid w:val="0"/>
        </w:rPr>
      </w:pPr>
      <w:r>
        <w:rPr>
          <w:snapToGrid w:val="0"/>
        </w:rPr>
        <w:t>-- **************************************************************</w:t>
      </w:r>
    </w:p>
    <w:p w14:paraId="0E74B555" w14:textId="77777777" w:rsidR="00BB24FF" w:rsidRDefault="00BB24FF" w:rsidP="00BB24FF">
      <w:pPr>
        <w:pStyle w:val="PL"/>
        <w:rPr>
          <w:snapToGrid w:val="0"/>
        </w:rPr>
      </w:pPr>
    </w:p>
    <w:p w14:paraId="2E5D2DE9" w14:textId="77777777" w:rsidR="00BB24FF" w:rsidRDefault="00BB24FF" w:rsidP="00BB24FF">
      <w:pPr>
        <w:pStyle w:val="PL"/>
        <w:rPr>
          <w:snapToGrid w:val="0"/>
        </w:rPr>
      </w:pPr>
    </w:p>
    <w:p w14:paraId="47B707AE" w14:textId="77777777" w:rsidR="00BB24FF" w:rsidRDefault="00BB24FF" w:rsidP="00BB24FF">
      <w:pPr>
        <w:pStyle w:val="PL"/>
        <w:rPr>
          <w:snapToGrid w:val="0"/>
        </w:rPr>
      </w:pPr>
      <w:r>
        <w:rPr>
          <w:snapToGrid w:val="0"/>
        </w:rPr>
        <w:t>PDUSessionResourceSetupInfo-SNterminated ::= SEQUENCE {</w:t>
      </w:r>
    </w:p>
    <w:p w14:paraId="53AE755A" w14:textId="77777777" w:rsidR="00BB24FF" w:rsidRDefault="00BB24FF" w:rsidP="00BB24FF">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rPr>
          <w:snapToGrid w:val="0"/>
        </w:rPr>
        <w:t>,</w:t>
      </w:r>
    </w:p>
    <w:p w14:paraId="66D8E10C" w14:textId="77777777" w:rsidR="00BB24FF" w:rsidRDefault="00BB24FF" w:rsidP="00BB24FF">
      <w:pPr>
        <w:pStyle w:val="PL"/>
      </w:pPr>
      <w:r>
        <w:rPr>
          <w:snapToGrid w:val="0"/>
        </w:rPr>
        <w:tab/>
        <w:t>pduSessionType</w:t>
      </w:r>
      <w:r>
        <w:rPr>
          <w:snapToGrid w:val="0"/>
        </w:rPr>
        <w:tab/>
      </w:r>
      <w:r>
        <w:rPr>
          <w:snapToGrid w:val="0"/>
        </w:rPr>
        <w:tab/>
      </w:r>
      <w:r>
        <w:rPr>
          <w:snapToGrid w:val="0"/>
        </w:rPr>
        <w:tab/>
      </w:r>
      <w:r>
        <w:rPr>
          <w:snapToGrid w:val="0"/>
        </w:rPr>
        <w:tab/>
      </w:r>
      <w:r>
        <w:rPr>
          <w:snapToGrid w:val="0"/>
        </w:rPr>
        <w:tab/>
      </w:r>
      <w:r>
        <w:t>PDUSessionType,</w:t>
      </w:r>
    </w:p>
    <w:p w14:paraId="293E8405" w14:textId="77777777" w:rsidR="00BB24FF" w:rsidRDefault="00BB24FF" w:rsidP="00BB24FF">
      <w:pPr>
        <w:pStyle w:val="PL"/>
      </w:pPr>
      <w:r>
        <w:tab/>
        <w:t>pduSessionNetworkInstance</w:t>
      </w:r>
      <w:r>
        <w:tab/>
      </w:r>
      <w:r>
        <w:tab/>
        <w:t>PDUSessionNetworkInstance</w:t>
      </w:r>
      <w:r>
        <w:tab/>
      </w:r>
      <w:r>
        <w:tab/>
      </w:r>
      <w:r>
        <w:tab/>
      </w:r>
      <w:r>
        <w:tab/>
      </w:r>
      <w:r>
        <w:tab/>
      </w:r>
      <w:r>
        <w:tab/>
      </w:r>
      <w:r>
        <w:tab/>
      </w:r>
      <w:r>
        <w:tab/>
      </w:r>
      <w:r>
        <w:tab/>
      </w:r>
      <w:r>
        <w:tab/>
      </w:r>
      <w:r>
        <w:tab/>
      </w:r>
      <w:r>
        <w:tab/>
      </w:r>
      <w:r>
        <w:tab/>
      </w:r>
      <w:r>
        <w:tab/>
      </w:r>
      <w:r>
        <w:tab/>
      </w:r>
      <w:r>
        <w:tab/>
      </w:r>
      <w:r>
        <w:tab/>
        <w:t>OPTIONAL,</w:t>
      </w:r>
    </w:p>
    <w:p w14:paraId="5E5B748E" w14:textId="77777777" w:rsidR="00BB24FF" w:rsidRDefault="00BB24FF" w:rsidP="00BB24FF">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p>
    <w:p w14:paraId="75934306" w14:textId="77777777" w:rsidR="00BB24FF" w:rsidRDefault="00BB24FF" w:rsidP="00BB24FF">
      <w:pPr>
        <w:pStyle w:val="PL"/>
        <w:rPr>
          <w:snapToGrid w:val="0"/>
        </w:rPr>
      </w:pPr>
      <w:r>
        <w:rPr>
          <w:snapToGrid w:val="0"/>
        </w:rPr>
        <w:tab/>
        <w:t>dataforwardinginfofromSource</w:t>
      </w:r>
      <w:r>
        <w:rPr>
          <w:snapToGrid w:val="0"/>
        </w:rPr>
        <w:tab/>
      </w:r>
      <w:r>
        <w:t>DataforwardingandOffloadingInfofromSource</w:t>
      </w:r>
      <w:r>
        <w:tab/>
      </w:r>
      <w:r>
        <w:tab/>
      </w:r>
      <w:r>
        <w:tab/>
      </w:r>
      <w:r>
        <w:tab/>
      </w:r>
      <w:r>
        <w:tab/>
      </w:r>
      <w:r>
        <w:tab/>
      </w:r>
      <w:r>
        <w:tab/>
      </w:r>
      <w:r>
        <w:tab/>
      </w:r>
      <w:r>
        <w:tab/>
      </w:r>
      <w:r>
        <w:tab/>
      </w:r>
      <w:r>
        <w:tab/>
      </w:r>
      <w:r>
        <w:tab/>
      </w:r>
      <w:r>
        <w:tab/>
        <w:t>OPTIONAL,</w:t>
      </w:r>
    </w:p>
    <w:p w14:paraId="2D7F3C69" w14:textId="77777777" w:rsidR="00BB24FF" w:rsidRDefault="00BB24FF" w:rsidP="00BB24FF">
      <w:pPr>
        <w:pStyle w:val="PL"/>
      </w:pPr>
      <w:r>
        <w:rPr>
          <w:snapToGrid w:val="0"/>
        </w:rPr>
        <w:tab/>
        <w:t>securityIndication</w:t>
      </w:r>
      <w:r>
        <w:rPr>
          <w:snapToGrid w:val="0"/>
        </w:rPr>
        <w:tab/>
      </w:r>
      <w:r>
        <w:rPr>
          <w:snapToGrid w:val="0"/>
        </w:rPr>
        <w:tab/>
      </w:r>
      <w:r>
        <w:rPr>
          <w:snapToGrid w:val="0"/>
        </w:rPr>
        <w:tab/>
      </w:r>
      <w:r>
        <w:rPr>
          <w:snapToGrid w:val="0"/>
        </w:rPr>
        <w:tab/>
      </w:r>
      <w:r>
        <w:t>SecurityIndication</w:t>
      </w:r>
      <w:r>
        <w:tab/>
      </w:r>
      <w:r>
        <w:tab/>
      </w:r>
      <w:r>
        <w:tab/>
      </w:r>
      <w:r>
        <w:tab/>
      </w:r>
      <w:r>
        <w:tab/>
      </w:r>
      <w:r>
        <w:tab/>
      </w:r>
      <w:r>
        <w:tab/>
      </w:r>
      <w:r>
        <w:tab/>
      </w:r>
      <w:r>
        <w:tab/>
      </w:r>
      <w:r>
        <w:tab/>
      </w:r>
      <w:r>
        <w:tab/>
      </w:r>
      <w:r>
        <w:tab/>
      </w:r>
      <w:r>
        <w:tab/>
      </w:r>
      <w:r>
        <w:tab/>
      </w:r>
      <w:r>
        <w:tab/>
      </w:r>
      <w:r>
        <w:tab/>
      </w:r>
      <w:r>
        <w:tab/>
      </w:r>
      <w:r>
        <w:tab/>
      </w:r>
      <w:r>
        <w:tab/>
        <w:t>OPTIONAL,</w:t>
      </w:r>
    </w:p>
    <w:p w14:paraId="053D4BF5" w14:textId="77777777" w:rsidR="00BB24FF" w:rsidRDefault="00BB24FF" w:rsidP="00BB24FF">
      <w:pPr>
        <w:pStyle w:val="PL"/>
        <w:rPr>
          <w:snapToGrid w:val="0"/>
        </w:rPr>
      </w:pPr>
      <w:r>
        <w:rPr>
          <w:snapToGrid w:val="0"/>
        </w:rPr>
        <w:lastRenderedPageBreak/>
        <w:tab/>
        <w:t>iE-Extensions</w:t>
      </w:r>
      <w:r>
        <w:rPr>
          <w:snapToGrid w:val="0"/>
        </w:rPr>
        <w:tab/>
      </w:r>
      <w:r>
        <w:rPr>
          <w:snapToGrid w:val="0"/>
        </w:rPr>
        <w:tab/>
      </w:r>
      <w:r>
        <w:rPr>
          <w:snapToGrid w:val="0"/>
        </w:rPr>
        <w:tab/>
      </w:r>
      <w:r>
        <w:rPr>
          <w:snapToGrid w:val="0"/>
        </w:rPr>
        <w:tab/>
      </w:r>
      <w:r>
        <w:rPr>
          <w:snapToGrid w:val="0"/>
        </w:rPr>
        <w:tab/>
        <w:t>ProtocolExtensionContainer { {PDUSessionResourceSetupInfo-SNterminated-ExtIEs} }</w:t>
      </w:r>
      <w:r>
        <w:rPr>
          <w:snapToGrid w:val="0"/>
        </w:rPr>
        <w:tab/>
        <w:t>OPTIONAL,</w:t>
      </w:r>
    </w:p>
    <w:p w14:paraId="1B97B83E" w14:textId="77777777" w:rsidR="00BB24FF" w:rsidRDefault="00BB24FF" w:rsidP="00BB24FF">
      <w:pPr>
        <w:pStyle w:val="PL"/>
        <w:rPr>
          <w:snapToGrid w:val="0"/>
        </w:rPr>
      </w:pPr>
      <w:r>
        <w:rPr>
          <w:snapToGrid w:val="0"/>
        </w:rPr>
        <w:tab/>
        <w:t>...</w:t>
      </w:r>
    </w:p>
    <w:p w14:paraId="2683EBE1" w14:textId="77777777" w:rsidR="00BB24FF" w:rsidRDefault="00BB24FF" w:rsidP="00BB24FF">
      <w:pPr>
        <w:pStyle w:val="PL"/>
        <w:rPr>
          <w:snapToGrid w:val="0"/>
        </w:rPr>
      </w:pPr>
      <w:r>
        <w:rPr>
          <w:snapToGrid w:val="0"/>
        </w:rPr>
        <w:t>}</w:t>
      </w:r>
    </w:p>
    <w:p w14:paraId="2DFCE9E9" w14:textId="77777777" w:rsidR="00BB24FF" w:rsidRDefault="00BB24FF" w:rsidP="00BB24FF">
      <w:pPr>
        <w:pStyle w:val="PL"/>
        <w:rPr>
          <w:snapToGrid w:val="0"/>
        </w:rPr>
      </w:pPr>
    </w:p>
    <w:p w14:paraId="5AA65AF2" w14:textId="77777777" w:rsidR="00BB24FF" w:rsidRDefault="00BB24FF" w:rsidP="00BB24FF">
      <w:pPr>
        <w:pStyle w:val="PL"/>
        <w:rPr>
          <w:snapToGrid w:val="0"/>
        </w:rPr>
      </w:pPr>
      <w:r>
        <w:rPr>
          <w:snapToGrid w:val="0"/>
        </w:rPr>
        <w:t>PDUSessionResourceSetupInfo-SNterminated-ExtIEs XNAP-PROTOCOL-EXTENSION ::= {</w:t>
      </w:r>
    </w:p>
    <w:p w14:paraId="3AFBE4CF" w14:textId="77777777" w:rsidR="00BB24FF" w:rsidRDefault="00BB24FF" w:rsidP="00BB24FF">
      <w:pPr>
        <w:pStyle w:val="PL"/>
        <w:rPr>
          <w:snapToGrid w:val="0"/>
        </w:rPr>
      </w:pPr>
      <w:r>
        <w:rPr>
          <w:snapToGrid w:val="0"/>
        </w:rPr>
        <w:tab/>
        <w:t>{ ID id-SecurityResult</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EXTENSION SecurityResult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6C85AC71" w14:textId="77777777" w:rsidR="00BB24FF" w:rsidRDefault="00BB24FF" w:rsidP="00BB24FF">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F3563AF" w14:textId="77777777" w:rsidR="00BB24FF" w:rsidRDefault="00BB24FF" w:rsidP="00BB24FF">
      <w:pPr>
        <w:pStyle w:val="PL"/>
        <w:rPr>
          <w:snapToGrid w:val="0"/>
        </w:rPr>
      </w:pPr>
      <w:r>
        <w:rPr>
          <w:snapToGrid w:val="0"/>
        </w:rPr>
        <w:tab/>
        <w:t>{ 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1E3E1B59" w14:textId="77777777" w:rsidR="00BB24FF" w:rsidRDefault="00BB24FF" w:rsidP="00BB24FF">
      <w:pPr>
        <w:pStyle w:val="PL"/>
        <w:rPr>
          <w:snapToGrid w:val="0"/>
        </w:rPr>
      </w:pPr>
      <w:r>
        <w:rPr>
          <w:snapToGrid w:val="0"/>
        </w:rPr>
        <w:tab/>
        <w:t>{ ID id-SplitSessionIndicator</w:t>
      </w:r>
      <w:r>
        <w:rPr>
          <w:snapToGrid w:val="0"/>
        </w:rPr>
        <w:tab/>
      </w:r>
      <w:r>
        <w:rPr>
          <w:snapToGrid w:val="0"/>
        </w:rPr>
        <w:tab/>
      </w:r>
      <w:r>
        <w:rPr>
          <w:snapToGrid w:val="0"/>
        </w:rPr>
        <w:tab/>
      </w:r>
      <w:r>
        <w:rPr>
          <w:snapToGrid w:val="0"/>
        </w:rPr>
        <w:tab/>
        <w:t>CRITICALITY reject</w:t>
      </w:r>
      <w:r>
        <w:rPr>
          <w:snapToGrid w:val="0"/>
        </w:rPr>
        <w:tab/>
        <w:t>EXTENSION SplitSessionIndicator</w:t>
      </w:r>
      <w:r>
        <w:rPr>
          <w:snapToGrid w:val="0"/>
        </w:rPr>
        <w:tab/>
      </w:r>
      <w:r>
        <w:rPr>
          <w:snapToGrid w:val="0"/>
        </w:rPr>
        <w:tab/>
      </w:r>
      <w:r>
        <w:rPr>
          <w:snapToGrid w:val="0"/>
        </w:rPr>
        <w:tab/>
      </w:r>
      <w:r>
        <w:rPr>
          <w:snapToGrid w:val="0"/>
        </w:rPr>
        <w:tab/>
      </w:r>
      <w:r>
        <w:rPr>
          <w:snapToGrid w:val="0"/>
        </w:rPr>
        <w:tab/>
        <w:t>PRESENCE optional}|</w:t>
      </w:r>
    </w:p>
    <w:p w14:paraId="4FABF8F4" w14:textId="77777777" w:rsidR="00BB24FF" w:rsidRDefault="00BB24FF" w:rsidP="00BB24FF">
      <w:pPr>
        <w:pStyle w:val="PL"/>
        <w:rPr>
          <w:snapToGrid w:val="0"/>
        </w:rPr>
      </w:pPr>
      <w:r>
        <w:rPr>
          <w:snapToGrid w:val="0"/>
        </w:rPr>
        <w:tab/>
        <w:t>{ 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137A7765" w14:textId="77777777" w:rsidR="00BB24FF" w:rsidRDefault="00BB24FF" w:rsidP="00BB24FF">
      <w:pPr>
        <w:pStyle w:val="PL"/>
        <w:rPr>
          <w:snapToGrid w:val="0"/>
        </w:rPr>
      </w:pPr>
      <w:r>
        <w:rPr>
          <w:snapToGrid w:val="0"/>
        </w:rPr>
        <w:tab/>
        <w:t>{ ID id-Redundant-UL-NG-U-TNLatUPF</w:t>
      </w:r>
      <w:r>
        <w:rPr>
          <w:snapToGrid w:val="0"/>
        </w:rPr>
        <w:tab/>
      </w:r>
      <w:r>
        <w:rPr>
          <w:snapToGrid w:val="0"/>
        </w:rPr>
        <w:tab/>
      </w:r>
      <w:r>
        <w:rPr>
          <w:snapToGrid w:val="0"/>
        </w:rPr>
        <w:tab/>
        <w:t>CRITICALITY</w:t>
      </w:r>
      <w:r>
        <w:rPr>
          <w:snapToGrid w:val="0"/>
        </w:rPr>
        <w:tab/>
        <w:t>ignore</w:t>
      </w:r>
      <w:r>
        <w:rPr>
          <w:snapToGrid w:val="0"/>
        </w:rPr>
        <w:tab/>
        <w:t xml:space="preserve">EXTENSION </w:t>
      </w:r>
      <w:r>
        <w:t>UPTransportLayerInformation</w:t>
      </w:r>
      <w:r>
        <w:rPr>
          <w:snapToGrid w:val="0"/>
        </w:rPr>
        <w:tab/>
      </w:r>
      <w:r>
        <w:rPr>
          <w:snapToGrid w:val="0"/>
        </w:rPr>
        <w:tab/>
      </w:r>
      <w:r>
        <w:rPr>
          <w:snapToGrid w:val="0"/>
        </w:rPr>
        <w:tab/>
        <w:t>PRESENCE optional}|</w:t>
      </w:r>
    </w:p>
    <w:p w14:paraId="5C430D7F" w14:textId="77777777" w:rsidR="00BB24FF" w:rsidRDefault="00BB24FF" w:rsidP="00BB24FF">
      <w:pPr>
        <w:pStyle w:val="PL"/>
        <w:rPr>
          <w:snapToGrid w:val="0"/>
        </w:rPr>
      </w:pPr>
      <w:r>
        <w:rPr>
          <w:snapToGrid w:val="0"/>
        </w:rPr>
        <w:tab/>
        <w:t>{ 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136996A2" w14:textId="77777777" w:rsidR="00BB24FF" w:rsidRDefault="00BB24FF" w:rsidP="00BB24FF">
      <w:pPr>
        <w:pStyle w:val="PL"/>
        <w:rPr>
          <w:snapToGrid w:val="0"/>
        </w:rPr>
      </w:pPr>
      <w:r>
        <w:rPr>
          <w:snapToGrid w:val="0"/>
        </w:rPr>
        <w:tab/>
        <w:t>{ ID id-</w:t>
      </w:r>
      <w:r>
        <w:rPr>
          <w:snapToGrid w:val="0"/>
          <w:lang w:eastAsia="zh-CN"/>
        </w:rPr>
        <w:t>RedundantPDUSessionInformation</w:t>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t>PRESENCE optional},</w:t>
      </w:r>
    </w:p>
    <w:p w14:paraId="54C481FE" w14:textId="77777777" w:rsidR="00BB24FF" w:rsidRDefault="00BB24FF" w:rsidP="00BB24FF">
      <w:pPr>
        <w:pStyle w:val="PL"/>
        <w:rPr>
          <w:snapToGrid w:val="0"/>
        </w:rPr>
      </w:pPr>
      <w:r>
        <w:rPr>
          <w:snapToGrid w:val="0"/>
        </w:rPr>
        <w:tab/>
        <w:t>...</w:t>
      </w:r>
    </w:p>
    <w:p w14:paraId="11BBCF82" w14:textId="77777777" w:rsidR="00BB24FF" w:rsidRDefault="00BB24FF" w:rsidP="00BB24FF">
      <w:pPr>
        <w:pStyle w:val="PL"/>
        <w:rPr>
          <w:snapToGrid w:val="0"/>
        </w:rPr>
      </w:pPr>
      <w:r>
        <w:rPr>
          <w:snapToGrid w:val="0"/>
        </w:rPr>
        <w:t>}</w:t>
      </w:r>
    </w:p>
    <w:p w14:paraId="6D1466B8" w14:textId="77777777" w:rsidR="00BB24FF" w:rsidRDefault="00BB24FF" w:rsidP="00BB24FF">
      <w:pPr>
        <w:pStyle w:val="PL"/>
      </w:pPr>
    </w:p>
    <w:p w14:paraId="42B59F66" w14:textId="77777777" w:rsidR="00BB24FF" w:rsidRDefault="00BB24FF" w:rsidP="00BB24FF">
      <w:pPr>
        <w:pStyle w:val="PL"/>
        <w:rPr>
          <w:snapToGrid w:val="0"/>
        </w:rPr>
      </w:pPr>
      <w:r>
        <w:rPr>
          <w:snapToGrid w:val="0"/>
        </w:rPr>
        <w:t>QoSFlowsToBeSetup-List-Setup-SNterminated ::= SEQUENCE (SIZE(1..maxnoofQoSFlows)) OF QoSFlowsToBeSetup-List-Setup-SNterminated-Item</w:t>
      </w:r>
    </w:p>
    <w:p w14:paraId="4CB0DDF3" w14:textId="77777777" w:rsidR="00BB24FF" w:rsidRDefault="00BB24FF" w:rsidP="00BB24FF">
      <w:pPr>
        <w:pStyle w:val="PL"/>
      </w:pPr>
    </w:p>
    <w:p w14:paraId="383FA193" w14:textId="77777777" w:rsidR="00BB24FF" w:rsidRDefault="00BB24FF" w:rsidP="00BB24FF">
      <w:pPr>
        <w:pStyle w:val="PL"/>
      </w:pPr>
      <w:r>
        <w:rPr>
          <w:snapToGrid w:val="0"/>
        </w:rPr>
        <w:t>QoSFlowsToBeSetup-List-Setup-SNterminated-Item ::= SEQUENCE {</w:t>
      </w:r>
    </w:p>
    <w:p w14:paraId="7C264643" w14:textId="77777777" w:rsidR="00BB24FF" w:rsidRDefault="00BB24FF" w:rsidP="00BB24FF">
      <w:pPr>
        <w:pStyle w:val="PL"/>
      </w:pPr>
      <w:r>
        <w:tab/>
        <w:t>qfi</w:t>
      </w:r>
      <w:r>
        <w:tab/>
      </w:r>
      <w:r>
        <w:tab/>
      </w:r>
      <w:r>
        <w:tab/>
      </w:r>
      <w:r>
        <w:tab/>
      </w:r>
      <w:r>
        <w:tab/>
      </w:r>
      <w:r>
        <w:tab/>
      </w:r>
      <w:r>
        <w:tab/>
      </w:r>
      <w:r>
        <w:tab/>
        <w:t>QoSFlow</w:t>
      </w:r>
      <w:r>
        <w:rPr>
          <w:rFonts w:cs="Arial"/>
          <w:bCs/>
          <w:iCs/>
          <w:lang w:eastAsia="ja-JP"/>
        </w:rPr>
        <w:t>Identifier</w:t>
      </w:r>
      <w:r>
        <w:t>,</w:t>
      </w:r>
    </w:p>
    <w:p w14:paraId="63626B94" w14:textId="77777777" w:rsidR="00BB24FF" w:rsidRDefault="00BB24FF" w:rsidP="00BB24FF">
      <w:pPr>
        <w:pStyle w:val="PL"/>
      </w:pPr>
      <w:r>
        <w:tab/>
        <w:t>qosFlowLevelQoSParameters</w:t>
      </w:r>
      <w:r>
        <w:tab/>
      </w:r>
      <w:r>
        <w:tab/>
        <w:t>QoSFlowLevelQoSParameters,</w:t>
      </w:r>
    </w:p>
    <w:p w14:paraId="51C5F48A" w14:textId="77777777" w:rsidR="00BB24FF" w:rsidRDefault="00BB24FF" w:rsidP="00BB24FF">
      <w:pPr>
        <w:pStyle w:val="PL"/>
      </w:pPr>
      <w:r>
        <w:tab/>
        <w:t>offeredGBRQoSFlowInfo</w:t>
      </w:r>
      <w:r>
        <w:tab/>
      </w:r>
      <w:r>
        <w:tab/>
      </w:r>
      <w:r>
        <w:tab/>
        <w:t>GBRQoSFlowInfo</w:t>
      </w:r>
      <w:r>
        <w:tab/>
      </w:r>
      <w:r>
        <w:tab/>
      </w:r>
      <w:r>
        <w:tab/>
      </w:r>
      <w:r>
        <w:tab/>
      </w:r>
      <w:r>
        <w:tab/>
      </w:r>
      <w:r>
        <w:tab/>
      </w:r>
      <w:r>
        <w:tab/>
      </w:r>
      <w:r>
        <w:tab/>
      </w:r>
      <w:r>
        <w:tab/>
      </w:r>
      <w:r>
        <w:tab/>
      </w:r>
      <w:r>
        <w:tab/>
      </w:r>
      <w:r>
        <w:tab/>
      </w:r>
      <w:r>
        <w:tab/>
      </w:r>
      <w:r>
        <w:tab/>
      </w:r>
      <w:r>
        <w:tab/>
      </w:r>
      <w:r>
        <w:tab/>
      </w:r>
      <w:r>
        <w:tab/>
      </w:r>
      <w:r>
        <w:tab/>
      </w:r>
      <w:r>
        <w:tab/>
      </w:r>
      <w:r>
        <w:tab/>
      </w:r>
      <w:r>
        <w:tab/>
      </w:r>
      <w:r>
        <w:tab/>
        <w:t>OPTIONAL,</w:t>
      </w:r>
    </w:p>
    <w:p w14:paraId="324341ED"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ProtocolExtensionContainer { {QoSFlowsToBeSetup-List-Setup-SNterminated-Item-ExtIEs} }</w:t>
      </w:r>
      <w:r>
        <w:rPr>
          <w:snapToGrid w:val="0"/>
        </w:rPr>
        <w:tab/>
        <w:t>OPTIONAL,</w:t>
      </w:r>
    </w:p>
    <w:p w14:paraId="5944FB3C" w14:textId="77777777" w:rsidR="00BB24FF" w:rsidRDefault="00BB24FF" w:rsidP="00BB24FF">
      <w:pPr>
        <w:pStyle w:val="PL"/>
        <w:rPr>
          <w:snapToGrid w:val="0"/>
        </w:rPr>
      </w:pPr>
      <w:r>
        <w:rPr>
          <w:snapToGrid w:val="0"/>
        </w:rPr>
        <w:tab/>
        <w:t>...</w:t>
      </w:r>
    </w:p>
    <w:p w14:paraId="46671A58" w14:textId="77777777" w:rsidR="00BB24FF" w:rsidRDefault="00BB24FF" w:rsidP="00BB24FF">
      <w:pPr>
        <w:pStyle w:val="PL"/>
        <w:rPr>
          <w:snapToGrid w:val="0"/>
        </w:rPr>
      </w:pPr>
      <w:r>
        <w:rPr>
          <w:snapToGrid w:val="0"/>
        </w:rPr>
        <w:t>}</w:t>
      </w:r>
    </w:p>
    <w:p w14:paraId="7C6A6ADF" w14:textId="77777777" w:rsidR="00BB24FF" w:rsidRDefault="00BB24FF" w:rsidP="00BB24FF">
      <w:pPr>
        <w:pStyle w:val="PL"/>
        <w:rPr>
          <w:snapToGrid w:val="0"/>
        </w:rPr>
      </w:pPr>
    </w:p>
    <w:p w14:paraId="1992E31A" w14:textId="77777777" w:rsidR="00BB24FF" w:rsidRDefault="00BB24FF" w:rsidP="00BB24FF">
      <w:pPr>
        <w:pStyle w:val="PL"/>
        <w:rPr>
          <w:snapToGrid w:val="0"/>
        </w:rPr>
      </w:pPr>
      <w:r>
        <w:rPr>
          <w:snapToGrid w:val="0"/>
        </w:rPr>
        <w:t>QoSFlowsToBeSetup-List-Setup-SNterminated-Item-ExtIEs XNAP-PROTOCOL-EXTENSION ::= {</w:t>
      </w:r>
    </w:p>
    <w:p w14:paraId="331F1A1D" w14:textId="77777777" w:rsidR="00BB24FF" w:rsidRDefault="00BB24FF" w:rsidP="00BB24FF">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2ECEF5C3" w14:textId="155D0F15" w:rsidR="00BB24FF" w:rsidRDefault="00BB24FF" w:rsidP="00BB24FF">
      <w:pPr>
        <w:pStyle w:val="PL"/>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754" w:author="author" w:date="2024-06-05T15:04:00Z">
        <w:r w:rsidR="0084019C">
          <w:t>|</w:t>
        </w:r>
      </w:ins>
    </w:p>
    <w:p w14:paraId="7A758A4C" w14:textId="10DD96CE" w:rsidR="00BB24FF" w:rsidRDefault="00500581" w:rsidP="00BB24FF">
      <w:pPr>
        <w:pStyle w:val="PL"/>
        <w:rPr>
          <w:snapToGrid w:val="0"/>
        </w:rPr>
      </w:pPr>
      <w:ins w:id="1755" w:author="author" w:date="2024-06-05T15:00: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BB24FF">
        <w:rPr>
          <w:snapToGrid w:val="0"/>
        </w:rPr>
        <w:t>,</w:t>
      </w:r>
    </w:p>
    <w:p w14:paraId="0A4786CA" w14:textId="77777777" w:rsidR="00BB24FF" w:rsidRDefault="00BB24FF" w:rsidP="00BB24FF">
      <w:pPr>
        <w:pStyle w:val="PL"/>
        <w:rPr>
          <w:snapToGrid w:val="0"/>
        </w:rPr>
      </w:pPr>
      <w:r>
        <w:rPr>
          <w:snapToGrid w:val="0"/>
        </w:rPr>
        <w:tab/>
        <w:t>...</w:t>
      </w:r>
    </w:p>
    <w:p w14:paraId="750AAC8D" w14:textId="77777777" w:rsidR="00BB24FF" w:rsidRDefault="00BB24FF" w:rsidP="00BB24FF">
      <w:pPr>
        <w:pStyle w:val="PL"/>
        <w:rPr>
          <w:snapToGrid w:val="0"/>
        </w:rPr>
      </w:pPr>
      <w:r>
        <w:rPr>
          <w:snapToGrid w:val="0"/>
        </w:rPr>
        <w:t>}</w:t>
      </w:r>
    </w:p>
    <w:p w14:paraId="358A8DC4" w14:textId="77777777" w:rsidR="00BB24FF" w:rsidRDefault="00BB24FF" w:rsidP="00BB24FF">
      <w:pPr>
        <w:pStyle w:val="PL"/>
      </w:pPr>
    </w:p>
    <w:p w14:paraId="1F6D6B4D" w14:textId="77777777" w:rsidR="00BB24FF" w:rsidRDefault="00BB24FF" w:rsidP="00BB24FF">
      <w:pPr>
        <w:pStyle w:val="PL"/>
        <w:rPr>
          <w:snapToGrid w:val="0"/>
        </w:rPr>
      </w:pPr>
      <w:r>
        <w:rPr>
          <w:snapToGrid w:val="0"/>
        </w:rPr>
        <w:t>-- **************************************************************</w:t>
      </w:r>
    </w:p>
    <w:p w14:paraId="43BA2D4F" w14:textId="77777777" w:rsidR="00BB24FF" w:rsidRDefault="00BB24FF" w:rsidP="00BB24FF">
      <w:pPr>
        <w:pStyle w:val="PL"/>
      </w:pPr>
      <w:r>
        <w:t>--</w:t>
      </w:r>
    </w:p>
    <w:p w14:paraId="5868FC5A" w14:textId="77777777" w:rsidR="00BB24FF" w:rsidRDefault="00BB24FF" w:rsidP="00BB24FF">
      <w:pPr>
        <w:pStyle w:val="PL"/>
        <w:outlineLvl w:val="5"/>
      </w:pPr>
      <w:r>
        <w:t>-- PDU Session Resource Setup Response Info - SN terminated</w:t>
      </w:r>
    </w:p>
    <w:p w14:paraId="4EA5DB91" w14:textId="77777777" w:rsidR="00BB24FF" w:rsidRDefault="00BB24FF" w:rsidP="00BB24FF">
      <w:pPr>
        <w:pStyle w:val="PL"/>
      </w:pPr>
      <w:r>
        <w:t>--</w:t>
      </w:r>
    </w:p>
    <w:p w14:paraId="4BE51F78" w14:textId="77777777" w:rsidR="00BB24FF" w:rsidRDefault="00BB24FF" w:rsidP="00BB24FF">
      <w:pPr>
        <w:pStyle w:val="PL"/>
        <w:rPr>
          <w:snapToGrid w:val="0"/>
        </w:rPr>
      </w:pPr>
      <w:r>
        <w:rPr>
          <w:snapToGrid w:val="0"/>
        </w:rPr>
        <w:t>-- **************************************************************</w:t>
      </w:r>
    </w:p>
    <w:p w14:paraId="2FF5179C" w14:textId="77777777" w:rsidR="00BB24FF" w:rsidRDefault="00BB24FF" w:rsidP="00BB24FF">
      <w:pPr>
        <w:pStyle w:val="PL"/>
        <w:rPr>
          <w:snapToGrid w:val="0"/>
        </w:rPr>
      </w:pPr>
    </w:p>
    <w:p w14:paraId="68978D6B" w14:textId="77777777" w:rsidR="00BB24FF" w:rsidRDefault="00BB24FF" w:rsidP="00BB24FF">
      <w:pPr>
        <w:pStyle w:val="PL"/>
        <w:rPr>
          <w:snapToGrid w:val="0"/>
        </w:rPr>
      </w:pPr>
    </w:p>
    <w:p w14:paraId="1919223B" w14:textId="77777777" w:rsidR="00BB24FF" w:rsidRDefault="00BB24FF" w:rsidP="00BB24FF">
      <w:pPr>
        <w:pStyle w:val="PL"/>
        <w:rPr>
          <w:snapToGrid w:val="0"/>
        </w:rPr>
      </w:pPr>
      <w:r>
        <w:rPr>
          <w:snapToGrid w:val="0"/>
        </w:rPr>
        <w:t>PDUSessionResourceSetupResponseInfo-SNterminated ::= SEQUENCE {</w:t>
      </w:r>
    </w:p>
    <w:p w14:paraId="7442FB89" w14:textId="77777777" w:rsidR="00BB24FF" w:rsidRDefault="00BB24FF" w:rsidP="00BB24FF">
      <w:pPr>
        <w:pStyle w:val="PL"/>
        <w:rPr>
          <w:snapToGrid w:val="0"/>
        </w:rPr>
      </w:pPr>
      <w:r>
        <w:rPr>
          <w:snapToGrid w:val="0"/>
        </w:rPr>
        <w:tab/>
      </w:r>
      <w:r>
        <w:t>dL-NG-U-TNLatNG-RAN</w:t>
      </w:r>
      <w:r>
        <w:rPr>
          <w:snapToGrid w:val="0"/>
        </w:rPr>
        <w:tab/>
      </w:r>
      <w:r>
        <w:rPr>
          <w:snapToGrid w:val="0"/>
        </w:rPr>
        <w:tab/>
      </w:r>
      <w:r>
        <w:rPr>
          <w:snapToGrid w:val="0"/>
        </w:rPr>
        <w:tab/>
      </w:r>
      <w:r>
        <w:rPr>
          <w:snapToGrid w:val="0"/>
        </w:rPr>
        <w:tab/>
      </w:r>
      <w:r>
        <w:t>UPTransportLayerInformation</w:t>
      </w:r>
      <w:r>
        <w:rPr>
          <w:snapToGrid w:val="0"/>
        </w:rPr>
        <w:t>,</w:t>
      </w:r>
    </w:p>
    <w:p w14:paraId="48B8A942" w14:textId="77777777" w:rsidR="00BB24FF" w:rsidRDefault="00BB24FF" w:rsidP="00BB24FF">
      <w:pPr>
        <w:pStyle w:val="PL"/>
        <w:rPr>
          <w:snapToGrid w:val="0"/>
        </w:rPr>
      </w:pPr>
      <w:r>
        <w:rPr>
          <w:snapToGrid w:val="0"/>
        </w:rPr>
        <w:tab/>
        <w:t>dRBsToBeSetup</w:t>
      </w:r>
      <w:r>
        <w:rPr>
          <w:snapToGrid w:val="0"/>
        </w:rPr>
        <w:tab/>
      </w:r>
      <w:r>
        <w:rPr>
          <w:snapToGrid w:val="0"/>
        </w:rPr>
        <w:tab/>
      </w:r>
      <w:r>
        <w:rPr>
          <w:snapToGrid w:val="0"/>
        </w:rPr>
        <w:tab/>
      </w:r>
      <w:r>
        <w:rPr>
          <w:snapToGrid w:val="0"/>
        </w:rPr>
        <w:tab/>
      </w:r>
      <w:r>
        <w:rPr>
          <w:snapToGrid w:val="0"/>
        </w:rPr>
        <w:tab/>
        <w:t xml:space="preserve">DRBsToBeSetupList-SetupResponse-SNterminated </w:t>
      </w:r>
      <w:r>
        <w:rPr>
          <w:snapToGrid w:val="0"/>
        </w:rPr>
        <w:tab/>
        <w:t>OPTIONAL,</w:t>
      </w:r>
    </w:p>
    <w:p w14:paraId="6F4237CB" w14:textId="77777777" w:rsidR="00BB24FF" w:rsidRDefault="00BB24FF" w:rsidP="00BB24FF">
      <w:pPr>
        <w:pStyle w:val="PL"/>
      </w:pPr>
      <w:r>
        <w:tab/>
        <w:t>dataforwardinginfoTarget</w:t>
      </w:r>
      <w:r>
        <w:tab/>
      </w:r>
      <w:r>
        <w:tab/>
      </w:r>
      <w:r>
        <w:rPr>
          <w:snapToGrid w:val="0"/>
        </w:rPr>
        <w:t>DataForwardingInfoFromTargetNGRANnode</w:t>
      </w:r>
      <w:r>
        <w:rPr>
          <w:snapToGrid w:val="0"/>
        </w:rPr>
        <w:tab/>
      </w:r>
      <w:r>
        <w:rPr>
          <w:snapToGrid w:val="0"/>
        </w:rPr>
        <w:tab/>
      </w:r>
      <w:r>
        <w:rPr>
          <w:snapToGrid w:val="0"/>
        </w:rPr>
        <w:tab/>
        <w:t>OPTIONAL</w:t>
      </w:r>
      <w:r>
        <w:t>,</w:t>
      </w:r>
    </w:p>
    <w:p w14:paraId="5A635963" w14:textId="77777777" w:rsidR="00BB24FF" w:rsidRDefault="00BB24FF" w:rsidP="00BB24FF">
      <w:pPr>
        <w:pStyle w:val="PL"/>
      </w:pPr>
      <w:r>
        <w:rPr>
          <w:snapToGrid w:val="0"/>
        </w:rPr>
        <w:tab/>
        <w:t>qosFlowsNotAdmittedList</w:t>
      </w:r>
      <w:r>
        <w:rPr>
          <w:snapToGrid w:val="0"/>
        </w:rPr>
        <w:tab/>
      </w:r>
      <w:r>
        <w:rPr>
          <w:snapToGrid w:val="0"/>
        </w:rPr>
        <w:tab/>
      </w:r>
      <w:r>
        <w:rPr>
          <w:snapToGrid w:val="0"/>
        </w:rPr>
        <w:tab/>
      </w:r>
      <w:r>
        <w:t>QoSFlows-List-withCause</w:t>
      </w:r>
      <w:r>
        <w:tab/>
      </w:r>
      <w:r>
        <w:tab/>
      </w:r>
      <w:r>
        <w:tab/>
      </w:r>
      <w:r>
        <w:tab/>
      </w:r>
      <w:r>
        <w:tab/>
      </w:r>
      <w:r>
        <w:tab/>
      </w:r>
      <w:r>
        <w:tab/>
        <w:t>OPTIONAL,</w:t>
      </w:r>
    </w:p>
    <w:p w14:paraId="3069015C" w14:textId="77777777" w:rsidR="00BB24FF" w:rsidRDefault="00BB24FF" w:rsidP="00BB24FF">
      <w:pPr>
        <w:pStyle w:val="PL"/>
        <w:rPr>
          <w:snapToGrid w:val="0"/>
        </w:rPr>
      </w:pPr>
      <w:r>
        <w:rPr>
          <w:snapToGrid w:val="0"/>
        </w:rPr>
        <w:tab/>
        <w:t>securityResult</w:t>
      </w:r>
      <w:r>
        <w:rPr>
          <w:snapToGrid w:val="0"/>
        </w:rPr>
        <w:tab/>
      </w:r>
      <w:r>
        <w:rPr>
          <w:snapToGrid w:val="0"/>
        </w:rPr>
        <w:tab/>
      </w:r>
      <w:r>
        <w:rPr>
          <w:snapToGrid w:val="0"/>
        </w:rPr>
        <w:tab/>
      </w:r>
      <w:r>
        <w:rPr>
          <w:snapToGrid w:val="0"/>
        </w:rPr>
        <w:tab/>
      </w:r>
      <w:r>
        <w:rPr>
          <w:snapToGrid w:val="0"/>
        </w:rPr>
        <w:tab/>
      </w:r>
      <w:r>
        <w:rPr>
          <w:snapToGrid w:val="0"/>
          <w:lang w:eastAsia="zh-CN"/>
        </w:rPr>
        <w:t>SecurityResult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p>
    <w:p w14:paraId="4765EA75"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{PDUSessionResourceSetupResponseInfo-SNterminated-ExtIEs} } </w:t>
      </w:r>
      <w:r>
        <w:rPr>
          <w:snapToGrid w:val="0"/>
        </w:rPr>
        <w:tab/>
        <w:t>OPTIONAL,</w:t>
      </w:r>
    </w:p>
    <w:p w14:paraId="2BE061A6" w14:textId="77777777" w:rsidR="00BB24FF" w:rsidRDefault="00BB24FF" w:rsidP="00BB24FF">
      <w:pPr>
        <w:pStyle w:val="PL"/>
        <w:rPr>
          <w:snapToGrid w:val="0"/>
        </w:rPr>
      </w:pPr>
      <w:r>
        <w:rPr>
          <w:snapToGrid w:val="0"/>
        </w:rPr>
        <w:tab/>
        <w:t>...</w:t>
      </w:r>
    </w:p>
    <w:p w14:paraId="5A0EDA4C" w14:textId="77777777" w:rsidR="00BB24FF" w:rsidRDefault="00BB24FF" w:rsidP="00BB24FF">
      <w:pPr>
        <w:pStyle w:val="PL"/>
        <w:rPr>
          <w:snapToGrid w:val="0"/>
        </w:rPr>
      </w:pPr>
      <w:r>
        <w:rPr>
          <w:snapToGrid w:val="0"/>
        </w:rPr>
        <w:t>}</w:t>
      </w:r>
    </w:p>
    <w:p w14:paraId="06D969E8" w14:textId="77777777" w:rsidR="00BB24FF" w:rsidRDefault="00BB24FF" w:rsidP="00BB24FF">
      <w:pPr>
        <w:pStyle w:val="PL"/>
        <w:rPr>
          <w:snapToGrid w:val="0"/>
        </w:rPr>
      </w:pPr>
    </w:p>
    <w:p w14:paraId="5DC0AA05" w14:textId="77777777" w:rsidR="00BB24FF" w:rsidRDefault="00BB24FF" w:rsidP="00BB24FF">
      <w:pPr>
        <w:pStyle w:val="PL"/>
        <w:rPr>
          <w:snapToGrid w:val="0"/>
        </w:rPr>
      </w:pPr>
      <w:r>
        <w:rPr>
          <w:snapToGrid w:val="0"/>
        </w:rPr>
        <w:t>PDUSessionResourceSetupResponseInfo-SNterminated-ExtIEs XNAP-PROTOCOL-EXTENSION ::= {</w:t>
      </w:r>
    </w:p>
    <w:p w14:paraId="43475942" w14:textId="77777777" w:rsidR="00BB24FF" w:rsidRDefault="00BB24FF" w:rsidP="00BB24FF">
      <w:pPr>
        <w:pStyle w:val="PL"/>
        <w:rPr>
          <w:snapToGrid w:val="0"/>
        </w:rPr>
      </w:pPr>
      <w:r>
        <w:rPr>
          <w:snapToGrid w:val="0"/>
        </w:rPr>
        <w:tab/>
        <w:t>{ ID id-DRB-IDs-takenintouse</w:t>
      </w:r>
      <w:r>
        <w:rPr>
          <w:snapToGrid w:val="0"/>
        </w:rPr>
        <w:tab/>
      </w:r>
      <w:r>
        <w:rPr>
          <w:snapToGrid w:val="0"/>
        </w:rPr>
        <w:tab/>
      </w:r>
      <w:r>
        <w:rPr>
          <w:snapToGrid w:val="0"/>
        </w:rPr>
        <w:tab/>
      </w:r>
      <w:r>
        <w:rPr>
          <w:snapToGrid w:val="0"/>
        </w:rPr>
        <w:tab/>
      </w:r>
      <w:r>
        <w:rPr>
          <w:snapToGrid w:val="0"/>
        </w:rPr>
        <w:tab/>
        <w:t>CRITICALITY reject</w:t>
      </w:r>
      <w:r>
        <w:rPr>
          <w:snapToGrid w:val="0"/>
        </w:rPr>
        <w:tab/>
        <w:t>EXTENSION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233811D8" w14:textId="77777777" w:rsidR="00BB24FF" w:rsidRDefault="00BB24FF" w:rsidP="00BB24FF">
      <w:pPr>
        <w:pStyle w:val="PL"/>
        <w:rPr>
          <w:snapToGrid w:val="0"/>
        </w:rPr>
      </w:pPr>
      <w:r>
        <w:rPr>
          <w:snapToGrid w:val="0"/>
        </w:rPr>
        <w:lastRenderedPageBreak/>
        <w:tab/>
        <w:t>{ ID id-Redundant-D</w:t>
      </w:r>
      <w:r>
        <w:t>L-NG-U-TNLatNG-RAN</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39114F48" w14:textId="77777777" w:rsidR="00BB24FF" w:rsidRDefault="00BB24FF" w:rsidP="00BB24FF">
      <w:pPr>
        <w:pStyle w:val="PL"/>
        <w:rPr>
          <w:snapToGrid w:val="0"/>
        </w:rPr>
      </w:pPr>
      <w:r>
        <w:rPr>
          <w:snapToGrid w:val="0"/>
        </w:rPr>
        <w:tab/>
        <w:t>{ ID id-</w:t>
      </w:r>
      <w:r>
        <w:rPr>
          <w:snapToGrid w:val="0"/>
          <w:lang w:eastAsia="zh-CN"/>
        </w:rPr>
        <w:t>UsedRSNInformation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t>EXTENSION RedundantPDUSessionInformation</w:t>
      </w:r>
      <w:r>
        <w:rPr>
          <w:snapToGrid w:val="0"/>
        </w:rPr>
        <w:tab/>
      </w:r>
      <w:r>
        <w:rPr>
          <w:snapToGrid w:val="0"/>
        </w:rPr>
        <w:tab/>
      </w:r>
      <w:r>
        <w:rPr>
          <w:snapToGrid w:val="0"/>
        </w:rPr>
        <w:tab/>
      </w:r>
      <w:r>
        <w:rPr>
          <w:snapToGrid w:val="0"/>
        </w:rPr>
        <w:tab/>
      </w:r>
      <w:r>
        <w:rPr>
          <w:snapToGrid w:val="0"/>
        </w:rPr>
        <w:tab/>
        <w:t>PRESENCE optional}|</w:t>
      </w:r>
    </w:p>
    <w:p w14:paraId="71316B73" w14:textId="28736177" w:rsidR="00BB24FF" w:rsidRDefault="00BB24FF" w:rsidP="00BB24FF">
      <w:pPr>
        <w:pStyle w:val="PL"/>
        <w:rPr>
          <w:snapToGrid w:val="0"/>
        </w:rPr>
      </w:pPr>
      <w:r>
        <w:rPr>
          <w:snapToGrid w:val="0"/>
        </w:rPr>
        <w:tab/>
        <w:t>{ ID id-S-CPAC-dataforwardinginfofromSource</w:t>
      </w:r>
      <w:r>
        <w:rPr>
          <w:snapToGrid w:val="0"/>
        </w:rPr>
        <w:tab/>
      </w:r>
      <w:r>
        <w:rPr>
          <w:snapToGrid w:val="0"/>
        </w:rPr>
        <w:tab/>
        <w:t>CRITICALITY ignore</w:t>
      </w:r>
      <w:r>
        <w:rPr>
          <w:snapToGrid w:val="0"/>
        </w:rPr>
        <w:tab/>
        <w:t>EXTENSION DataforwardingandOffloadingInfofromSource</w:t>
      </w:r>
      <w:r>
        <w:rPr>
          <w:snapToGrid w:val="0"/>
        </w:rPr>
        <w:tab/>
        <w:t>PRESENCE optional}</w:t>
      </w:r>
      <w:ins w:id="1756" w:author="author" w:date="2024-06-05T15:00:00Z">
        <w:r w:rsidR="00D73192">
          <w:rPr>
            <w:snapToGrid w:val="0"/>
          </w:rPr>
          <w:t>|</w:t>
        </w:r>
      </w:ins>
    </w:p>
    <w:p w14:paraId="785BCF0B" w14:textId="29081D77" w:rsidR="00BB24FF" w:rsidRDefault="00D73192" w:rsidP="00BB24FF">
      <w:pPr>
        <w:pStyle w:val="PL"/>
        <w:rPr>
          <w:snapToGrid w:val="0"/>
          <w:lang w:eastAsia="zh-CN"/>
        </w:rPr>
      </w:pPr>
      <w:ins w:id="1757" w:author="author" w:date="2024-06-05T15:00:00Z">
        <w:r>
          <w:rPr>
            <w:snapToGrid w:val="0"/>
          </w:rPr>
          <w:tab/>
          <w:t>{ ID id-AdditionalDRBSetupInfoList</w:t>
        </w:r>
        <w:r>
          <w:rPr>
            <w:snapToGrid w:val="0"/>
          </w:rPr>
          <w:tab/>
        </w:r>
        <w:r>
          <w:rPr>
            <w:snapToGrid w:val="0"/>
          </w:rPr>
          <w:tab/>
        </w:r>
        <w:r>
          <w:rPr>
            <w:snapToGrid w:val="0"/>
          </w:rPr>
          <w:tab/>
        </w:r>
        <w:r>
          <w:rPr>
            <w:snapToGrid w:val="0"/>
          </w:rPr>
          <w:tab/>
          <w:t>CRITICALITY ignore</w:t>
        </w:r>
        <w:r>
          <w:rPr>
            <w:snapToGrid w:val="0"/>
          </w:rPr>
          <w:tab/>
          <w:t>EXTENSION</w:t>
        </w:r>
        <w:r>
          <w:t xml:space="preserve"> </w:t>
        </w:r>
        <w:r>
          <w:rPr>
            <w:snapToGrid w:val="0"/>
          </w:rPr>
          <w:t>AdditionalDRBSetupInfoList</w:t>
        </w:r>
        <w:r>
          <w:rPr>
            <w:snapToGrid w:val="0"/>
          </w:rPr>
          <w:tab/>
        </w:r>
        <w:r>
          <w:rPr>
            <w:snapToGrid w:val="0"/>
          </w:rPr>
          <w:tab/>
        </w:r>
        <w:r>
          <w:rPr>
            <w:snapToGrid w:val="0"/>
          </w:rPr>
          <w:tab/>
        </w:r>
        <w:r>
          <w:rPr>
            <w:snapToGrid w:val="0"/>
          </w:rPr>
          <w:tab/>
        </w:r>
        <w:r>
          <w:rPr>
            <w:snapToGrid w:val="0"/>
          </w:rPr>
          <w:tab/>
        </w:r>
        <w:r>
          <w:rPr>
            <w:snapToGrid w:val="0"/>
          </w:rPr>
          <w:tab/>
          <w:t>PRESENCE optional}</w:t>
        </w:r>
      </w:ins>
      <w:r w:rsidR="00BB24FF">
        <w:rPr>
          <w:rFonts w:hint="eastAsia"/>
          <w:snapToGrid w:val="0"/>
          <w:lang w:eastAsia="zh-CN"/>
        </w:rPr>
        <w:t>,</w:t>
      </w:r>
    </w:p>
    <w:p w14:paraId="7522D287" w14:textId="77777777" w:rsidR="00BB24FF" w:rsidRDefault="00BB24FF" w:rsidP="00BB24FF">
      <w:pPr>
        <w:pStyle w:val="PL"/>
        <w:rPr>
          <w:snapToGrid w:val="0"/>
        </w:rPr>
      </w:pPr>
      <w:r>
        <w:rPr>
          <w:snapToGrid w:val="0"/>
        </w:rPr>
        <w:tab/>
        <w:t>...</w:t>
      </w:r>
    </w:p>
    <w:p w14:paraId="53F376B5" w14:textId="77777777" w:rsidR="00BB24FF" w:rsidRDefault="00BB24FF" w:rsidP="00BB24FF">
      <w:pPr>
        <w:pStyle w:val="PL"/>
        <w:rPr>
          <w:snapToGrid w:val="0"/>
        </w:rPr>
      </w:pPr>
      <w:r>
        <w:rPr>
          <w:snapToGrid w:val="0"/>
        </w:rPr>
        <w:t>}</w:t>
      </w:r>
    </w:p>
    <w:p w14:paraId="3E1DECB9" w14:textId="77777777" w:rsidR="00BB24FF" w:rsidRDefault="00BB24FF" w:rsidP="00BB24FF">
      <w:pPr>
        <w:pStyle w:val="PL"/>
      </w:pPr>
    </w:p>
    <w:p w14:paraId="1D0F4F6C" w14:textId="77777777" w:rsidR="00BB24FF" w:rsidRDefault="00BB24FF" w:rsidP="00BB24FF">
      <w:pPr>
        <w:pStyle w:val="PL"/>
        <w:rPr>
          <w:snapToGrid w:val="0"/>
        </w:rPr>
      </w:pPr>
      <w:r>
        <w:rPr>
          <w:snapToGrid w:val="0"/>
        </w:rPr>
        <w:t>DRBsToBeSetupList-SetupResponse-SNterminated ::= SEQUENCE (SIZE(1..maxnoofDRBs)) OF DRBsToBeSetupList-SetupResponse-SNterminated-Item</w:t>
      </w:r>
    </w:p>
    <w:p w14:paraId="6F66B062" w14:textId="77777777" w:rsidR="00BB24FF" w:rsidRDefault="00BB24FF" w:rsidP="00BB24FF">
      <w:pPr>
        <w:pStyle w:val="PL"/>
      </w:pPr>
    </w:p>
    <w:p w14:paraId="51898AC0" w14:textId="77777777" w:rsidR="00BB24FF" w:rsidRDefault="00BB24FF" w:rsidP="00BB24FF">
      <w:pPr>
        <w:pStyle w:val="PL"/>
        <w:rPr>
          <w:snapToGrid w:val="0"/>
        </w:rPr>
      </w:pPr>
      <w:r>
        <w:rPr>
          <w:snapToGrid w:val="0"/>
        </w:rPr>
        <w:t>DRBsToBeSetupList-SetupResponse-SNterminated-Item ::= SEQUENCE {</w:t>
      </w:r>
    </w:p>
    <w:p w14:paraId="249CB7DA" w14:textId="77777777" w:rsidR="00BB24FF" w:rsidRDefault="00BB24FF" w:rsidP="00BB24FF">
      <w:pPr>
        <w:pStyle w:val="PL"/>
      </w:pPr>
      <w:r>
        <w:tab/>
        <w:t>drb-ID</w:t>
      </w:r>
      <w:r>
        <w:tab/>
      </w:r>
      <w:r>
        <w:tab/>
      </w:r>
      <w:r>
        <w:tab/>
      </w:r>
      <w:r>
        <w:tab/>
      </w:r>
      <w:r>
        <w:tab/>
      </w:r>
      <w:r>
        <w:tab/>
      </w:r>
      <w:r>
        <w:tab/>
      </w:r>
      <w:r>
        <w:tab/>
      </w:r>
      <w:r>
        <w:tab/>
      </w:r>
      <w:r>
        <w:tab/>
      </w:r>
      <w:r>
        <w:tab/>
      </w:r>
      <w:r>
        <w:tab/>
      </w:r>
      <w:r>
        <w:tab/>
        <w:t>DRB-ID,</w:t>
      </w:r>
    </w:p>
    <w:p w14:paraId="2B45E057" w14:textId="77777777" w:rsidR="00BB24FF" w:rsidRDefault="00BB24FF" w:rsidP="00BB24FF">
      <w:pPr>
        <w:pStyle w:val="PL"/>
        <w:rPr>
          <w:snapToGrid w:val="0"/>
        </w:rPr>
      </w:pPr>
      <w:r>
        <w:rPr>
          <w:snapToGrid w:val="0"/>
        </w:rPr>
        <w:tab/>
        <w:t>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rPr>
          <w:snapToGrid w:val="0"/>
        </w:rPr>
        <w:t>,</w:t>
      </w:r>
    </w:p>
    <w:p w14:paraId="32BC41A6" w14:textId="77777777" w:rsidR="00BB24FF" w:rsidRDefault="00BB24FF" w:rsidP="00BB24FF">
      <w:pPr>
        <w:pStyle w:val="PL"/>
      </w:pPr>
      <w:r>
        <w:rPr>
          <w:snapToGrid w:val="0"/>
        </w:rPr>
        <w:tab/>
        <w:t>dRB-QoS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QoSFlowLevelQoSParameters,</w:t>
      </w:r>
    </w:p>
    <w:p w14:paraId="7B2F4130" w14:textId="77777777" w:rsidR="00BB24FF" w:rsidRDefault="00BB24FF" w:rsidP="00BB24FF">
      <w:pPr>
        <w:pStyle w:val="PL"/>
      </w:pPr>
      <w:r>
        <w:rPr>
          <w:snapToGrid w:val="0"/>
        </w:rPr>
        <w:tab/>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PDCPSNLength</w:t>
      </w:r>
      <w:r>
        <w:tab/>
      </w:r>
      <w:r>
        <w:tab/>
      </w:r>
      <w:r>
        <w:tab/>
      </w:r>
      <w:r>
        <w:tab/>
      </w:r>
      <w:r>
        <w:tab/>
      </w:r>
      <w:r>
        <w:tab/>
        <w:t>OPTIONAL,</w:t>
      </w:r>
    </w:p>
    <w:p w14:paraId="5EE4BE01" w14:textId="77777777" w:rsidR="00BB24FF" w:rsidRDefault="00BB24FF" w:rsidP="00BB24FF">
      <w:pPr>
        <w:pStyle w:val="PL"/>
        <w:rPr>
          <w:snapToGrid w:val="0"/>
          <w:lang w:val="fr-FR"/>
        </w:rPr>
      </w:pPr>
      <w:r>
        <w:rPr>
          <w:snapToGrid w:val="0"/>
        </w:rPr>
        <w:tab/>
      </w:r>
      <w:r>
        <w:rPr>
          <w:snapToGrid w:val="0"/>
          <w:lang w:val="fr-FR"/>
        </w:rPr>
        <w:t>rLC-Mode</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RLCMode,</w:t>
      </w:r>
    </w:p>
    <w:p w14:paraId="085A180A" w14:textId="77777777" w:rsidR="00BB24FF" w:rsidRDefault="00BB24FF" w:rsidP="00BB24FF">
      <w:pPr>
        <w:pStyle w:val="PL"/>
        <w:rPr>
          <w:snapToGrid w:val="0"/>
          <w:lang w:val="fr-FR"/>
        </w:rPr>
      </w:pP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ULConfiguration</w:t>
      </w:r>
      <w:r>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t>OPTIONAL,</w:t>
      </w:r>
    </w:p>
    <w:p w14:paraId="0358EBC9" w14:textId="77777777" w:rsidR="00BB24FF" w:rsidRDefault="00BB24FF" w:rsidP="00BB24FF">
      <w:pPr>
        <w:pStyle w:val="PL"/>
        <w:rPr>
          <w:snapToGrid w:val="0"/>
        </w:rPr>
      </w:pPr>
      <w:r>
        <w:rPr>
          <w:snapToGrid w:val="0"/>
          <w:lang w:val="fr-FR"/>
        </w:rPr>
        <w:tab/>
      </w:r>
      <w:r>
        <w:rPr>
          <w:snapToGrid w:val="0"/>
        </w:rPr>
        <w:t>secondary-SN-UL-PDCP-UP-TNLInfo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UPTransportParameters</w:t>
      </w:r>
      <w:r>
        <w:tab/>
      </w:r>
      <w:r>
        <w:tab/>
      </w:r>
      <w:r>
        <w:tab/>
      </w:r>
      <w:r>
        <w:tab/>
        <w:t>OPTIONAL</w:t>
      </w:r>
      <w:r>
        <w:rPr>
          <w:snapToGrid w:val="0"/>
        </w:rPr>
        <w:t>,</w:t>
      </w:r>
    </w:p>
    <w:p w14:paraId="055A41AF" w14:textId="77777777" w:rsidR="00BB24FF" w:rsidRDefault="00BB24FF" w:rsidP="00BB24FF">
      <w:pPr>
        <w:pStyle w:val="PL"/>
      </w:pPr>
      <w:r>
        <w:rPr>
          <w:snapToGrid w:val="0"/>
        </w:rPr>
        <w:tab/>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DuplicationActivation</w:t>
      </w:r>
      <w:r>
        <w:tab/>
      </w:r>
      <w:r>
        <w:tab/>
      </w:r>
      <w:r>
        <w:tab/>
      </w:r>
      <w:r>
        <w:tab/>
        <w:t>OPTIONAL,</w:t>
      </w:r>
    </w:p>
    <w:p w14:paraId="72968ADF" w14:textId="77777777" w:rsidR="00BB24FF" w:rsidRDefault="00BB24FF" w:rsidP="00BB24FF">
      <w:pPr>
        <w:pStyle w:val="PL"/>
        <w:rPr>
          <w:snapToGrid w:val="0"/>
        </w:rPr>
      </w:pPr>
      <w:r>
        <w:rPr>
          <w:snapToGrid w:val="0"/>
        </w:rPr>
        <w:tab/>
        <w:t>qoSFlowsMappedtoDRB-SetupResponse-SNterminated</w:t>
      </w:r>
      <w:r>
        <w:rPr>
          <w:snapToGrid w:val="0"/>
        </w:rPr>
        <w:tab/>
      </w:r>
      <w:r>
        <w:rPr>
          <w:snapToGrid w:val="0"/>
        </w:rPr>
        <w:tab/>
      </w:r>
      <w:r>
        <w:rPr>
          <w:snapToGrid w:val="0"/>
        </w:rPr>
        <w:tab/>
        <w:t>QoSFlowsMappedtoDRB-SetupResponse-SNterminated,</w:t>
      </w:r>
    </w:p>
    <w:p w14:paraId="145A84FA" w14:textId="77777777" w:rsidR="00BB24FF" w:rsidRDefault="00BB24FF" w:rsidP="00BB24FF">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{DRBsToBeSetupList-SetupResponse-SNterminated-Item-ExtIEs} } </w:t>
      </w:r>
      <w:r>
        <w:rPr>
          <w:snapToGrid w:val="0"/>
        </w:rPr>
        <w:tab/>
        <w:t>OPTIONAL,</w:t>
      </w:r>
    </w:p>
    <w:p w14:paraId="6FAC16F3" w14:textId="77777777" w:rsidR="00BB24FF" w:rsidRDefault="00BB24FF" w:rsidP="00BB24FF">
      <w:pPr>
        <w:pStyle w:val="PL"/>
        <w:rPr>
          <w:snapToGrid w:val="0"/>
        </w:rPr>
      </w:pPr>
      <w:r>
        <w:rPr>
          <w:snapToGrid w:val="0"/>
        </w:rPr>
        <w:tab/>
        <w:t>...</w:t>
      </w:r>
    </w:p>
    <w:p w14:paraId="37F967F5" w14:textId="77777777" w:rsidR="00BB24FF" w:rsidRDefault="00BB24FF" w:rsidP="00BB24FF">
      <w:pPr>
        <w:pStyle w:val="PL"/>
        <w:rPr>
          <w:snapToGrid w:val="0"/>
        </w:rPr>
      </w:pPr>
      <w:r>
        <w:rPr>
          <w:snapToGrid w:val="0"/>
        </w:rPr>
        <w:t>}</w:t>
      </w:r>
    </w:p>
    <w:p w14:paraId="7615E942" w14:textId="77777777" w:rsidR="00BB24FF" w:rsidRDefault="00BB24FF" w:rsidP="00BB24FF">
      <w:pPr>
        <w:pStyle w:val="PL"/>
        <w:rPr>
          <w:snapToGrid w:val="0"/>
        </w:rPr>
      </w:pPr>
    </w:p>
    <w:p w14:paraId="41A27F37" w14:textId="77777777" w:rsidR="00BB24FF" w:rsidRDefault="00BB24FF" w:rsidP="00BB24FF">
      <w:pPr>
        <w:pStyle w:val="PL"/>
        <w:rPr>
          <w:snapToGrid w:val="0"/>
        </w:rPr>
      </w:pPr>
      <w:r>
        <w:rPr>
          <w:snapToGrid w:val="0"/>
        </w:rPr>
        <w:t>DRBsToBeSetupList-SetupResponse-SNterminated-Item-ExtIEs XNAP-PROTOCOL-EXTENSION ::= {</w:t>
      </w:r>
    </w:p>
    <w:p w14:paraId="11F72C96" w14:textId="77777777" w:rsidR="00BB24FF" w:rsidRDefault="00BB24FF" w:rsidP="00BB24FF">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535E4D52" w14:textId="77777777" w:rsidR="00381008" w:rsidRDefault="00BB24FF" w:rsidP="00381008">
      <w:pPr>
        <w:pStyle w:val="PL"/>
        <w:rPr>
          <w:ins w:id="1758" w:author="author" w:date="2024-06-05T15:01:00Z"/>
        </w:rPr>
      </w:pPr>
      <w:r>
        <w:rPr>
          <w:snapToGrid w:val="0"/>
        </w:rPr>
        <w:tab/>
        <w:t>{ ID id-RLCDuplicationInformation</w:t>
      </w:r>
      <w:r>
        <w:rPr>
          <w:snapToGrid w:val="0"/>
        </w:rPr>
        <w:tab/>
      </w:r>
      <w:r>
        <w:rPr>
          <w:snapToGrid w:val="0"/>
        </w:rPr>
        <w:tab/>
      </w:r>
      <w:r>
        <w:rPr>
          <w:snapToGrid w:val="0"/>
        </w:rPr>
        <w:tab/>
      </w:r>
      <w:r>
        <w:rPr>
          <w:snapToGrid w:val="0"/>
        </w:rPr>
        <w:tab/>
      </w:r>
      <w:r>
        <w:rPr>
          <w:snapToGrid w:val="0"/>
        </w:rPr>
        <w:tab/>
        <w:t>CRITICALITY ignore</w:t>
      </w:r>
      <w:r>
        <w:rPr>
          <w:snapToGrid w:val="0"/>
        </w:rPr>
        <w:tab/>
        <w:t>EXTENSION RLCDuplicationInformation</w:t>
      </w:r>
      <w:r>
        <w:rPr>
          <w:snapToGrid w:val="0"/>
        </w:rPr>
        <w:tab/>
      </w:r>
      <w:r>
        <w:rPr>
          <w:snapToGrid w:val="0"/>
        </w:rPr>
        <w:tab/>
      </w:r>
      <w:r>
        <w:rPr>
          <w:snapToGrid w:val="0"/>
        </w:rPr>
        <w:tab/>
      </w:r>
      <w:r>
        <w:rPr>
          <w:snapToGrid w:val="0"/>
        </w:rPr>
        <w:tab/>
      </w:r>
      <w:r>
        <w:rPr>
          <w:snapToGrid w:val="0"/>
        </w:rPr>
        <w:tab/>
        <w:t>PRESENCE optional}</w:t>
      </w:r>
      <w:ins w:id="1759" w:author="author" w:date="2024-06-05T15:01:00Z">
        <w:r w:rsidR="00381008">
          <w:t>|</w:t>
        </w:r>
      </w:ins>
    </w:p>
    <w:p w14:paraId="2FA9991D" w14:textId="77777777" w:rsidR="00030801" w:rsidRDefault="00381008" w:rsidP="002A46D5">
      <w:pPr>
        <w:pStyle w:val="PL"/>
        <w:rPr>
          <w:ins w:id="1760" w:author="author" w:date="2024-06-05T15:07:00Z"/>
          <w:snapToGrid w:val="0"/>
          <w:lang w:eastAsia="zh-CN"/>
        </w:rPr>
      </w:pPr>
      <w:ins w:id="1761" w:author="author" w:date="2024-06-05T15:01:00Z">
        <w:r>
          <w:tab/>
          <w:t>{ ID id-</w:t>
        </w:r>
        <w:r>
          <w:rPr>
            <w:snapToGrid w:val="0"/>
            <w:lang w:eastAsia="zh-CN"/>
          </w:rPr>
          <w:t>ECNMarkingorCongestionInformationReportingStatus</w:t>
        </w:r>
        <w:r>
          <w:tab/>
        </w:r>
        <w:r>
          <w:tab/>
          <w:t>CRITICALITY ignore</w:t>
        </w:r>
        <w:r>
          <w:tab/>
          <w:t xml:space="preserve">EXTENSION </w:t>
        </w:r>
        <w:r>
          <w:rPr>
            <w:snapToGrid w:val="0"/>
            <w:lang w:eastAsia="zh-CN"/>
          </w:rPr>
          <w:t>ECNMarkingorCongestionInformationReportingStatus</w:t>
        </w:r>
        <w:r>
          <w:tab/>
          <w:t>PRESENCE optional}</w:t>
        </w:r>
        <w:r>
          <w:rPr>
            <w:snapToGrid w:val="0"/>
          </w:rPr>
          <w:t>|</w:t>
        </w:r>
        <w:r>
          <w:rPr>
            <w:snapToGrid w:val="0"/>
          </w:rPr>
          <w:tab/>
        </w:r>
      </w:ins>
    </w:p>
    <w:p w14:paraId="3C308696" w14:textId="77777777" w:rsidR="00D9426E" w:rsidRDefault="00030801" w:rsidP="00D9426E">
      <w:pPr>
        <w:pStyle w:val="PL"/>
        <w:rPr>
          <w:ins w:id="1762" w:author="author" w:date="2024-09-30T10:10:00Z"/>
          <w:snapToGrid w:val="0"/>
          <w:lang w:eastAsia="zh-CN"/>
        </w:rPr>
      </w:pPr>
      <w:ins w:id="1763" w:author="author" w:date="2024-06-05T15:07:00Z">
        <w:r>
          <w:tab/>
        </w:r>
      </w:ins>
      <w:ins w:id="1764" w:author="author" w:date="2024-06-05T15:01:00Z">
        <w:r w:rsidR="00381008">
          <w:rPr>
            <w:snapToGrid w:val="0"/>
          </w:rPr>
          <w:t>{ ID id-PSIbasedSDUdiscardUL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sidRPr="002114C2">
          <w:rPr>
            <w:snapToGrid w:val="0"/>
          </w:rPr>
          <w:tab/>
        </w:r>
        <w:r w:rsidR="00381008">
          <w:rPr>
            <w:snapToGrid w:val="0"/>
          </w:rPr>
          <w:t>CRITICALITY ignore</w:t>
        </w:r>
        <w:r w:rsidR="00381008">
          <w:rPr>
            <w:snapToGrid w:val="0"/>
          </w:rPr>
          <w:tab/>
          <w:t>EXTENSION PSIbasedSDUdiscardUL</w:t>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r>
        <w:r w:rsidR="00381008">
          <w:rPr>
            <w:snapToGrid w:val="0"/>
          </w:rPr>
          <w:tab/>
          <w:t>PRESENCE optional}</w:t>
        </w:r>
      </w:ins>
      <w:ins w:id="1765" w:author="author" w:date="2024-09-30T10:10:00Z">
        <w:r w:rsidR="00D9426E">
          <w:rPr>
            <w:snapToGrid w:val="0"/>
          </w:rPr>
          <w:t>|</w:t>
        </w:r>
      </w:ins>
    </w:p>
    <w:p w14:paraId="671FF96D" w14:textId="2CA8076E" w:rsidR="00D9426E" w:rsidRDefault="00D9426E" w:rsidP="00D9426E">
      <w:pPr>
        <w:pStyle w:val="PL"/>
        <w:rPr>
          <w:snapToGrid w:val="0"/>
        </w:rPr>
      </w:pPr>
      <w:ins w:id="1766" w:author="author" w:date="2024-09-30T10:10:00Z">
        <w:r>
          <w:tab/>
        </w:r>
        <w:r>
          <w:rPr>
            <w:snapToGrid w:val="0"/>
          </w:rPr>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1BCA2E88" w14:textId="403ABD50" w:rsidR="00BB24FF" w:rsidRDefault="00BB24FF" w:rsidP="00CE3BC9">
      <w:pPr>
        <w:pStyle w:val="PL"/>
        <w:rPr>
          <w:snapToGrid w:val="0"/>
        </w:rPr>
      </w:pPr>
      <w:r>
        <w:rPr>
          <w:snapToGrid w:val="0"/>
        </w:rPr>
        <w:t>,</w:t>
      </w:r>
    </w:p>
    <w:p w14:paraId="3667EB2D" w14:textId="77777777" w:rsidR="00BB24FF" w:rsidRDefault="00BB24FF" w:rsidP="00BB24FF">
      <w:pPr>
        <w:pStyle w:val="PL"/>
        <w:rPr>
          <w:snapToGrid w:val="0"/>
        </w:rPr>
      </w:pPr>
      <w:r>
        <w:rPr>
          <w:snapToGrid w:val="0"/>
        </w:rPr>
        <w:tab/>
        <w:t>...</w:t>
      </w:r>
    </w:p>
    <w:p w14:paraId="4BB5FA09" w14:textId="77777777" w:rsidR="00BB24FF" w:rsidRDefault="00BB24FF" w:rsidP="00BB24FF">
      <w:pPr>
        <w:pStyle w:val="PL"/>
        <w:rPr>
          <w:snapToGrid w:val="0"/>
        </w:rPr>
      </w:pPr>
      <w:r>
        <w:rPr>
          <w:snapToGrid w:val="0"/>
        </w:rPr>
        <w:t>}</w:t>
      </w:r>
    </w:p>
    <w:p w14:paraId="1F45F933" w14:textId="77777777" w:rsidR="00BB24FF" w:rsidRDefault="00BB24FF" w:rsidP="00BB24FF">
      <w:pPr>
        <w:pStyle w:val="PL"/>
      </w:pPr>
    </w:p>
    <w:p w14:paraId="5A75C968" w14:textId="77777777" w:rsidR="00BB24FF" w:rsidRDefault="00BB24FF" w:rsidP="00BB24FF">
      <w:pPr>
        <w:pStyle w:val="PL"/>
        <w:rPr>
          <w:snapToGrid w:val="0"/>
        </w:rPr>
      </w:pPr>
      <w:r>
        <w:rPr>
          <w:snapToGrid w:val="0"/>
        </w:rPr>
        <w:t>QoSFlowsMappedtoDRB-SetupResponse-SNterminated ::= SEQUENCE (SIZE(1..maxnoofQoSFlows)) OF</w:t>
      </w:r>
    </w:p>
    <w:p w14:paraId="73BC773D" w14:textId="77777777" w:rsidR="00BB24FF" w:rsidRDefault="00BB24FF" w:rsidP="00BB24FF">
      <w:pPr>
        <w:pStyle w:val="PL"/>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QoSFlowsMappedtoDRB-SetupResponse-SNterminated-Item</w:t>
      </w:r>
    </w:p>
    <w:p w14:paraId="203764E9" w14:textId="77777777" w:rsidR="00BB24FF" w:rsidRDefault="00BB24FF" w:rsidP="00BB24FF">
      <w:pPr>
        <w:pStyle w:val="PL"/>
      </w:pPr>
    </w:p>
    <w:p w14:paraId="0826FAF7" w14:textId="77777777" w:rsidR="00BB24FF" w:rsidRDefault="00BB24FF" w:rsidP="00BB24FF">
      <w:pPr>
        <w:pStyle w:val="PL"/>
        <w:rPr>
          <w:snapToGrid w:val="0"/>
        </w:rPr>
      </w:pPr>
      <w:r>
        <w:rPr>
          <w:snapToGrid w:val="0"/>
        </w:rPr>
        <w:t>QoSFlowsMappedtoDRB-SetupResponse-SNterminated-Item ::= SEQUENCE {</w:t>
      </w:r>
    </w:p>
    <w:p w14:paraId="5A7691AC" w14:textId="77777777" w:rsidR="00BB24FF" w:rsidRDefault="00BB24FF" w:rsidP="00BB24FF">
      <w:pPr>
        <w:pStyle w:val="PL"/>
      </w:pPr>
      <w:r>
        <w:tab/>
        <w:t>qoSFlow</w:t>
      </w:r>
      <w:r>
        <w:rPr>
          <w:rFonts w:cs="Arial"/>
          <w:bCs/>
          <w:iCs/>
          <w:lang w:eastAsia="ja-JP"/>
        </w:rPr>
        <w:t>Identifier</w:t>
      </w:r>
      <w:r>
        <w:tab/>
      </w:r>
      <w:r>
        <w:tab/>
      </w:r>
      <w:r>
        <w:tab/>
      </w:r>
      <w:r>
        <w:tab/>
        <w:t>QoSFlow</w:t>
      </w:r>
      <w:r>
        <w:rPr>
          <w:rFonts w:cs="Arial"/>
          <w:bCs/>
          <w:iCs/>
          <w:lang w:eastAsia="ja-JP"/>
        </w:rPr>
        <w:t>Identifier</w:t>
      </w:r>
      <w:r>
        <w:t>,</w:t>
      </w:r>
    </w:p>
    <w:p w14:paraId="11BF5951" w14:textId="77777777" w:rsidR="00BB24FF" w:rsidRDefault="00BB24FF" w:rsidP="00BB24FF">
      <w:pPr>
        <w:pStyle w:val="PL"/>
      </w:pPr>
      <w:r>
        <w:tab/>
        <w:t>mCGRequestedGBRQoSFlowInfo</w:t>
      </w:r>
      <w:r>
        <w:tab/>
      </w:r>
      <w:r>
        <w:tab/>
        <w:t>GBRQoSFlowInfo</w:t>
      </w:r>
      <w:r>
        <w:tab/>
      </w:r>
      <w:r>
        <w:tab/>
      </w:r>
      <w:r>
        <w:tab/>
      </w:r>
      <w:r>
        <w:tab/>
      </w:r>
      <w:r>
        <w:tab/>
      </w:r>
      <w:r>
        <w:tab/>
      </w:r>
      <w:r>
        <w:tab/>
      </w:r>
      <w:r>
        <w:tab/>
      </w:r>
      <w:r>
        <w:tab/>
      </w:r>
      <w:r>
        <w:tab/>
      </w:r>
      <w:r>
        <w:tab/>
      </w:r>
      <w:r>
        <w:tab/>
      </w:r>
      <w:r>
        <w:tab/>
      </w:r>
      <w:r>
        <w:tab/>
        <w:t>OPTIONAL,</w:t>
      </w:r>
    </w:p>
    <w:p w14:paraId="74D22621" w14:textId="77777777" w:rsidR="00BB24FF" w:rsidRDefault="00BB24FF" w:rsidP="00BB24FF">
      <w:pPr>
        <w:pStyle w:val="PL"/>
        <w:rPr>
          <w:lang w:eastAsia="zh-CN"/>
        </w:rPr>
      </w:pPr>
      <w:r>
        <w:tab/>
      </w:r>
      <w:r>
        <w:rPr>
          <w:lang w:eastAsia="zh-CN"/>
        </w:rPr>
        <w:t>qosFlowMappingIndication</w:t>
      </w:r>
      <w:r>
        <w:tab/>
      </w:r>
      <w:r>
        <w:tab/>
      </w:r>
      <w:r>
        <w:rPr>
          <w:snapToGrid w:val="0"/>
          <w:lang w:eastAsia="zh-CN"/>
        </w:rPr>
        <w:t>QoSFlowMappingIndication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OPTIONAL</w:t>
      </w:r>
      <w:r>
        <w:t>,</w:t>
      </w:r>
    </w:p>
    <w:p w14:paraId="3D0DB88C" w14:textId="77777777" w:rsidR="00BB24FF" w:rsidRDefault="00BB24FF" w:rsidP="00BB24FF">
      <w:pPr>
        <w:pStyle w:val="PL"/>
        <w:rPr>
          <w:snapToGrid w:val="0"/>
        </w:rPr>
      </w:pPr>
      <w:r>
        <w:rPr>
          <w:snapToGrid w:val="0"/>
        </w:rPr>
        <w:tab/>
        <w:t>iE-Extensions</w:t>
      </w:r>
      <w:r>
        <w:rPr>
          <w:snapToGrid w:val="0"/>
        </w:rPr>
        <w:tab/>
      </w:r>
      <w:r>
        <w:rPr>
          <w:snapToGrid w:val="0"/>
        </w:rPr>
        <w:tab/>
        <w:t xml:space="preserve">ProtocolExtensionContainer { {QoSFlowsMappedtoDRB-SetupResponse-SNterminated-Item-ExtIEs} } </w:t>
      </w:r>
      <w:r>
        <w:rPr>
          <w:snapToGrid w:val="0"/>
        </w:rPr>
        <w:tab/>
        <w:t>OPTIONAL,</w:t>
      </w:r>
    </w:p>
    <w:p w14:paraId="526DB6BD" w14:textId="77777777" w:rsidR="00BB24FF" w:rsidRDefault="00BB24FF" w:rsidP="00BB24FF">
      <w:pPr>
        <w:pStyle w:val="PL"/>
        <w:rPr>
          <w:snapToGrid w:val="0"/>
        </w:rPr>
      </w:pPr>
      <w:r>
        <w:rPr>
          <w:snapToGrid w:val="0"/>
        </w:rPr>
        <w:tab/>
        <w:t>...</w:t>
      </w:r>
    </w:p>
    <w:p w14:paraId="56084F5E" w14:textId="77777777" w:rsidR="00BB24FF" w:rsidRDefault="00BB24FF" w:rsidP="00BB24FF">
      <w:pPr>
        <w:pStyle w:val="PL"/>
        <w:rPr>
          <w:snapToGrid w:val="0"/>
        </w:rPr>
      </w:pPr>
      <w:r>
        <w:rPr>
          <w:snapToGrid w:val="0"/>
        </w:rPr>
        <w:t>}</w:t>
      </w:r>
    </w:p>
    <w:p w14:paraId="17D9B9C5" w14:textId="77777777" w:rsidR="00BB24FF" w:rsidRDefault="00BB24FF" w:rsidP="00BB24FF">
      <w:pPr>
        <w:pStyle w:val="PL"/>
        <w:rPr>
          <w:snapToGrid w:val="0"/>
        </w:rPr>
      </w:pPr>
    </w:p>
    <w:p w14:paraId="16B86E45" w14:textId="77777777" w:rsidR="00BB24FF" w:rsidRDefault="00BB24FF" w:rsidP="00BB24FF">
      <w:pPr>
        <w:pStyle w:val="PL"/>
        <w:rPr>
          <w:snapToGrid w:val="0"/>
        </w:rPr>
      </w:pPr>
      <w:r>
        <w:rPr>
          <w:snapToGrid w:val="0"/>
        </w:rPr>
        <w:t>QoSFlowsMappedtoDRB-SetupResponse-SNterminated-Item-ExtIEs XNAP-PROTOCOL-EXTENSION ::= {</w:t>
      </w:r>
    </w:p>
    <w:p w14:paraId="3C6B0D48" w14:textId="77777777" w:rsidR="00BB24FF" w:rsidRDefault="00BB24FF" w:rsidP="00BB24FF">
      <w:pPr>
        <w:pStyle w:val="PL"/>
        <w:rPr>
          <w:snapToGrid w:val="0"/>
        </w:rPr>
      </w:pPr>
      <w:r>
        <w:rPr>
          <w:snapToGrid w:val="0"/>
        </w:rPr>
        <w:tab/>
        <w:t>{ ID id-CurrentQoSParaSetIndex</w:t>
      </w:r>
      <w:r>
        <w:rPr>
          <w:snapToGrid w:val="0"/>
        </w:rPr>
        <w:tab/>
      </w:r>
      <w:r>
        <w:rPr>
          <w:snapToGrid w:val="0"/>
        </w:rPr>
        <w:tab/>
      </w:r>
      <w:r>
        <w:rPr>
          <w:snapToGrid w:val="0"/>
        </w:rPr>
        <w:tab/>
      </w:r>
      <w:r>
        <w:rPr>
          <w:snapToGrid w:val="0"/>
        </w:rPr>
        <w:tab/>
        <w:t>CRITICALITY ignore</w:t>
      </w:r>
      <w:r>
        <w:rPr>
          <w:snapToGrid w:val="0"/>
        </w:rPr>
        <w:tab/>
        <w:t>EXTENSION QoSParaSetIndex</w:t>
      </w:r>
      <w:r>
        <w:rPr>
          <w:snapToGrid w:val="0"/>
        </w:rPr>
        <w:tab/>
      </w:r>
      <w:r>
        <w:rPr>
          <w:snapToGrid w:val="0"/>
        </w:rPr>
        <w:tab/>
      </w:r>
      <w:r>
        <w:rPr>
          <w:snapToGrid w:val="0"/>
        </w:rPr>
        <w:tab/>
      </w:r>
      <w:r>
        <w:rPr>
          <w:snapToGrid w:val="0"/>
        </w:rPr>
        <w:tab/>
        <w:t>PRESENCE optional }</w:t>
      </w:r>
      <w:r>
        <w:rPr>
          <w:rFonts w:cs="Courier New"/>
          <w:snapToGrid w:val="0"/>
        </w:rPr>
        <w:t>|</w:t>
      </w:r>
    </w:p>
    <w:p w14:paraId="71E9502E" w14:textId="77777777" w:rsidR="00BB24FF" w:rsidRDefault="00BB24FF" w:rsidP="00BB24FF">
      <w:pPr>
        <w:pStyle w:val="PL"/>
        <w:rPr>
          <w:snapToGrid w:val="0"/>
        </w:rPr>
      </w:pPr>
      <w:r>
        <w:rPr>
          <w:rFonts w:cs="Courier New"/>
          <w:snapToGrid w:val="0"/>
        </w:rPr>
        <w:tab/>
        <w:t>{ ID id-SourceDLForwardingIPAddress</w:t>
      </w:r>
      <w:r>
        <w:rPr>
          <w:rFonts w:cs="Courier New"/>
          <w:snapToGrid w:val="0"/>
        </w:rPr>
        <w:tab/>
      </w:r>
      <w:r>
        <w:rPr>
          <w:rFonts w:cs="Courier New"/>
          <w:snapToGrid w:val="0"/>
        </w:rPr>
        <w:tab/>
      </w:r>
      <w:r>
        <w:rPr>
          <w:rFonts w:cs="Courier New"/>
          <w:snapToGrid w:val="0"/>
        </w:rPr>
        <w:tab/>
        <w:t>CRITICALITY ignore</w:t>
      </w:r>
      <w:r>
        <w:rPr>
          <w:rFonts w:cs="Courier New"/>
          <w:snapToGrid w:val="0"/>
        </w:rPr>
        <w:tab/>
        <w:t>EXTENSION TransportLayerAddress</w:t>
      </w:r>
      <w:r>
        <w:rPr>
          <w:rFonts w:cs="Courier New"/>
          <w:snapToGrid w:val="0"/>
        </w:rPr>
        <w:tab/>
      </w:r>
      <w:r>
        <w:rPr>
          <w:rFonts w:cs="Courier New"/>
          <w:snapToGrid w:val="0"/>
        </w:rPr>
        <w:tab/>
        <w:t>PRESENCE optional</w:t>
      </w:r>
      <w:r>
        <w:rPr>
          <w:snapToGrid w:val="0"/>
          <w:lang w:eastAsia="zh-CN"/>
        </w:rPr>
        <w:t>}</w:t>
      </w:r>
      <w:r>
        <w:rPr>
          <w:snapToGrid w:val="0"/>
        </w:rPr>
        <w:t>,</w:t>
      </w:r>
    </w:p>
    <w:p w14:paraId="1EB5EA6D" w14:textId="77777777" w:rsidR="00BB24FF" w:rsidRDefault="00BB24FF" w:rsidP="00BB24FF">
      <w:pPr>
        <w:pStyle w:val="PL"/>
        <w:rPr>
          <w:snapToGrid w:val="0"/>
        </w:rPr>
      </w:pPr>
      <w:r>
        <w:rPr>
          <w:snapToGrid w:val="0"/>
        </w:rPr>
        <w:tab/>
        <w:t>...</w:t>
      </w:r>
    </w:p>
    <w:p w14:paraId="43EF18DC" w14:textId="77777777" w:rsidR="00BB24FF" w:rsidRDefault="00BB24FF" w:rsidP="00BB24FF">
      <w:pPr>
        <w:pStyle w:val="PL"/>
        <w:rPr>
          <w:snapToGrid w:val="0"/>
        </w:rPr>
      </w:pPr>
      <w:r>
        <w:rPr>
          <w:snapToGrid w:val="0"/>
        </w:rPr>
        <w:t>}</w:t>
      </w:r>
    </w:p>
    <w:p w14:paraId="53F2CAFF" w14:textId="77777777" w:rsidR="002F3E2E" w:rsidRDefault="002F3E2E" w:rsidP="0060234E">
      <w:pPr>
        <w:pStyle w:val="PL"/>
        <w:rPr>
          <w:snapToGrid w:val="0"/>
          <w:lang w:eastAsia="zh-CN"/>
        </w:rPr>
      </w:pPr>
    </w:p>
    <w:p w14:paraId="04628E1E" w14:textId="77777777" w:rsidR="002F3E2E" w:rsidRPr="008466BD" w:rsidRDefault="002F3E2E" w:rsidP="002F3E2E">
      <w:pPr>
        <w:pStyle w:val="PL"/>
        <w:rPr>
          <w:snapToGrid w:val="0"/>
          <w:lang w:eastAsia="ko-KR"/>
        </w:rPr>
      </w:pPr>
      <w:r w:rsidRPr="008466BD">
        <w:rPr>
          <w:snapToGrid w:val="0"/>
          <w:lang w:eastAsia="ko-KR"/>
        </w:rPr>
        <w:t>//////////////////////////////////////////////////////////////////skip unrelated//////////////////////////////////////////////////////////////////</w:t>
      </w:r>
    </w:p>
    <w:p w14:paraId="0D91041F" w14:textId="77777777" w:rsidR="002F3E2E" w:rsidRPr="00FD0425" w:rsidRDefault="002F3E2E" w:rsidP="002F3E2E">
      <w:pPr>
        <w:pStyle w:val="PL"/>
      </w:pPr>
    </w:p>
    <w:p w14:paraId="09F66D95" w14:textId="77777777" w:rsidR="00DF0EF8" w:rsidRPr="00FD0425" w:rsidRDefault="00DF0EF8" w:rsidP="00DF0EF8">
      <w:pPr>
        <w:pStyle w:val="PL"/>
        <w:rPr>
          <w:snapToGrid w:val="0"/>
        </w:rPr>
      </w:pPr>
      <w:r w:rsidRPr="00FD0425">
        <w:rPr>
          <w:snapToGrid w:val="0"/>
        </w:rPr>
        <w:lastRenderedPageBreak/>
        <w:t>-- **************************************************************</w:t>
      </w:r>
    </w:p>
    <w:p w14:paraId="4DD691D8" w14:textId="77777777" w:rsidR="00DF0EF8" w:rsidRPr="00FD0425" w:rsidRDefault="00DF0EF8" w:rsidP="00DF0EF8">
      <w:pPr>
        <w:pStyle w:val="PL"/>
      </w:pPr>
      <w:r w:rsidRPr="00FD0425">
        <w:t>--</w:t>
      </w:r>
    </w:p>
    <w:p w14:paraId="3BA5E575" w14:textId="77777777" w:rsidR="00DF0EF8" w:rsidRPr="00FD0425" w:rsidRDefault="00DF0EF8" w:rsidP="00DF0EF8">
      <w:pPr>
        <w:pStyle w:val="PL"/>
        <w:outlineLvl w:val="5"/>
      </w:pPr>
      <w:r w:rsidRPr="00FD0425">
        <w:t>-- PDU Session Resource Setup Info - MN terminated</w:t>
      </w:r>
    </w:p>
    <w:p w14:paraId="6660991C" w14:textId="77777777" w:rsidR="00DF0EF8" w:rsidRPr="00FD0425" w:rsidRDefault="00DF0EF8" w:rsidP="00DF0EF8">
      <w:pPr>
        <w:pStyle w:val="PL"/>
      </w:pPr>
      <w:r w:rsidRPr="00FD0425">
        <w:t>--</w:t>
      </w:r>
    </w:p>
    <w:p w14:paraId="22DEBEAF" w14:textId="77777777" w:rsidR="00DF0EF8" w:rsidRPr="00FD0425" w:rsidRDefault="00DF0EF8" w:rsidP="00DF0EF8">
      <w:pPr>
        <w:pStyle w:val="PL"/>
        <w:rPr>
          <w:snapToGrid w:val="0"/>
        </w:rPr>
      </w:pPr>
      <w:r w:rsidRPr="00FD0425">
        <w:rPr>
          <w:snapToGrid w:val="0"/>
        </w:rPr>
        <w:t>-- **************************************************************</w:t>
      </w:r>
    </w:p>
    <w:p w14:paraId="56460E8C" w14:textId="77777777" w:rsidR="00DF0EF8" w:rsidRPr="00FD0425" w:rsidRDefault="00DF0EF8" w:rsidP="00DF0EF8">
      <w:pPr>
        <w:pStyle w:val="PL"/>
        <w:rPr>
          <w:snapToGrid w:val="0"/>
        </w:rPr>
      </w:pPr>
    </w:p>
    <w:p w14:paraId="58A8FBEE" w14:textId="77777777" w:rsidR="00DF0EF8" w:rsidRPr="00FD0425" w:rsidRDefault="00DF0EF8" w:rsidP="00DF0EF8">
      <w:pPr>
        <w:pStyle w:val="PL"/>
        <w:rPr>
          <w:snapToGrid w:val="0"/>
        </w:rPr>
      </w:pPr>
    </w:p>
    <w:p w14:paraId="65D5C8F4" w14:textId="77777777" w:rsidR="00DF0EF8" w:rsidRPr="00FD0425" w:rsidRDefault="00DF0EF8" w:rsidP="00DF0EF8">
      <w:pPr>
        <w:pStyle w:val="PL"/>
        <w:rPr>
          <w:noProof w:val="0"/>
          <w:snapToGrid w:val="0"/>
        </w:rPr>
      </w:pPr>
      <w:r w:rsidRPr="00FD0425">
        <w:rPr>
          <w:snapToGrid w:val="0"/>
        </w:rPr>
        <w:t>PDUSessionResourceSetupInfo-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558B1D45" w14:textId="77777777" w:rsidR="00DF0EF8" w:rsidRPr="00FD0425" w:rsidRDefault="00DF0EF8" w:rsidP="00DF0EF8">
      <w:pPr>
        <w:pStyle w:val="PL"/>
      </w:pPr>
      <w:r w:rsidRPr="00FD0425">
        <w:rPr>
          <w:snapToGrid w:val="0"/>
        </w:rPr>
        <w:tab/>
        <w:t>pduSessionType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PDUSessionType,</w:t>
      </w:r>
    </w:p>
    <w:p w14:paraId="54EEB7BB" w14:textId="77777777" w:rsidR="00DF0EF8" w:rsidRPr="00FD0425" w:rsidRDefault="00DF0EF8" w:rsidP="00DF0EF8">
      <w:pPr>
        <w:pStyle w:val="PL"/>
        <w:rPr>
          <w:snapToGrid w:val="0"/>
        </w:rPr>
      </w:pPr>
      <w:r w:rsidRPr="00FD0425">
        <w:rPr>
          <w:snapToGrid w:val="0"/>
        </w:rPr>
        <w:tab/>
        <w:t>dRBsToBeSetup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DRBsToBeSetupList-Setup-MNterminated,</w:t>
      </w:r>
    </w:p>
    <w:p w14:paraId="650B6EB4"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{PDUSessionResourceSetupInfo-MNterminated-ExtIEs} } </w:t>
      </w:r>
      <w:r w:rsidRPr="00FD0425">
        <w:rPr>
          <w:snapToGrid w:val="0"/>
        </w:rPr>
        <w:tab/>
        <w:t>OPTIONAL,</w:t>
      </w:r>
    </w:p>
    <w:p w14:paraId="02A2CD34" w14:textId="77777777" w:rsidR="00DF0EF8" w:rsidRPr="00FD0425" w:rsidRDefault="00DF0EF8" w:rsidP="00DF0EF8">
      <w:pPr>
        <w:pStyle w:val="PL"/>
        <w:rPr>
          <w:snapToGrid w:val="0"/>
        </w:rPr>
      </w:pPr>
      <w:r w:rsidRPr="00FD0425">
        <w:rPr>
          <w:snapToGrid w:val="0"/>
        </w:rPr>
        <w:tab/>
        <w:t>...</w:t>
      </w:r>
    </w:p>
    <w:p w14:paraId="3AA70740" w14:textId="77777777" w:rsidR="00DF0EF8" w:rsidRPr="00FD0425" w:rsidRDefault="00DF0EF8" w:rsidP="00DF0EF8">
      <w:pPr>
        <w:pStyle w:val="PL"/>
        <w:rPr>
          <w:snapToGrid w:val="0"/>
        </w:rPr>
      </w:pPr>
      <w:r w:rsidRPr="00FD0425">
        <w:rPr>
          <w:snapToGrid w:val="0"/>
        </w:rPr>
        <w:t>}</w:t>
      </w:r>
    </w:p>
    <w:p w14:paraId="34CE0768" w14:textId="77777777" w:rsidR="00DF0EF8" w:rsidRPr="00FD0425" w:rsidRDefault="00DF0EF8" w:rsidP="00DF0EF8">
      <w:pPr>
        <w:pStyle w:val="PL"/>
        <w:rPr>
          <w:snapToGrid w:val="0"/>
        </w:rPr>
      </w:pPr>
    </w:p>
    <w:p w14:paraId="5EFEF380" w14:textId="77777777" w:rsidR="00DF0EF8" w:rsidRPr="00FD0425" w:rsidRDefault="00DF0EF8" w:rsidP="00DF0EF8">
      <w:pPr>
        <w:pStyle w:val="PL"/>
        <w:rPr>
          <w:snapToGrid w:val="0"/>
        </w:rPr>
      </w:pPr>
      <w:r w:rsidRPr="00FD0425">
        <w:rPr>
          <w:snapToGrid w:val="0"/>
        </w:rPr>
        <w:t>PDUSessionResourceSetupInfo-MNterminated-ExtIEs XNAP-PROTOCOL-EXTENSION ::= {</w:t>
      </w:r>
    </w:p>
    <w:p w14:paraId="75D063B7" w14:textId="77777777" w:rsidR="00DF0EF8" w:rsidRPr="00FD0425" w:rsidRDefault="00DF0EF8" w:rsidP="00DF0EF8">
      <w:pPr>
        <w:pStyle w:val="PL"/>
        <w:rPr>
          <w:snapToGrid w:val="0"/>
        </w:rPr>
      </w:pPr>
      <w:r w:rsidRPr="00FD0425">
        <w:rPr>
          <w:snapToGrid w:val="0"/>
        </w:rPr>
        <w:tab/>
        <w:t>...</w:t>
      </w:r>
    </w:p>
    <w:p w14:paraId="568E6B1A" w14:textId="77777777" w:rsidR="00DF0EF8" w:rsidRPr="00FD0425" w:rsidRDefault="00DF0EF8" w:rsidP="00DF0EF8">
      <w:pPr>
        <w:pStyle w:val="PL"/>
        <w:rPr>
          <w:snapToGrid w:val="0"/>
        </w:rPr>
      </w:pPr>
      <w:r w:rsidRPr="00FD0425">
        <w:rPr>
          <w:snapToGrid w:val="0"/>
        </w:rPr>
        <w:t>}</w:t>
      </w:r>
    </w:p>
    <w:p w14:paraId="30AF9572" w14:textId="77777777" w:rsidR="00DF0EF8" w:rsidRPr="00FD0425" w:rsidRDefault="00DF0EF8" w:rsidP="00DF0EF8">
      <w:pPr>
        <w:pStyle w:val="PL"/>
      </w:pPr>
    </w:p>
    <w:p w14:paraId="5B04F773" w14:textId="77777777" w:rsidR="00DF0EF8" w:rsidRPr="00FD0425" w:rsidRDefault="00DF0EF8" w:rsidP="00DF0EF8">
      <w:pPr>
        <w:pStyle w:val="PL"/>
        <w:rPr>
          <w:snapToGrid w:val="0"/>
        </w:rPr>
      </w:pPr>
      <w:r w:rsidRPr="00FD0425">
        <w:rPr>
          <w:snapToGrid w:val="0"/>
        </w:rPr>
        <w:t>DRBsToBeSetupList-Setup-MNterminated ::= SEQUENCE (SIZE(1..maxnoofDRBs)) OF DRBsToBeSetupList-Setup-MNterminated-Item</w:t>
      </w:r>
    </w:p>
    <w:p w14:paraId="6895EA17" w14:textId="77777777" w:rsidR="00DF0EF8" w:rsidRPr="00FD0425" w:rsidRDefault="00DF0EF8" w:rsidP="00DF0EF8">
      <w:pPr>
        <w:pStyle w:val="PL"/>
      </w:pPr>
    </w:p>
    <w:p w14:paraId="5A426319" w14:textId="77777777" w:rsidR="00DF0EF8" w:rsidRPr="00FD0425" w:rsidRDefault="00DF0EF8" w:rsidP="00DF0EF8">
      <w:pPr>
        <w:pStyle w:val="PL"/>
        <w:rPr>
          <w:snapToGrid w:val="0"/>
        </w:rPr>
      </w:pPr>
      <w:r w:rsidRPr="00FD0425">
        <w:rPr>
          <w:snapToGrid w:val="0"/>
        </w:rPr>
        <w:t>DRBsToBeSetupList-Setup-MNterminated-Item ::= SEQUENCE {</w:t>
      </w:r>
    </w:p>
    <w:p w14:paraId="3FE0A1C1" w14:textId="77777777" w:rsidR="00DF0EF8" w:rsidRPr="00FD0425" w:rsidRDefault="00DF0EF8" w:rsidP="00DF0EF8">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27AA43A1"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49F13B26" w14:textId="77777777" w:rsidR="00DF0EF8" w:rsidRPr="00F94458" w:rsidRDefault="00DF0EF8" w:rsidP="00DF0EF8">
      <w:pPr>
        <w:pStyle w:val="PL"/>
        <w:rPr>
          <w:noProof w:val="0"/>
          <w:snapToGrid w:val="0"/>
          <w:lang w:val="fr-FR"/>
        </w:rPr>
      </w:pPr>
      <w:r w:rsidRPr="00FD0425">
        <w:rPr>
          <w:noProof w:val="0"/>
          <w:snapToGrid w:val="0"/>
        </w:rPr>
        <w:tab/>
      </w:r>
      <w:r w:rsidRPr="00F94458">
        <w:rPr>
          <w:noProof w:val="0"/>
          <w:snapToGrid w:val="0"/>
          <w:lang w:val="fr-FR"/>
        </w:rPr>
        <w:t>rLC-Mode</w:t>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r>
      <w:r w:rsidRPr="00F94458">
        <w:rPr>
          <w:noProof w:val="0"/>
          <w:snapToGrid w:val="0"/>
          <w:lang w:val="fr-FR"/>
        </w:rPr>
        <w:tab/>
        <w:t>RLCMode,</w:t>
      </w:r>
    </w:p>
    <w:p w14:paraId="4676FB78" w14:textId="77777777" w:rsidR="00DF0EF8" w:rsidRPr="00F94458" w:rsidRDefault="00DF0EF8" w:rsidP="00DF0EF8">
      <w:pPr>
        <w:pStyle w:val="PL"/>
        <w:rPr>
          <w:snapToGrid w:val="0"/>
          <w:lang w:val="fr-FR"/>
        </w:rPr>
      </w:pP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5D99FC30" w14:textId="77777777" w:rsidR="00DF0EF8" w:rsidRPr="00FD0425" w:rsidRDefault="00DF0EF8" w:rsidP="00DF0EF8">
      <w:pPr>
        <w:pStyle w:val="PL"/>
      </w:pPr>
      <w:r w:rsidRPr="00F94458">
        <w:rPr>
          <w:noProof w:val="0"/>
          <w:snapToGrid w:val="0"/>
          <w:lang w:val="fr-FR"/>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776CB638"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pDCP-SNLength</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PDCPSNLength</w:t>
      </w:r>
      <w:r w:rsidRPr="00FD0425">
        <w:tab/>
      </w:r>
      <w:r w:rsidRPr="00FD0425">
        <w:tab/>
      </w:r>
      <w:r w:rsidRPr="00FD0425">
        <w:tab/>
      </w:r>
      <w:r w:rsidRPr="00FD0425">
        <w:tab/>
      </w:r>
      <w:r w:rsidRPr="00FD0425">
        <w:tab/>
      </w:r>
      <w:r w:rsidRPr="00FD0425">
        <w:tab/>
        <w:t>OPTIONAL,</w:t>
      </w:r>
    </w:p>
    <w:p w14:paraId="20977B0E" w14:textId="77777777" w:rsidR="00DF0EF8" w:rsidRPr="00FD0425" w:rsidRDefault="00DF0EF8" w:rsidP="00DF0EF8">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E589389" w14:textId="77777777" w:rsidR="00DF0EF8" w:rsidRPr="00FD0425" w:rsidRDefault="00DF0EF8" w:rsidP="00DF0EF8">
      <w:pPr>
        <w:pStyle w:val="PL"/>
      </w:pPr>
      <w:r w:rsidRPr="00FD0425">
        <w:rPr>
          <w:noProof w:val="0"/>
          <w:snapToGrid w:val="0"/>
        </w:rPr>
        <w:tab/>
      </w:r>
      <w:proofErr w:type="spellStart"/>
      <w:proofErr w:type="gramStart"/>
      <w:r w:rsidRPr="00FD0425">
        <w:rPr>
          <w:noProof w:val="0"/>
          <w:snapToGrid w:val="0"/>
        </w:rPr>
        <w:t>duplicationActivation</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DuplicationActivation</w:t>
      </w:r>
      <w:r w:rsidRPr="00FD0425">
        <w:tab/>
      </w:r>
      <w:r w:rsidRPr="00FD0425">
        <w:tab/>
      </w:r>
      <w:r w:rsidRPr="00FD0425">
        <w:tab/>
      </w:r>
      <w:r w:rsidRPr="00FD0425">
        <w:tab/>
        <w:t>OPTIONAL,</w:t>
      </w:r>
    </w:p>
    <w:p w14:paraId="5720EB99" w14:textId="77777777" w:rsidR="00DF0EF8" w:rsidRPr="00FD0425" w:rsidRDefault="00DF0EF8" w:rsidP="00DF0EF8">
      <w:pPr>
        <w:pStyle w:val="PL"/>
        <w:rPr>
          <w:noProof w:val="0"/>
          <w:snapToGrid w:val="0"/>
        </w:rPr>
      </w:pPr>
      <w:r w:rsidRPr="00FD0425">
        <w:rPr>
          <w:noProof w:val="0"/>
          <w:snapToGrid w:val="0"/>
        </w:rPr>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w:t>
      </w:r>
    </w:p>
    <w:p w14:paraId="24FB3DF3" w14:textId="77777777" w:rsidR="00DF0EF8" w:rsidRPr="00FD0425" w:rsidRDefault="00DF0EF8" w:rsidP="00DF0EF8">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{DRBsToBeSetupList-Setup-MNterminated-Item-ExtIEs} } </w:t>
      </w:r>
      <w:r w:rsidRPr="00FD0425">
        <w:rPr>
          <w:snapToGrid w:val="0"/>
        </w:rPr>
        <w:tab/>
        <w:t>OPTIONAL,</w:t>
      </w:r>
    </w:p>
    <w:p w14:paraId="5584664C" w14:textId="77777777" w:rsidR="00DF0EF8" w:rsidRPr="00FD0425" w:rsidRDefault="00DF0EF8" w:rsidP="00DF0EF8">
      <w:pPr>
        <w:pStyle w:val="PL"/>
        <w:rPr>
          <w:snapToGrid w:val="0"/>
        </w:rPr>
      </w:pPr>
      <w:r w:rsidRPr="00FD0425">
        <w:rPr>
          <w:snapToGrid w:val="0"/>
        </w:rPr>
        <w:tab/>
        <w:t>...</w:t>
      </w:r>
    </w:p>
    <w:p w14:paraId="53555557" w14:textId="77777777" w:rsidR="00DF0EF8" w:rsidRPr="00FD0425" w:rsidRDefault="00DF0EF8" w:rsidP="00DF0EF8">
      <w:pPr>
        <w:pStyle w:val="PL"/>
        <w:rPr>
          <w:snapToGrid w:val="0"/>
        </w:rPr>
      </w:pPr>
      <w:r w:rsidRPr="00FD0425">
        <w:rPr>
          <w:snapToGrid w:val="0"/>
        </w:rPr>
        <w:t>}</w:t>
      </w:r>
    </w:p>
    <w:p w14:paraId="0BB7BB62" w14:textId="77777777" w:rsidR="00DF0EF8" w:rsidRPr="00FD0425" w:rsidRDefault="00DF0EF8" w:rsidP="00DF0EF8">
      <w:pPr>
        <w:pStyle w:val="PL"/>
        <w:rPr>
          <w:snapToGrid w:val="0"/>
        </w:rPr>
      </w:pPr>
    </w:p>
    <w:p w14:paraId="229C4ABD" w14:textId="77777777" w:rsidR="00DF0EF8" w:rsidRPr="00FD0425" w:rsidRDefault="00DF0EF8" w:rsidP="00DF0EF8">
      <w:pPr>
        <w:pStyle w:val="PL"/>
        <w:rPr>
          <w:snapToGrid w:val="0"/>
        </w:rPr>
      </w:pPr>
      <w:r w:rsidRPr="00FD0425">
        <w:rPr>
          <w:snapToGrid w:val="0"/>
        </w:rPr>
        <w:t>DRBsToBeSetupList-Setup-MNterminated-Item-ExtIEs XNAP-PROTOCOL-EXTENSION ::= {</w:t>
      </w:r>
    </w:p>
    <w:p w14:paraId="60EBE79C" w14:textId="77777777" w:rsidR="00DF0EF8" w:rsidRDefault="00DF0EF8" w:rsidP="00DF0EF8">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BBDB846" w14:textId="3F5D7832" w:rsidR="00DF0EF8" w:rsidRDefault="00DF0EF8" w:rsidP="00DF0EF8">
      <w:pPr>
        <w:pStyle w:val="PL"/>
        <w:rPr>
          <w:ins w:id="1767" w:author="author" w:date="2024-05-29T15:29:00Z"/>
          <w:snapToGrid w:val="0"/>
          <w:lang w:eastAsia="zh-CN"/>
        </w:rPr>
      </w:pPr>
      <w:r>
        <w:rPr>
          <w:snapToGrid w:val="0"/>
        </w:rPr>
        <w:tab/>
      </w:r>
      <w:r w:rsidRPr="00F07E70">
        <w:rPr>
          <w:snapToGrid w:val="0"/>
        </w:rPr>
        <w:t>{ ID id-RLCDuplicationInformation</w:t>
      </w:r>
      <w:r w:rsidRPr="00F07E70">
        <w:rPr>
          <w:snapToGrid w:val="0"/>
        </w:rPr>
        <w:tab/>
      </w:r>
      <w:r w:rsidRPr="00F07E70">
        <w:rPr>
          <w:snapToGrid w:val="0"/>
        </w:rPr>
        <w:tab/>
      </w:r>
      <w:r w:rsidRPr="00F07E70">
        <w:rPr>
          <w:snapToGrid w:val="0"/>
        </w:rPr>
        <w:tab/>
      </w:r>
      <w:r w:rsidRPr="00F07E70">
        <w:rPr>
          <w:snapToGrid w:val="0"/>
        </w:rPr>
        <w:tab/>
      </w:r>
      <w:r w:rsidRPr="00F07E70">
        <w:rPr>
          <w:snapToGrid w:val="0"/>
        </w:rPr>
        <w:tab/>
        <w:t>CRITICALITY ignore</w:t>
      </w:r>
      <w:r w:rsidRPr="00F07E70">
        <w:rPr>
          <w:snapToGrid w:val="0"/>
        </w:rPr>
        <w:tab/>
        <w:t>EXTENSION RLCDuplicationInformation</w:t>
      </w:r>
      <w:r w:rsidRPr="00F07E70">
        <w:rPr>
          <w:snapToGrid w:val="0"/>
        </w:rPr>
        <w:tab/>
      </w:r>
      <w:r>
        <w:rPr>
          <w:snapToGrid w:val="0"/>
        </w:rPr>
        <w:tab/>
      </w:r>
      <w:r>
        <w:rPr>
          <w:snapToGrid w:val="0"/>
        </w:rPr>
        <w:tab/>
      </w:r>
      <w:r>
        <w:rPr>
          <w:snapToGrid w:val="0"/>
        </w:rPr>
        <w:tab/>
      </w:r>
      <w:r>
        <w:rPr>
          <w:snapToGrid w:val="0"/>
        </w:rPr>
        <w:tab/>
      </w:r>
      <w:r w:rsidRPr="00F07E70">
        <w:rPr>
          <w:snapToGrid w:val="0"/>
        </w:rPr>
        <w:t>PRESENCE optional}</w:t>
      </w:r>
      <w:ins w:id="1768" w:author="author" w:date="2024-05-29T15:30:00Z">
        <w:r>
          <w:rPr>
            <w:snapToGrid w:val="0"/>
          </w:rPr>
          <w:t>|</w:t>
        </w:r>
      </w:ins>
    </w:p>
    <w:p w14:paraId="58531FAF" w14:textId="443FA406" w:rsidR="00DF0EF8" w:rsidRDefault="00DF0EF8" w:rsidP="00DF0EF8">
      <w:pPr>
        <w:pStyle w:val="PL"/>
        <w:rPr>
          <w:ins w:id="1769" w:author="author" w:date="2024-05-29T15:29:00Z"/>
          <w:snapToGrid w:val="0"/>
        </w:rPr>
      </w:pPr>
      <w:ins w:id="1770" w:author="author" w:date="2024-05-29T15:29:00Z">
        <w:r>
          <w:rPr>
            <w:snapToGrid w:val="0"/>
          </w:rPr>
          <w:tab/>
          <w:t xml:space="preserve">{ ID </w:t>
        </w:r>
        <w:r>
          <w:rPr>
            <w:lang w:eastAsia="zh-CN"/>
          </w:rPr>
          <w:t>id-ECNMarkingorCongestionInformationReportingRequest</w:t>
        </w:r>
        <w:r>
          <w:rPr>
            <w:snapToGrid w:val="0"/>
          </w:rPr>
          <w:tab/>
          <w:t>CRITICALITY ignore</w:t>
        </w:r>
        <w:r>
          <w:rPr>
            <w:snapToGrid w:val="0"/>
          </w:rPr>
          <w:tab/>
          <w:t>EXTENSION ECNMarkingorCongestionInformationReportingRequest</w:t>
        </w:r>
        <w:r>
          <w:rPr>
            <w:snapToGrid w:val="0"/>
          </w:rPr>
          <w:tab/>
          <w:t>PRESENCE optional}|</w:t>
        </w:r>
      </w:ins>
    </w:p>
    <w:p w14:paraId="3CA186D0" w14:textId="5E479E2F" w:rsidR="00DF0EF8" w:rsidRPr="00DF0EF8" w:rsidRDefault="00EE5271" w:rsidP="00DF0EF8">
      <w:pPr>
        <w:pStyle w:val="PL"/>
        <w:rPr>
          <w:snapToGrid w:val="0"/>
          <w:lang w:eastAsia="zh-CN"/>
        </w:rPr>
      </w:pPr>
      <w:ins w:id="1771" w:author="author" w:date="2024-06-05T15:01: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772" w:author="author" w:date="2024-09-30T10:10:00Z">
        <w:r w:rsidR="00D9426E">
          <w:rPr>
            <w:snapToGrid w:val="0"/>
          </w:rPr>
          <w:t>|</w:t>
        </w:r>
        <w:r w:rsidR="00D9426E">
          <w:rPr>
            <w:snapToGrid w:val="0"/>
          </w:rPr>
          <w:tab/>
          <w:t>{ ID id-PSIbasedSDUdiscardDL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CRITICALITY ignore</w:t>
        </w:r>
        <w:r w:rsidR="00D9426E">
          <w:rPr>
            <w:snapToGrid w:val="0"/>
          </w:rPr>
          <w:tab/>
          <w:t>EXTENSION PSIbasedSDUdiscardDL</w:t>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r>
        <w:r w:rsidR="00D9426E">
          <w:rPr>
            <w:snapToGrid w:val="0"/>
          </w:rPr>
          <w:tab/>
          <w:t>PRESENCE optional}</w:t>
        </w:r>
      </w:ins>
      <w:r>
        <w:rPr>
          <w:rFonts w:hint="eastAsia"/>
          <w:snapToGrid w:val="0"/>
          <w:lang w:eastAsia="zh-CN"/>
        </w:rPr>
        <w:t>,</w:t>
      </w:r>
    </w:p>
    <w:p w14:paraId="769FC21E" w14:textId="77777777" w:rsidR="00DF0EF8" w:rsidRPr="00FD0425" w:rsidRDefault="00DF0EF8" w:rsidP="00DF0EF8">
      <w:pPr>
        <w:pStyle w:val="PL"/>
        <w:rPr>
          <w:snapToGrid w:val="0"/>
        </w:rPr>
      </w:pPr>
      <w:r w:rsidRPr="00FD0425">
        <w:rPr>
          <w:snapToGrid w:val="0"/>
        </w:rPr>
        <w:tab/>
        <w:t>...</w:t>
      </w:r>
    </w:p>
    <w:p w14:paraId="69E6EADD" w14:textId="77777777" w:rsidR="00DF0EF8" w:rsidRPr="00FD0425" w:rsidRDefault="00DF0EF8" w:rsidP="00DF0EF8">
      <w:pPr>
        <w:pStyle w:val="PL"/>
        <w:rPr>
          <w:snapToGrid w:val="0"/>
        </w:rPr>
      </w:pPr>
      <w:r w:rsidRPr="00FD0425">
        <w:rPr>
          <w:snapToGrid w:val="0"/>
        </w:rPr>
        <w:t>}</w:t>
      </w:r>
    </w:p>
    <w:p w14:paraId="5ACD04C3" w14:textId="77777777" w:rsidR="00DF0EF8" w:rsidRPr="00FD0425" w:rsidRDefault="00DF0EF8" w:rsidP="00DF0EF8">
      <w:pPr>
        <w:pStyle w:val="PL"/>
      </w:pPr>
    </w:p>
    <w:p w14:paraId="3DD71AC4" w14:textId="77777777" w:rsidR="0060234E" w:rsidRPr="00FD0425" w:rsidRDefault="0060234E" w:rsidP="0060234E">
      <w:pPr>
        <w:pStyle w:val="PL"/>
      </w:pPr>
    </w:p>
    <w:p w14:paraId="77D0C196" w14:textId="77777777" w:rsidR="0060234E" w:rsidRPr="008466BD" w:rsidRDefault="0060234E" w:rsidP="0060234E">
      <w:pPr>
        <w:pStyle w:val="PL"/>
        <w:rPr>
          <w:snapToGrid w:val="0"/>
          <w:lang w:eastAsia="ko-KR"/>
        </w:rPr>
      </w:pPr>
      <w:r w:rsidRPr="008466BD">
        <w:rPr>
          <w:snapToGrid w:val="0"/>
          <w:lang w:eastAsia="ko-KR"/>
        </w:rPr>
        <w:t>//////////////////////////////////////////////////////////////////skip unrelated//////////////////////////////////////////////////////////////////</w:t>
      </w:r>
    </w:p>
    <w:p w14:paraId="15ADF48F" w14:textId="77777777" w:rsidR="0060234E" w:rsidRPr="00FD0425" w:rsidRDefault="0060234E" w:rsidP="0060234E">
      <w:pPr>
        <w:pStyle w:val="PL"/>
        <w:rPr>
          <w:snapToGrid w:val="0"/>
        </w:rPr>
      </w:pPr>
    </w:p>
    <w:p w14:paraId="4D8BCB45" w14:textId="77777777" w:rsidR="0060234E" w:rsidRPr="00FD0425" w:rsidRDefault="0060234E" w:rsidP="0060234E">
      <w:pPr>
        <w:pStyle w:val="PL"/>
        <w:rPr>
          <w:snapToGrid w:val="0"/>
        </w:rPr>
      </w:pPr>
      <w:r w:rsidRPr="00FD0425">
        <w:rPr>
          <w:snapToGrid w:val="0"/>
        </w:rPr>
        <w:t>-- **************************************************************</w:t>
      </w:r>
    </w:p>
    <w:p w14:paraId="0701EE30" w14:textId="77777777" w:rsidR="0060234E" w:rsidRPr="00FD0425" w:rsidRDefault="0060234E" w:rsidP="0060234E">
      <w:pPr>
        <w:pStyle w:val="PL"/>
      </w:pPr>
      <w:r w:rsidRPr="00FD0425">
        <w:t>--</w:t>
      </w:r>
    </w:p>
    <w:p w14:paraId="701B4BED" w14:textId="77777777" w:rsidR="0060234E" w:rsidRPr="00FD0425" w:rsidRDefault="0060234E" w:rsidP="0060234E">
      <w:pPr>
        <w:pStyle w:val="PL"/>
        <w:outlineLvl w:val="5"/>
      </w:pPr>
      <w:r w:rsidRPr="00FD0425">
        <w:t>-- PDU Session Resource Setup Response Info - MN terminated</w:t>
      </w:r>
    </w:p>
    <w:p w14:paraId="623CAE8B" w14:textId="77777777" w:rsidR="0060234E" w:rsidRPr="00FD0425" w:rsidRDefault="0060234E" w:rsidP="0060234E">
      <w:pPr>
        <w:pStyle w:val="PL"/>
      </w:pPr>
      <w:r w:rsidRPr="00FD0425">
        <w:t>--</w:t>
      </w:r>
    </w:p>
    <w:p w14:paraId="4D00F678" w14:textId="77777777" w:rsidR="0060234E" w:rsidRPr="00FD0425" w:rsidRDefault="0060234E" w:rsidP="0060234E">
      <w:pPr>
        <w:pStyle w:val="PL"/>
        <w:rPr>
          <w:snapToGrid w:val="0"/>
        </w:rPr>
      </w:pPr>
      <w:r w:rsidRPr="00FD0425">
        <w:rPr>
          <w:snapToGrid w:val="0"/>
        </w:rPr>
        <w:t>-- **************************************************************</w:t>
      </w:r>
    </w:p>
    <w:p w14:paraId="38FC299E" w14:textId="77777777" w:rsidR="0060234E" w:rsidRPr="00FD0425" w:rsidRDefault="0060234E" w:rsidP="0060234E">
      <w:pPr>
        <w:pStyle w:val="PL"/>
        <w:rPr>
          <w:snapToGrid w:val="0"/>
        </w:rPr>
      </w:pPr>
    </w:p>
    <w:p w14:paraId="6C1832FF" w14:textId="77777777" w:rsidR="0060234E" w:rsidRPr="008466BD" w:rsidRDefault="0060234E" w:rsidP="0060234E">
      <w:pPr>
        <w:pStyle w:val="PL"/>
        <w:rPr>
          <w:snapToGrid w:val="0"/>
          <w:lang w:eastAsia="ko-KR"/>
        </w:rPr>
      </w:pPr>
      <w:r w:rsidRPr="008466BD">
        <w:rPr>
          <w:snapToGrid w:val="0"/>
          <w:lang w:eastAsia="ko-KR"/>
        </w:rPr>
        <w:lastRenderedPageBreak/>
        <w:t>//////////////////////////////////////////////////////////////////skip unrelated//////////////////////////////////////////////////////////////////</w:t>
      </w:r>
    </w:p>
    <w:p w14:paraId="77695645" w14:textId="77777777" w:rsidR="0060234E" w:rsidRPr="008466BD" w:rsidRDefault="0060234E" w:rsidP="006023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00E54268" w14:textId="77777777" w:rsidR="0060234E" w:rsidRPr="00FD0425" w:rsidRDefault="0060234E" w:rsidP="0060234E">
      <w:pPr>
        <w:pStyle w:val="PL"/>
        <w:rPr>
          <w:snapToGrid w:val="0"/>
        </w:rPr>
      </w:pPr>
      <w:r w:rsidRPr="00FD0425">
        <w:rPr>
          <w:snapToGrid w:val="0"/>
        </w:rPr>
        <w:t>DRBsAdmittedList-SetupResponse-MNterminated ::= SEQUENCE (SIZE(1..maxnoofDRBs)) OF DRBsAdmittedList-SetupResponse-MNterminated-Item</w:t>
      </w:r>
    </w:p>
    <w:p w14:paraId="763130F9" w14:textId="77777777" w:rsidR="0060234E" w:rsidRPr="00FD0425" w:rsidRDefault="0060234E" w:rsidP="0060234E">
      <w:pPr>
        <w:pStyle w:val="PL"/>
      </w:pPr>
    </w:p>
    <w:p w14:paraId="5830AC34" w14:textId="77777777" w:rsidR="0060234E" w:rsidRPr="00FD0425" w:rsidRDefault="0060234E" w:rsidP="0060234E">
      <w:pPr>
        <w:pStyle w:val="PL"/>
        <w:rPr>
          <w:snapToGrid w:val="0"/>
        </w:rPr>
      </w:pPr>
      <w:r w:rsidRPr="00FD0425">
        <w:rPr>
          <w:snapToGrid w:val="0"/>
        </w:rPr>
        <w:t>DRBsAdmittedList-SetupResponse-MNterminated-Item ::= SEQUENCE {</w:t>
      </w:r>
    </w:p>
    <w:p w14:paraId="5E4B33E9" w14:textId="77777777" w:rsidR="0060234E" w:rsidRPr="00FD0425" w:rsidRDefault="0060234E" w:rsidP="0060234E">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6135680" w14:textId="77777777" w:rsidR="0060234E" w:rsidRPr="00FD0425" w:rsidRDefault="0060234E" w:rsidP="0060234E">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2EEA32B6" w14:textId="77777777" w:rsidR="0060234E" w:rsidRPr="00FD0425" w:rsidRDefault="0060234E" w:rsidP="0060234E">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69A82B29" w14:textId="77777777" w:rsidR="0060234E" w:rsidRPr="00FD0425" w:rsidRDefault="0060234E" w:rsidP="0060234E">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738CA2D3" w14:textId="77777777" w:rsidR="0060234E" w:rsidRPr="00FD0425" w:rsidRDefault="0060234E" w:rsidP="0060234E">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{DRBsAdmittedList-SetupResponse-MNterminated-Item-ExtIEs} } </w:t>
      </w:r>
      <w:r w:rsidRPr="00FD0425">
        <w:rPr>
          <w:snapToGrid w:val="0"/>
        </w:rPr>
        <w:tab/>
        <w:t>OPTIONAL,</w:t>
      </w:r>
    </w:p>
    <w:p w14:paraId="754F7E2C" w14:textId="77777777" w:rsidR="0060234E" w:rsidRPr="00FD0425" w:rsidRDefault="0060234E" w:rsidP="0060234E">
      <w:pPr>
        <w:pStyle w:val="PL"/>
        <w:rPr>
          <w:snapToGrid w:val="0"/>
        </w:rPr>
      </w:pPr>
      <w:r w:rsidRPr="00FD0425">
        <w:rPr>
          <w:snapToGrid w:val="0"/>
        </w:rPr>
        <w:tab/>
        <w:t>...</w:t>
      </w:r>
    </w:p>
    <w:p w14:paraId="05A8520D" w14:textId="77777777" w:rsidR="0060234E" w:rsidRPr="00FD0425" w:rsidRDefault="0060234E" w:rsidP="0060234E">
      <w:pPr>
        <w:pStyle w:val="PL"/>
        <w:rPr>
          <w:snapToGrid w:val="0"/>
        </w:rPr>
      </w:pPr>
      <w:r w:rsidRPr="00FD0425">
        <w:rPr>
          <w:snapToGrid w:val="0"/>
        </w:rPr>
        <w:t>}</w:t>
      </w:r>
    </w:p>
    <w:p w14:paraId="25607E23" w14:textId="77777777" w:rsidR="0060234E" w:rsidRPr="00FD0425" w:rsidRDefault="0060234E" w:rsidP="0060234E">
      <w:pPr>
        <w:pStyle w:val="PL"/>
        <w:rPr>
          <w:snapToGrid w:val="0"/>
        </w:rPr>
      </w:pPr>
    </w:p>
    <w:p w14:paraId="01D3CE26" w14:textId="77777777" w:rsidR="0060234E" w:rsidRPr="00FD0425" w:rsidRDefault="0060234E" w:rsidP="0060234E">
      <w:pPr>
        <w:pStyle w:val="PL"/>
        <w:rPr>
          <w:snapToGrid w:val="0"/>
        </w:rPr>
      </w:pPr>
      <w:r w:rsidRPr="00FD0425">
        <w:rPr>
          <w:snapToGrid w:val="0"/>
        </w:rPr>
        <w:t>DRBsAdmittedList-SetupResponse-MNterminated-Item-ExtIEs XNAP-PROTOCOL-EXTENSION ::= {</w:t>
      </w:r>
    </w:p>
    <w:p w14:paraId="35983B95" w14:textId="77777777" w:rsidR="0060234E" w:rsidRPr="00794D6A" w:rsidRDefault="0060234E" w:rsidP="0060234E">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sidRPr="00FD0425">
        <w:rPr>
          <w:snapToGrid w:val="0"/>
        </w:rPr>
        <w:t>|</w:t>
      </w:r>
    </w:p>
    <w:p w14:paraId="0B73C619" w14:textId="77777777" w:rsidR="009D181B" w:rsidRPr="00794D6A" w:rsidRDefault="0060234E" w:rsidP="009D181B">
      <w:pPr>
        <w:pStyle w:val="PL"/>
        <w:rPr>
          <w:ins w:id="1773"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774" w:author="author" w:date="2024-04-08T12:10:00Z">
        <w:r w:rsidR="009D181B" w:rsidRPr="00FD0425">
          <w:rPr>
            <w:snapToGrid w:val="0"/>
          </w:rPr>
          <w:t>|</w:t>
        </w:r>
      </w:ins>
    </w:p>
    <w:p w14:paraId="2C328A51" w14:textId="1209A1A6" w:rsidR="0060234E" w:rsidRDefault="009D181B" w:rsidP="009D181B">
      <w:pPr>
        <w:pStyle w:val="PL"/>
        <w:rPr>
          <w:snapToGrid w:val="0"/>
        </w:rPr>
      </w:pPr>
      <w:ins w:id="1775" w:author="author" w:date="2024-04-08T12:10:00Z">
        <w:r w:rsidRPr="00794D6A">
          <w:rPr>
            <w:snapToGrid w:val="0"/>
          </w:rPr>
          <w:tab/>
          <w:t xml:space="preserve">{ ID </w:t>
        </w:r>
      </w:ins>
      <w:ins w:id="1776" w:author="author" w:date="2024-04-08T12:11:00Z">
        <w:r w:rsidRPr="008466BD">
          <w:rPr>
            <w:lang w:eastAsia="zh-CN"/>
          </w:rPr>
          <w:t>id-ECNMarkingorCongestionInformationReportingStatus</w:t>
        </w:r>
      </w:ins>
      <w:ins w:id="1777" w:author="author" w:date="2024-04-08T12:10:00Z">
        <w:r w:rsidRPr="00794D6A">
          <w:rPr>
            <w:snapToGrid w:val="0"/>
          </w:rPr>
          <w:tab/>
          <w:t>CRITICALITY ignore</w:t>
        </w:r>
        <w:r w:rsidRPr="00794D6A">
          <w:rPr>
            <w:snapToGrid w:val="0"/>
          </w:rPr>
          <w:tab/>
          <w:t>EXTENSION</w:t>
        </w:r>
        <w:r w:rsidRPr="00794D6A">
          <w:rPr>
            <w:snapToGrid w:val="0"/>
          </w:rPr>
          <w:tab/>
        </w:r>
      </w:ins>
      <w:ins w:id="1778" w:author="author" w:date="2024-04-08T12:11:00Z">
        <w:r>
          <w:rPr>
            <w:snapToGrid w:val="0"/>
          </w:rPr>
          <w:t>ECNMarkingorCongestionInformationReportingStatus</w:t>
        </w:r>
      </w:ins>
      <w:ins w:id="1779" w:author="author" w:date="2024-04-08T12:10:00Z">
        <w:r>
          <w:rPr>
            <w:snapToGrid w:val="0"/>
          </w:rPr>
          <w:tab/>
        </w:r>
        <w:r w:rsidRPr="00794D6A">
          <w:rPr>
            <w:snapToGrid w:val="0"/>
          </w:rPr>
          <w:t>PRESENCE optional}</w:t>
        </w:r>
      </w:ins>
      <w:r w:rsidR="0060234E">
        <w:rPr>
          <w:snapToGrid w:val="0"/>
        </w:rPr>
        <w:t>,</w:t>
      </w:r>
    </w:p>
    <w:p w14:paraId="29F0FEF9" w14:textId="77777777" w:rsidR="0060234E" w:rsidRPr="00FD0425" w:rsidRDefault="0060234E" w:rsidP="0060234E">
      <w:pPr>
        <w:pStyle w:val="PL"/>
        <w:rPr>
          <w:snapToGrid w:val="0"/>
        </w:rPr>
      </w:pPr>
      <w:r w:rsidRPr="00FD0425">
        <w:rPr>
          <w:snapToGrid w:val="0"/>
        </w:rPr>
        <w:tab/>
        <w:t>...</w:t>
      </w:r>
    </w:p>
    <w:p w14:paraId="1D725D1E" w14:textId="77777777" w:rsidR="0060234E" w:rsidRPr="00FD0425" w:rsidRDefault="0060234E" w:rsidP="0060234E">
      <w:pPr>
        <w:pStyle w:val="PL"/>
        <w:rPr>
          <w:snapToGrid w:val="0"/>
        </w:rPr>
      </w:pPr>
      <w:r w:rsidRPr="00FD0425">
        <w:rPr>
          <w:snapToGrid w:val="0"/>
        </w:rPr>
        <w:t>}</w:t>
      </w:r>
    </w:p>
    <w:p w14:paraId="50CF90D3" w14:textId="77777777" w:rsidR="00AC5595" w:rsidRDefault="00AC5595" w:rsidP="00AC5595">
      <w:pPr>
        <w:pStyle w:val="PL"/>
        <w:outlineLvl w:val="5"/>
      </w:pPr>
      <w:r>
        <w:t>-- PDU Session Resource Modification Info - SN terminated</w:t>
      </w:r>
    </w:p>
    <w:p w14:paraId="45F3C5DE" w14:textId="77777777" w:rsidR="00AC5595" w:rsidRDefault="00AC5595" w:rsidP="00AC5595">
      <w:pPr>
        <w:pStyle w:val="PL"/>
      </w:pPr>
      <w:r>
        <w:t>--</w:t>
      </w:r>
    </w:p>
    <w:p w14:paraId="33FABFF9" w14:textId="77777777" w:rsidR="00AC5595" w:rsidRDefault="00AC5595" w:rsidP="00AC5595">
      <w:pPr>
        <w:pStyle w:val="PL"/>
        <w:rPr>
          <w:snapToGrid w:val="0"/>
        </w:rPr>
      </w:pPr>
      <w:r>
        <w:rPr>
          <w:snapToGrid w:val="0"/>
        </w:rPr>
        <w:t>-- **************************************************************</w:t>
      </w:r>
    </w:p>
    <w:p w14:paraId="35A383A2" w14:textId="77777777" w:rsidR="00AC5595" w:rsidRDefault="00AC5595" w:rsidP="00AC5595">
      <w:pPr>
        <w:pStyle w:val="PL"/>
        <w:rPr>
          <w:snapToGrid w:val="0"/>
        </w:rPr>
      </w:pPr>
    </w:p>
    <w:p w14:paraId="5CFD9EF6" w14:textId="77777777" w:rsidR="00AC5595" w:rsidRDefault="00AC5595" w:rsidP="00AC5595">
      <w:pPr>
        <w:pStyle w:val="PL"/>
        <w:rPr>
          <w:snapToGrid w:val="0"/>
        </w:rPr>
      </w:pPr>
    </w:p>
    <w:p w14:paraId="08C83DA7" w14:textId="77777777" w:rsidR="00AC5595" w:rsidRDefault="00AC5595" w:rsidP="00AC5595">
      <w:pPr>
        <w:pStyle w:val="PL"/>
        <w:rPr>
          <w:snapToGrid w:val="0"/>
        </w:rPr>
      </w:pPr>
      <w:r>
        <w:rPr>
          <w:snapToGrid w:val="0"/>
        </w:rPr>
        <w:t>PDUSessionResourceModificationInfo-SNterminated ::= SEQUENCE {</w:t>
      </w:r>
    </w:p>
    <w:p w14:paraId="04F1F3EE" w14:textId="77777777" w:rsidR="00AC5595" w:rsidRDefault="00AC5595" w:rsidP="00AC5595">
      <w:pPr>
        <w:pStyle w:val="PL"/>
        <w:rPr>
          <w:snapToGrid w:val="0"/>
        </w:rPr>
      </w:pPr>
      <w:r>
        <w:rPr>
          <w:snapToGrid w:val="0"/>
        </w:rPr>
        <w:tab/>
      </w:r>
      <w:r>
        <w:t>uL-NG-U-TNLatUPF</w:t>
      </w:r>
      <w:r>
        <w:tab/>
      </w:r>
      <w:r>
        <w:rPr>
          <w:snapToGrid w:val="0"/>
        </w:rPr>
        <w:tab/>
      </w:r>
      <w:r>
        <w:rPr>
          <w:snapToGrid w:val="0"/>
        </w:rPr>
        <w:tab/>
      </w:r>
      <w:r>
        <w:rPr>
          <w:snapToGrid w:val="0"/>
        </w:rPr>
        <w:tab/>
      </w:r>
      <w:r>
        <w:t>UPTransportLayerInformation</w:t>
      </w:r>
      <w:r>
        <w:tab/>
      </w:r>
      <w:r>
        <w:tab/>
      </w:r>
      <w:r>
        <w:tab/>
      </w:r>
      <w:r>
        <w:tab/>
      </w:r>
      <w:r>
        <w:tab/>
      </w:r>
      <w:r>
        <w:tab/>
        <w:t>OPTIONAL</w:t>
      </w:r>
      <w:r>
        <w:rPr>
          <w:snapToGrid w:val="0"/>
        </w:rPr>
        <w:t>,</w:t>
      </w:r>
    </w:p>
    <w:p w14:paraId="5127B725" w14:textId="77777777" w:rsidR="00AC5595" w:rsidRDefault="00AC5595" w:rsidP="00AC5595">
      <w:pPr>
        <w:pStyle w:val="PL"/>
      </w:pPr>
      <w:r>
        <w:tab/>
        <w:t>pduSessionNetworkInstance</w:t>
      </w:r>
      <w:r>
        <w:tab/>
      </w:r>
      <w:r>
        <w:tab/>
        <w:t>PDUSessionNetworkInstance</w:t>
      </w:r>
      <w:r>
        <w:tab/>
      </w:r>
      <w:r>
        <w:tab/>
      </w:r>
      <w:r>
        <w:tab/>
      </w:r>
      <w:r>
        <w:tab/>
      </w:r>
      <w:r>
        <w:tab/>
      </w:r>
      <w:r>
        <w:tab/>
        <w:t>OPTIONAL,</w:t>
      </w:r>
    </w:p>
    <w:p w14:paraId="7BA9DD6E" w14:textId="77777777" w:rsidR="00AC5595" w:rsidRDefault="00AC5595" w:rsidP="00AC5595">
      <w:pPr>
        <w:pStyle w:val="PL"/>
        <w:rPr>
          <w:snapToGrid w:val="0"/>
        </w:rPr>
      </w:pPr>
      <w:r>
        <w:rPr>
          <w:snapToGrid w:val="0"/>
        </w:rPr>
        <w:tab/>
        <w:t>qosFlowsToBeSetup-List</w:t>
      </w:r>
      <w:r>
        <w:rPr>
          <w:snapToGrid w:val="0"/>
        </w:rPr>
        <w:tab/>
      </w:r>
      <w:r>
        <w:rPr>
          <w:snapToGrid w:val="0"/>
        </w:rPr>
        <w:tab/>
      </w:r>
      <w:r>
        <w:rPr>
          <w:snapToGrid w:val="0"/>
        </w:rPr>
        <w:tab/>
        <w:t>QoSFlowsToBeSetup-List-Setup-SNterminated</w:t>
      </w:r>
      <w:r>
        <w:rPr>
          <w:snapToGrid w:val="0"/>
        </w:rPr>
        <w:tab/>
      </w:r>
      <w:r>
        <w:rPr>
          <w:snapToGrid w:val="0"/>
        </w:rPr>
        <w:tab/>
        <w:t>OPTIONAL,</w:t>
      </w:r>
    </w:p>
    <w:p w14:paraId="3EA0C0BE" w14:textId="77777777" w:rsidR="00AC5595" w:rsidRDefault="00AC5595" w:rsidP="00AC5595">
      <w:pPr>
        <w:pStyle w:val="PL"/>
        <w:rPr>
          <w:snapToGrid w:val="0"/>
        </w:rPr>
      </w:pPr>
      <w:r>
        <w:rPr>
          <w:snapToGrid w:val="0"/>
        </w:rPr>
        <w:tab/>
        <w:t>dataforwardinginfofromSource</w:t>
      </w:r>
      <w:r>
        <w:rPr>
          <w:snapToGrid w:val="0"/>
        </w:rPr>
        <w:tab/>
      </w:r>
      <w:r>
        <w:t>DataforwardingandOffloadingInfofromSource</w:t>
      </w:r>
      <w:r>
        <w:tab/>
      </w:r>
      <w:r>
        <w:tab/>
        <w:t>OPTIONAL,</w:t>
      </w:r>
    </w:p>
    <w:p w14:paraId="380F1590" w14:textId="77777777" w:rsidR="00AC5595" w:rsidRDefault="00AC5595" w:rsidP="00AC5595">
      <w:pPr>
        <w:pStyle w:val="PL"/>
        <w:rPr>
          <w:snapToGrid w:val="0"/>
        </w:rPr>
      </w:pPr>
      <w:r>
        <w:rPr>
          <w:snapToGrid w:val="0"/>
        </w:rPr>
        <w:tab/>
        <w:t>qosFlowsToBeModified-List</w:t>
      </w:r>
      <w:r>
        <w:rPr>
          <w:snapToGrid w:val="0"/>
        </w:rPr>
        <w:tab/>
      </w:r>
      <w:r>
        <w:rPr>
          <w:snapToGrid w:val="0"/>
        </w:rPr>
        <w:tab/>
        <w:t>QoSFlowsToBeSetup-List-Modified-SNterminated</w:t>
      </w:r>
      <w:r>
        <w:rPr>
          <w:snapToGrid w:val="0"/>
        </w:rPr>
        <w:tab/>
        <w:t>OPTIONAL,</w:t>
      </w:r>
    </w:p>
    <w:p w14:paraId="35BAF54D" w14:textId="77777777" w:rsidR="00AC5595" w:rsidRDefault="00AC5595" w:rsidP="00AC5595">
      <w:pPr>
        <w:pStyle w:val="PL"/>
        <w:rPr>
          <w:snapToGrid w:val="0"/>
        </w:rPr>
      </w:pPr>
      <w:r>
        <w:rPr>
          <w:snapToGrid w:val="0"/>
        </w:rPr>
        <w:tab/>
        <w:t>qoSFlowsToBeReleased-List</w:t>
      </w:r>
      <w:r>
        <w:rPr>
          <w:snapToGrid w:val="0"/>
        </w:rPr>
        <w:tab/>
      </w:r>
      <w:r>
        <w:rPr>
          <w:snapToGrid w:val="0"/>
        </w:rPr>
        <w:tab/>
      </w:r>
      <w:r>
        <w:t>QoSFlows-List-withCause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14:paraId="60616975" w14:textId="77777777" w:rsidR="00AC5595" w:rsidRDefault="00AC5595" w:rsidP="00AC5595">
      <w:pPr>
        <w:pStyle w:val="PL"/>
        <w:rPr>
          <w:snapToGrid w:val="0"/>
        </w:rPr>
      </w:pPr>
      <w:r>
        <w:rPr>
          <w:snapToGrid w:val="0"/>
        </w:rPr>
        <w:tab/>
        <w:t>drbsToBeModifiedList</w:t>
      </w:r>
      <w:r>
        <w:rPr>
          <w:snapToGrid w:val="0"/>
        </w:rPr>
        <w:tab/>
      </w:r>
      <w:r>
        <w:rPr>
          <w:snapToGrid w:val="0"/>
        </w:rPr>
        <w:tab/>
      </w:r>
      <w:r>
        <w:rPr>
          <w:snapToGrid w:val="0"/>
        </w:rPr>
        <w:tab/>
        <w:t>DRBsToBeModified-List-Modified-SNterminated</w:t>
      </w:r>
      <w:r>
        <w:rPr>
          <w:snapToGrid w:val="0"/>
        </w:rPr>
        <w:tab/>
      </w:r>
      <w:r>
        <w:rPr>
          <w:snapToGrid w:val="0"/>
        </w:rPr>
        <w:tab/>
        <w:t>OPTIONAL,</w:t>
      </w:r>
    </w:p>
    <w:p w14:paraId="14178938" w14:textId="77777777" w:rsidR="00AC5595" w:rsidRDefault="00AC5595" w:rsidP="00AC5595">
      <w:pPr>
        <w:pStyle w:val="PL"/>
      </w:pPr>
      <w:r>
        <w:rPr>
          <w:snapToGrid w:val="0"/>
        </w:rPr>
        <w:tab/>
        <w:t>dRBsToBeReleased</w:t>
      </w:r>
      <w:r>
        <w:rPr>
          <w:snapToGrid w:val="0"/>
        </w:rPr>
        <w:tab/>
      </w:r>
      <w:r>
        <w:rPr>
          <w:snapToGrid w:val="0"/>
        </w:rPr>
        <w:tab/>
      </w:r>
      <w:r>
        <w:rPr>
          <w:snapToGrid w:val="0"/>
        </w:rPr>
        <w:tab/>
      </w:r>
      <w:r>
        <w:rPr>
          <w:snapToGrid w:val="0"/>
        </w:rPr>
        <w:tab/>
        <w:t>DRB</w:t>
      </w:r>
      <w:r>
        <w:t>-List-withCause</w:t>
      </w:r>
      <w:r>
        <w:tab/>
      </w:r>
      <w:r>
        <w:tab/>
      </w:r>
      <w:r>
        <w:tab/>
      </w:r>
      <w:r>
        <w:tab/>
      </w:r>
      <w:r>
        <w:tab/>
      </w:r>
      <w:r>
        <w:tab/>
      </w:r>
      <w:r>
        <w:tab/>
      </w:r>
      <w:r>
        <w:tab/>
        <w:t>OPTIONAL,</w:t>
      </w:r>
    </w:p>
    <w:p w14:paraId="65F7E968"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{PDUSessionResourceModificationInfo-SNterminated-ExtIEs} } </w:t>
      </w:r>
      <w:r>
        <w:rPr>
          <w:snapToGrid w:val="0"/>
        </w:rPr>
        <w:tab/>
        <w:t>OPTIONAL,</w:t>
      </w:r>
    </w:p>
    <w:p w14:paraId="72C2203B" w14:textId="77777777" w:rsidR="00AC5595" w:rsidRDefault="00AC5595" w:rsidP="00AC5595">
      <w:pPr>
        <w:pStyle w:val="PL"/>
        <w:rPr>
          <w:snapToGrid w:val="0"/>
        </w:rPr>
      </w:pPr>
      <w:r>
        <w:rPr>
          <w:snapToGrid w:val="0"/>
        </w:rPr>
        <w:tab/>
        <w:t>...</w:t>
      </w:r>
    </w:p>
    <w:p w14:paraId="1C5B7564" w14:textId="77777777" w:rsidR="00AC5595" w:rsidRDefault="00AC5595" w:rsidP="00AC5595">
      <w:pPr>
        <w:pStyle w:val="PL"/>
        <w:rPr>
          <w:snapToGrid w:val="0"/>
        </w:rPr>
      </w:pPr>
      <w:r>
        <w:rPr>
          <w:snapToGrid w:val="0"/>
        </w:rPr>
        <w:t>}</w:t>
      </w:r>
    </w:p>
    <w:p w14:paraId="7BB33DD7" w14:textId="77777777" w:rsidR="00AC5595" w:rsidRDefault="00AC5595" w:rsidP="00AC5595">
      <w:pPr>
        <w:pStyle w:val="PL"/>
        <w:rPr>
          <w:snapToGrid w:val="0"/>
        </w:rPr>
      </w:pPr>
    </w:p>
    <w:p w14:paraId="26584A02" w14:textId="77777777" w:rsidR="00AC5595" w:rsidRDefault="00AC5595" w:rsidP="00AC5595">
      <w:pPr>
        <w:pStyle w:val="PL"/>
        <w:rPr>
          <w:snapToGrid w:val="0"/>
        </w:rPr>
      </w:pPr>
      <w:r>
        <w:rPr>
          <w:snapToGrid w:val="0"/>
        </w:rPr>
        <w:t>PDUSessionResourceModificationInfo-SNterminated-ExtIEs XNAP-PROTOCOL-EXTENSION ::= {</w:t>
      </w:r>
    </w:p>
    <w:p w14:paraId="241BED98" w14:textId="77777777" w:rsidR="00AC5595" w:rsidRDefault="00AC5595" w:rsidP="00AC5595">
      <w:pPr>
        <w:pStyle w:val="PL"/>
        <w:rPr>
          <w:snapToGrid w:val="0"/>
        </w:rPr>
      </w:pPr>
      <w:r>
        <w:rPr>
          <w:snapToGrid w:val="0"/>
        </w:rPr>
        <w:tab/>
        <w:t>{ ID id-PDUSessionCommonNetworkInstance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5E76A2E7" w14:textId="77777777" w:rsidR="00AC5595" w:rsidRDefault="00AC5595" w:rsidP="00AC5595">
      <w:pPr>
        <w:pStyle w:val="PL"/>
        <w:rPr>
          <w:snapToGrid w:val="0"/>
        </w:rPr>
      </w:pPr>
      <w:r>
        <w:rPr>
          <w:snapToGrid w:val="0"/>
        </w:rPr>
        <w:tab/>
        <w:t>{ID id-DefaultDRB-Allowed</w:t>
      </w:r>
      <w:r>
        <w:rPr>
          <w:snapToGrid w:val="0"/>
        </w:rPr>
        <w:tab/>
      </w:r>
      <w:r>
        <w:rPr>
          <w:snapToGrid w:val="0"/>
        </w:rPr>
        <w:tab/>
      </w:r>
      <w:r>
        <w:rPr>
          <w:snapToGrid w:val="0"/>
        </w:rPr>
        <w:tab/>
      </w:r>
      <w:r>
        <w:rPr>
          <w:snapToGrid w:val="0"/>
        </w:rPr>
        <w:tab/>
      </w:r>
      <w:r>
        <w:rPr>
          <w:snapToGrid w:val="0"/>
        </w:rPr>
        <w:tab/>
        <w:t>CRITICALITY ignore</w:t>
      </w:r>
      <w:r>
        <w:rPr>
          <w:snapToGrid w:val="0"/>
        </w:rPr>
        <w:tab/>
        <w:t>EXTENSION DefaultDRB-Allowed</w:t>
      </w:r>
      <w:r>
        <w:rPr>
          <w:snapToGrid w:val="0"/>
        </w:rPr>
        <w:tab/>
      </w:r>
      <w:r>
        <w:rPr>
          <w:snapToGrid w:val="0"/>
        </w:rPr>
        <w:tab/>
      </w:r>
      <w:r>
        <w:rPr>
          <w:snapToGrid w:val="0"/>
        </w:rPr>
        <w:tab/>
      </w:r>
      <w:r>
        <w:rPr>
          <w:snapToGrid w:val="0"/>
        </w:rPr>
        <w:tab/>
      </w:r>
      <w:r>
        <w:rPr>
          <w:snapToGrid w:val="0"/>
        </w:rPr>
        <w:tab/>
      </w:r>
      <w:r>
        <w:rPr>
          <w:snapToGrid w:val="0"/>
        </w:rPr>
        <w:tab/>
        <w:t>PRESENCE optional}|</w:t>
      </w:r>
    </w:p>
    <w:p w14:paraId="08546B16" w14:textId="77777777" w:rsidR="00AC5595" w:rsidRDefault="00AC5595" w:rsidP="00AC5595">
      <w:pPr>
        <w:pStyle w:val="PL"/>
        <w:rPr>
          <w:snapToGrid w:val="0"/>
        </w:rPr>
      </w:pPr>
      <w:r>
        <w:rPr>
          <w:snapToGrid w:val="0"/>
        </w:rPr>
        <w:tab/>
        <w:t>{ID id-NonGBRResources-Offered</w:t>
      </w:r>
      <w:r>
        <w:rPr>
          <w:snapToGrid w:val="0"/>
        </w:rPr>
        <w:tab/>
      </w:r>
      <w:r>
        <w:rPr>
          <w:snapToGrid w:val="0"/>
        </w:rPr>
        <w:tab/>
      </w:r>
      <w:r>
        <w:rPr>
          <w:snapToGrid w:val="0"/>
        </w:rPr>
        <w:tab/>
      </w:r>
      <w:r>
        <w:rPr>
          <w:snapToGrid w:val="0"/>
        </w:rPr>
        <w:tab/>
        <w:t>CRITICALITY ignore</w:t>
      </w:r>
      <w:r>
        <w:rPr>
          <w:snapToGrid w:val="0"/>
        </w:rPr>
        <w:tab/>
        <w:t>EXTENSION NonGBRResources-Offered</w:t>
      </w:r>
      <w:r>
        <w:rPr>
          <w:snapToGrid w:val="0"/>
        </w:rPr>
        <w:tab/>
      </w:r>
      <w:r>
        <w:rPr>
          <w:snapToGrid w:val="0"/>
        </w:rPr>
        <w:tab/>
      </w:r>
      <w:r>
        <w:rPr>
          <w:snapToGrid w:val="0"/>
        </w:rPr>
        <w:tab/>
      </w:r>
      <w:r>
        <w:rPr>
          <w:snapToGrid w:val="0"/>
        </w:rPr>
        <w:tab/>
        <w:t>PRESENCE optional}|</w:t>
      </w:r>
    </w:p>
    <w:p w14:paraId="299CE570" w14:textId="77777777" w:rsidR="00AC5595" w:rsidRDefault="00AC5595" w:rsidP="00AC5595">
      <w:pPr>
        <w:pStyle w:val="PL"/>
        <w:rPr>
          <w:snapToGrid w:val="0"/>
        </w:rPr>
      </w:pPr>
      <w:r>
        <w:rPr>
          <w:snapToGrid w:val="0"/>
        </w:rPr>
        <w:tab/>
        <w:t>{ID id-Redundant-UL-NG-U-TNLatUPF</w:t>
      </w:r>
      <w:r>
        <w:rPr>
          <w:snapToGrid w:val="0"/>
        </w:rPr>
        <w:tab/>
      </w:r>
      <w:r>
        <w:rPr>
          <w:snapToGrid w:val="0"/>
        </w:rPr>
        <w:tab/>
      </w:r>
      <w:r>
        <w:rPr>
          <w:snapToGrid w:val="0"/>
        </w:rPr>
        <w:tab/>
        <w:t>CRITICALITY ignore</w:t>
      </w:r>
      <w:r>
        <w:rPr>
          <w:snapToGrid w:val="0"/>
        </w:rPr>
        <w:tab/>
        <w:t xml:space="preserve">EXTENSION </w:t>
      </w:r>
      <w:r>
        <w:t>UPTransportLayerInformation</w:t>
      </w:r>
      <w:r>
        <w:rPr>
          <w:snapToGrid w:val="0"/>
        </w:rPr>
        <w:tab/>
      </w:r>
      <w:r>
        <w:rPr>
          <w:snapToGrid w:val="0"/>
        </w:rPr>
        <w:tab/>
      </w:r>
      <w:r>
        <w:rPr>
          <w:snapToGrid w:val="0"/>
        </w:rPr>
        <w:tab/>
        <w:t>PRESENCE optional}|</w:t>
      </w:r>
    </w:p>
    <w:p w14:paraId="031AC73E" w14:textId="77777777" w:rsidR="00AC5595" w:rsidRDefault="00AC5595" w:rsidP="00AC5595">
      <w:pPr>
        <w:pStyle w:val="PL"/>
        <w:rPr>
          <w:snapToGrid w:val="0"/>
        </w:rPr>
      </w:pPr>
      <w:r>
        <w:rPr>
          <w:snapToGrid w:val="0"/>
        </w:rPr>
        <w:tab/>
        <w:t>{ID id-RedundantCommonNetworkInstance</w:t>
      </w:r>
      <w:r>
        <w:rPr>
          <w:snapToGrid w:val="0"/>
        </w:rPr>
        <w:tab/>
      </w:r>
      <w:r>
        <w:rPr>
          <w:snapToGrid w:val="0"/>
        </w:rPr>
        <w:tab/>
        <w:t>CRITICALITY ignore</w:t>
      </w:r>
      <w:r>
        <w:rPr>
          <w:snapToGrid w:val="0"/>
        </w:rPr>
        <w:tab/>
        <w:t>EXTENSION PDUSessionCommonNetworkInstance</w:t>
      </w:r>
      <w:r>
        <w:rPr>
          <w:snapToGrid w:val="0"/>
        </w:rPr>
        <w:tab/>
      </w:r>
      <w:r>
        <w:rPr>
          <w:snapToGrid w:val="0"/>
        </w:rPr>
        <w:tab/>
        <w:t>PRESENCE optional}|</w:t>
      </w:r>
    </w:p>
    <w:p w14:paraId="355A48ED" w14:textId="77777777" w:rsidR="00AC5595" w:rsidRDefault="00AC5595" w:rsidP="00AC5595">
      <w:pPr>
        <w:pStyle w:val="PL"/>
        <w:rPr>
          <w:snapToGrid w:val="0"/>
        </w:rPr>
      </w:pPr>
      <w:r>
        <w:rPr>
          <w:snapToGrid w:val="0"/>
        </w:rPr>
        <w:tab/>
        <w:t>{ID id-SecurityIndication</w:t>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t>SecurityIndication</w:t>
      </w:r>
      <w:r>
        <w:rPr>
          <w:snapToGrid w:val="0"/>
        </w:rPr>
        <w:tab/>
      </w:r>
      <w:r>
        <w:rPr>
          <w:snapToGrid w:val="0"/>
        </w:rPr>
        <w:tab/>
      </w:r>
      <w:r>
        <w:rPr>
          <w:snapToGrid w:val="0"/>
        </w:rPr>
        <w:tab/>
      </w:r>
      <w:r>
        <w:rPr>
          <w:snapToGrid w:val="0"/>
        </w:rPr>
        <w:tab/>
      </w:r>
      <w:r>
        <w:rPr>
          <w:snapToGrid w:val="0"/>
        </w:rPr>
        <w:tab/>
      </w:r>
      <w:r>
        <w:rPr>
          <w:snapToGrid w:val="0"/>
        </w:rPr>
        <w:tab/>
        <w:t>PRESENCE optional},</w:t>
      </w:r>
    </w:p>
    <w:p w14:paraId="63AC76CD" w14:textId="77777777" w:rsidR="00AC5595" w:rsidRDefault="00AC5595" w:rsidP="00AC5595">
      <w:pPr>
        <w:pStyle w:val="PL"/>
        <w:rPr>
          <w:snapToGrid w:val="0"/>
        </w:rPr>
      </w:pPr>
      <w:r>
        <w:rPr>
          <w:snapToGrid w:val="0"/>
        </w:rPr>
        <w:tab/>
        <w:t>...</w:t>
      </w:r>
    </w:p>
    <w:p w14:paraId="6A568AFC" w14:textId="77777777" w:rsidR="00AC5595" w:rsidRDefault="00AC5595" w:rsidP="00AC5595">
      <w:pPr>
        <w:pStyle w:val="PL"/>
        <w:rPr>
          <w:snapToGrid w:val="0"/>
        </w:rPr>
      </w:pPr>
      <w:r>
        <w:rPr>
          <w:snapToGrid w:val="0"/>
        </w:rPr>
        <w:t>}</w:t>
      </w:r>
    </w:p>
    <w:p w14:paraId="151ED0B3" w14:textId="77777777" w:rsidR="00AC5595" w:rsidRDefault="00AC5595" w:rsidP="00AC5595">
      <w:pPr>
        <w:pStyle w:val="PL"/>
      </w:pPr>
    </w:p>
    <w:p w14:paraId="5A390CC3" w14:textId="77777777" w:rsidR="00AC5595" w:rsidRDefault="00AC5595" w:rsidP="00AC5595">
      <w:pPr>
        <w:pStyle w:val="PL"/>
        <w:rPr>
          <w:snapToGrid w:val="0"/>
        </w:rPr>
      </w:pPr>
      <w:r>
        <w:rPr>
          <w:snapToGrid w:val="0"/>
        </w:rPr>
        <w:t>QoSFlowsToBeSetup-List-Modified-SNterminated ::= SEQUENCE (SIZE(1..maxnoofQoSFlows)) OF QoSFlowsToBeSetup-List-Modified-SNterminated-Item</w:t>
      </w:r>
    </w:p>
    <w:p w14:paraId="59AB7559" w14:textId="77777777" w:rsidR="00AC5595" w:rsidRDefault="00AC5595" w:rsidP="00AC5595">
      <w:pPr>
        <w:pStyle w:val="PL"/>
      </w:pPr>
    </w:p>
    <w:p w14:paraId="21C1AF60" w14:textId="77777777" w:rsidR="00AC5595" w:rsidRDefault="00AC5595" w:rsidP="00AC5595">
      <w:pPr>
        <w:pStyle w:val="PL"/>
      </w:pPr>
      <w:r>
        <w:rPr>
          <w:snapToGrid w:val="0"/>
        </w:rPr>
        <w:t>QoSFlowsToBeSetup-List-Modified-SNterminated-Item ::= SEQUENCE {</w:t>
      </w:r>
    </w:p>
    <w:p w14:paraId="1E71B9C3" w14:textId="77777777" w:rsidR="00AC5595" w:rsidRDefault="00AC5595" w:rsidP="00AC5595">
      <w:pPr>
        <w:pStyle w:val="PL"/>
      </w:pPr>
      <w:r>
        <w:tab/>
        <w:t>qfi</w:t>
      </w:r>
      <w:r>
        <w:tab/>
      </w:r>
      <w:r>
        <w:tab/>
      </w:r>
      <w:r>
        <w:tab/>
      </w:r>
      <w:r>
        <w:tab/>
      </w:r>
      <w:r>
        <w:tab/>
      </w:r>
      <w:r>
        <w:tab/>
      </w:r>
      <w:r>
        <w:tab/>
      </w:r>
      <w:r>
        <w:tab/>
        <w:t>QoSFlow</w:t>
      </w:r>
      <w:r>
        <w:rPr>
          <w:rFonts w:cs="Arial"/>
          <w:bCs/>
          <w:iCs/>
          <w:lang w:eastAsia="ja-JP"/>
        </w:rPr>
        <w:t>Identifier</w:t>
      </w:r>
      <w:r>
        <w:t>,</w:t>
      </w:r>
    </w:p>
    <w:p w14:paraId="0BF0370C" w14:textId="77777777" w:rsidR="00AC5595" w:rsidRDefault="00AC5595" w:rsidP="00AC5595">
      <w:pPr>
        <w:pStyle w:val="PL"/>
      </w:pPr>
      <w:r>
        <w:lastRenderedPageBreak/>
        <w:tab/>
        <w:t>qosFlowLevelQoSParameters</w:t>
      </w:r>
      <w:r>
        <w:tab/>
      </w:r>
      <w:r>
        <w:tab/>
        <w:t>QoSFlowLevelQoSParameters</w:t>
      </w:r>
      <w:r>
        <w:tab/>
      </w:r>
      <w:r>
        <w:tab/>
      </w:r>
      <w:r>
        <w:tab/>
      </w:r>
      <w:r>
        <w:tab/>
      </w:r>
      <w:r>
        <w:tab/>
      </w:r>
      <w:r>
        <w:tab/>
      </w:r>
      <w:r>
        <w:tab/>
        <w:t>OPTIONAL,</w:t>
      </w:r>
    </w:p>
    <w:p w14:paraId="197C8C99" w14:textId="77777777" w:rsidR="00AC5595" w:rsidRDefault="00AC5595" w:rsidP="00AC5595">
      <w:pPr>
        <w:pStyle w:val="PL"/>
      </w:pPr>
      <w:r>
        <w:tab/>
        <w:t>offeredGBRQoSFlowInfo</w:t>
      </w:r>
      <w:r>
        <w:tab/>
      </w:r>
      <w:r>
        <w:tab/>
      </w:r>
      <w:r>
        <w:tab/>
        <w:t>GBRQoSFlowInfo</w:t>
      </w:r>
      <w:r>
        <w:tab/>
      </w:r>
      <w:r>
        <w:tab/>
      </w:r>
      <w:r>
        <w:tab/>
      </w:r>
      <w:r>
        <w:tab/>
      </w:r>
      <w:r>
        <w:tab/>
      </w:r>
      <w:r>
        <w:tab/>
      </w:r>
      <w:r>
        <w:tab/>
      </w:r>
      <w:r>
        <w:tab/>
      </w:r>
      <w:r>
        <w:tab/>
      </w:r>
      <w:r>
        <w:tab/>
        <w:t>OPTIONAL,</w:t>
      </w:r>
    </w:p>
    <w:p w14:paraId="5A2A76C3" w14:textId="77777777" w:rsidR="00AC5595" w:rsidRDefault="00AC5595" w:rsidP="00AC5595">
      <w:pPr>
        <w:pStyle w:val="PL"/>
      </w:pPr>
      <w:r>
        <w:tab/>
      </w:r>
      <w:r>
        <w:rPr>
          <w:lang w:eastAsia="zh-CN"/>
        </w:rPr>
        <w:t>qosFlowMappingIndication</w:t>
      </w:r>
      <w:r>
        <w:tab/>
      </w:r>
      <w:r>
        <w:tab/>
      </w:r>
      <w:r>
        <w:rPr>
          <w:snapToGrid w:val="0"/>
          <w:lang w:eastAsia="zh-CN"/>
        </w:rPr>
        <w:t>QoSFlowMappingIndication</w:t>
      </w:r>
      <w:r>
        <w:t xml:space="preserve"> </w:t>
      </w:r>
      <w:r>
        <w:tab/>
      </w:r>
      <w:r>
        <w:tab/>
      </w:r>
      <w:r>
        <w:tab/>
      </w:r>
      <w:r>
        <w:tab/>
      </w:r>
      <w:r>
        <w:tab/>
      </w:r>
      <w:r>
        <w:tab/>
      </w:r>
      <w:r>
        <w:tab/>
        <w:t>OPTIONAL,</w:t>
      </w:r>
    </w:p>
    <w:p w14:paraId="2A1B04FC"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{QoSFlowsToBeSetup-List-Modified-SNterminated-Item-ExtIEs} } </w:t>
      </w:r>
      <w:r>
        <w:rPr>
          <w:snapToGrid w:val="0"/>
        </w:rPr>
        <w:tab/>
        <w:t>OPTIONAL,</w:t>
      </w:r>
    </w:p>
    <w:p w14:paraId="699B11D5" w14:textId="77777777" w:rsidR="00AC5595" w:rsidRDefault="00AC5595" w:rsidP="00AC5595">
      <w:pPr>
        <w:pStyle w:val="PL"/>
        <w:rPr>
          <w:snapToGrid w:val="0"/>
        </w:rPr>
      </w:pPr>
      <w:r>
        <w:rPr>
          <w:snapToGrid w:val="0"/>
        </w:rPr>
        <w:tab/>
        <w:t>...</w:t>
      </w:r>
    </w:p>
    <w:p w14:paraId="7D0813DB" w14:textId="77777777" w:rsidR="00AC5595" w:rsidRDefault="00AC5595" w:rsidP="00AC5595">
      <w:pPr>
        <w:pStyle w:val="PL"/>
        <w:rPr>
          <w:snapToGrid w:val="0"/>
        </w:rPr>
      </w:pPr>
      <w:r>
        <w:rPr>
          <w:snapToGrid w:val="0"/>
        </w:rPr>
        <w:t>}</w:t>
      </w:r>
    </w:p>
    <w:p w14:paraId="39EEC5F3" w14:textId="77777777" w:rsidR="00AC5595" w:rsidRDefault="00AC5595" w:rsidP="00AC5595">
      <w:pPr>
        <w:pStyle w:val="PL"/>
        <w:rPr>
          <w:snapToGrid w:val="0"/>
        </w:rPr>
      </w:pPr>
    </w:p>
    <w:p w14:paraId="182CCBD4" w14:textId="77777777" w:rsidR="00AC5595" w:rsidRDefault="00AC5595" w:rsidP="00AC5595">
      <w:pPr>
        <w:pStyle w:val="PL"/>
        <w:rPr>
          <w:snapToGrid w:val="0"/>
        </w:rPr>
      </w:pPr>
      <w:r>
        <w:rPr>
          <w:snapToGrid w:val="0"/>
        </w:rPr>
        <w:t>QoSFlowsToBeSetup-List-Modified-SNterminated-Item-ExtIEs XNAP-PROTOCOL-EXTENSION ::= {</w:t>
      </w:r>
    </w:p>
    <w:p w14:paraId="0994419C" w14:textId="77777777" w:rsidR="00AC5595" w:rsidRDefault="00AC5595" w:rsidP="00AC5595">
      <w:pPr>
        <w:pStyle w:val="PL"/>
        <w:rPr>
          <w:snapToGrid w:val="0"/>
        </w:rPr>
      </w:pPr>
      <w:r>
        <w:rPr>
          <w:snapToGrid w:val="0"/>
        </w:rPr>
        <w:tab/>
        <w:t>{ ID id-TSCTrafficCharacteristics</w:t>
      </w:r>
      <w:r>
        <w:rPr>
          <w:snapToGrid w:val="0"/>
        </w:rPr>
        <w:tab/>
      </w:r>
      <w:r>
        <w:rPr>
          <w:snapToGrid w:val="0"/>
        </w:rPr>
        <w:tab/>
        <w:t>CRITICALITY ignore</w:t>
      </w:r>
      <w:r>
        <w:rPr>
          <w:snapToGrid w:val="0"/>
        </w:rPr>
        <w:tab/>
        <w:t xml:space="preserve">EXTENSION TSCTrafficCharacteristics </w:t>
      </w:r>
      <w:r>
        <w:rPr>
          <w:snapToGrid w:val="0"/>
        </w:rPr>
        <w:tab/>
        <w:t>PRESENCE optional}|</w:t>
      </w:r>
    </w:p>
    <w:p w14:paraId="1E324E89" w14:textId="77777777" w:rsidR="00FE035B" w:rsidRDefault="00AC5595" w:rsidP="00FE035B">
      <w:pPr>
        <w:pStyle w:val="PL"/>
        <w:rPr>
          <w:ins w:id="1780" w:author="author" w:date="2024-06-05T15:01:00Z"/>
        </w:rPr>
      </w:pPr>
      <w:r>
        <w:rPr>
          <w:snapToGrid w:val="0"/>
        </w:rPr>
        <w:tab/>
        <w:t>{ ID id-RedundantQoSFlowIndicator</w:t>
      </w:r>
      <w:r>
        <w:rPr>
          <w:snapToGrid w:val="0"/>
        </w:rPr>
        <w:tab/>
      </w:r>
      <w:r>
        <w:rPr>
          <w:snapToGrid w:val="0"/>
        </w:rPr>
        <w:tab/>
        <w:t>CRITICALITY ignore</w:t>
      </w:r>
      <w:r>
        <w:rPr>
          <w:snapToGrid w:val="0"/>
        </w:rPr>
        <w:tab/>
        <w:t>EXTENSION RedundantQoSFlowIndicator</w:t>
      </w:r>
      <w:r>
        <w:rPr>
          <w:snapToGrid w:val="0"/>
        </w:rPr>
        <w:tab/>
        <w:t>PRESENCE optional}</w:t>
      </w:r>
      <w:ins w:id="1781" w:author="author" w:date="2024-06-05T15:01:00Z">
        <w:r w:rsidR="00FE035B">
          <w:t>|</w:t>
        </w:r>
      </w:ins>
    </w:p>
    <w:p w14:paraId="4C4FFC0B" w14:textId="36FC874A" w:rsidR="00AC5595" w:rsidRDefault="00FE035B" w:rsidP="00AC5595">
      <w:pPr>
        <w:pStyle w:val="PL"/>
        <w:rPr>
          <w:snapToGrid w:val="0"/>
        </w:rPr>
      </w:pPr>
      <w:ins w:id="1782" w:author="author" w:date="2024-06-05T15:01:00Z">
        <w:r>
          <w:tab/>
          <w:t>{ ID id-</w:t>
        </w:r>
        <w:r>
          <w:rPr>
            <w:snapToGrid w:val="0"/>
            <w:lang w:eastAsia="zh-CN"/>
          </w:rPr>
          <w:t>ECNMarkingorCongestionInformationReportingRequest</w:t>
        </w:r>
        <w:r>
          <w:tab/>
        </w:r>
        <w:r>
          <w:tab/>
          <w:t>CRITICALITY ignore</w:t>
        </w:r>
        <w:r>
          <w:tab/>
          <w:t xml:space="preserve">EXTENSION </w:t>
        </w:r>
        <w:r>
          <w:rPr>
            <w:snapToGrid w:val="0"/>
            <w:lang w:eastAsia="zh-CN"/>
          </w:rPr>
          <w:t>ECNMarkingorCongestionInformationReportingRequest</w:t>
        </w:r>
        <w:r>
          <w:tab/>
          <w:t>PRESENCE optional}</w:t>
        </w:r>
      </w:ins>
      <w:r w:rsidR="00AC5595">
        <w:rPr>
          <w:snapToGrid w:val="0"/>
        </w:rPr>
        <w:t>,</w:t>
      </w:r>
    </w:p>
    <w:p w14:paraId="33850C70" w14:textId="77777777" w:rsidR="00AC5595" w:rsidRDefault="00AC5595" w:rsidP="00AC5595">
      <w:pPr>
        <w:pStyle w:val="PL"/>
        <w:rPr>
          <w:snapToGrid w:val="0"/>
        </w:rPr>
      </w:pPr>
      <w:r>
        <w:rPr>
          <w:snapToGrid w:val="0"/>
        </w:rPr>
        <w:tab/>
        <w:t>...</w:t>
      </w:r>
    </w:p>
    <w:p w14:paraId="123AE162" w14:textId="77777777" w:rsidR="00AC5595" w:rsidRDefault="00AC5595" w:rsidP="00AC5595">
      <w:pPr>
        <w:pStyle w:val="PL"/>
        <w:rPr>
          <w:snapToGrid w:val="0"/>
        </w:rPr>
      </w:pPr>
      <w:r>
        <w:rPr>
          <w:snapToGrid w:val="0"/>
        </w:rPr>
        <w:t>}</w:t>
      </w:r>
    </w:p>
    <w:p w14:paraId="77E52505" w14:textId="77777777" w:rsidR="00AC5595" w:rsidRDefault="00AC5595" w:rsidP="00AC5595">
      <w:pPr>
        <w:pStyle w:val="PL"/>
      </w:pPr>
    </w:p>
    <w:p w14:paraId="2CCA2867" w14:textId="77777777" w:rsidR="00AC5595" w:rsidRDefault="00AC5595" w:rsidP="00AC5595">
      <w:pPr>
        <w:pStyle w:val="PL"/>
        <w:rPr>
          <w:snapToGrid w:val="0"/>
        </w:rPr>
      </w:pPr>
      <w:r>
        <w:rPr>
          <w:snapToGrid w:val="0"/>
        </w:rPr>
        <w:t>DRBsToBeModified-List-Modified-SNterminated ::= SEQUENCE (SIZE(1..maxnoofDRBs)) OF DRBsToBeModified-List-Modified-SNterminated-Item</w:t>
      </w:r>
    </w:p>
    <w:p w14:paraId="627CCD5C" w14:textId="77777777" w:rsidR="00AC5595" w:rsidRDefault="00AC5595" w:rsidP="00AC5595">
      <w:pPr>
        <w:pStyle w:val="PL"/>
      </w:pPr>
    </w:p>
    <w:p w14:paraId="68DF295F" w14:textId="77777777" w:rsidR="00AC5595" w:rsidRDefault="00AC5595" w:rsidP="00AC5595">
      <w:pPr>
        <w:pStyle w:val="PL"/>
        <w:rPr>
          <w:snapToGrid w:val="0"/>
        </w:rPr>
      </w:pPr>
      <w:r>
        <w:rPr>
          <w:snapToGrid w:val="0"/>
        </w:rPr>
        <w:t>DRBsToBeModified-List-Modified-SNterminated-Item ::= SEQUENCE {</w:t>
      </w:r>
    </w:p>
    <w:p w14:paraId="54431161" w14:textId="77777777" w:rsidR="00AC5595" w:rsidRDefault="00AC5595" w:rsidP="00AC5595">
      <w:pPr>
        <w:pStyle w:val="PL"/>
      </w:pPr>
      <w:r>
        <w:tab/>
        <w:t>drb-ID</w:t>
      </w:r>
      <w:r>
        <w:tab/>
      </w:r>
      <w:r>
        <w:tab/>
      </w:r>
      <w:r>
        <w:tab/>
      </w:r>
      <w:r>
        <w:tab/>
      </w:r>
      <w:r>
        <w:tab/>
      </w:r>
      <w:r>
        <w:tab/>
      </w:r>
      <w:r>
        <w:tab/>
      </w:r>
      <w:r>
        <w:tab/>
      </w:r>
      <w:r>
        <w:tab/>
        <w:t>DRB-ID,</w:t>
      </w:r>
    </w:p>
    <w:p w14:paraId="2BFE9759" w14:textId="77777777" w:rsidR="00AC5595" w:rsidRDefault="00AC5595" w:rsidP="00AC5595">
      <w:pPr>
        <w:pStyle w:val="PL"/>
        <w:rPr>
          <w:snapToGrid w:val="0"/>
        </w:rPr>
      </w:pPr>
      <w:r>
        <w:rPr>
          <w:snapToGrid w:val="0"/>
        </w:rPr>
        <w:tab/>
        <w:t>mN-DL-</w:t>
      </w:r>
      <w:r>
        <w:rPr>
          <w:rFonts w:hint="eastAsia"/>
          <w:snapToGrid w:val="0"/>
          <w:lang w:val="en-US" w:eastAsia="zh-CN"/>
        </w:rPr>
        <w:t>SCG</w:t>
      </w:r>
      <w:r>
        <w:rPr>
          <w:snapToGrid w:val="0"/>
        </w:rPr>
        <w:t>-UP-TNLInfo</w:t>
      </w:r>
      <w:r>
        <w:rPr>
          <w:snapToGrid w:val="0"/>
        </w:rPr>
        <w:tab/>
      </w:r>
      <w:r>
        <w:rPr>
          <w:snapToGrid w:val="0"/>
        </w:rPr>
        <w:tab/>
      </w:r>
      <w:r>
        <w:rPr>
          <w:snapToGrid w:val="0"/>
        </w:rPr>
        <w:tab/>
      </w:r>
      <w:r>
        <w:rPr>
          <w:snapToGrid w:val="0"/>
        </w:rPr>
        <w:tab/>
      </w:r>
      <w:r>
        <w:rPr>
          <w:snapToGrid w:val="0"/>
        </w:rPr>
        <w:tab/>
      </w:r>
      <w:r>
        <w:t>UPTransportParameters</w:t>
      </w:r>
      <w:r>
        <w:tab/>
      </w:r>
      <w:r>
        <w:tab/>
        <w:t>OPTIONAL</w:t>
      </w:r>
      <w:r>
        <w:rPr>
          <w:snapToGrid w:val="0"/>
        </w:rPr>
        <w:t>,</w:t>
      </w:r>
    </w:p>
    <w:p w14:paraId="6100F464" w14:textId="77777777" w:rsidR="00AC5595" w:rsidRDefault="00AC5595" w:rsidP="00AC5595">
      <w:pPr>
        <w:pStyle w:val="PL"/>
        <w:rPr>
          <w:snapToGrid w:val="0"/>
        </w:rPr>
      </w:pPr>
      <w:r>
        <w:rPr>
          <w:snapToGrid w:val="0"/>
        </w:rPr>
        <w:tab/>
        <w:t>secondary-MN-DL-</w:t>
      </w:r>
      <w:r>
        <w:rPr>
          <w:rFonts w:hint="eastAsia"/>
          <w:snapToGrid w:val="0"/>
          <w:lang w:val="en-US" w:eastAsia="zh-CN"/>
        </w:rPr>
        <w:t>SCG</w:t>
      </w:r>
      <w:r>
        <w:rPr>
          <w:snapToGrid w:val="0"/>
        </w:rPr>
        <w:t>-UP-TNLInfo</w:t>
      </w:r>
      <w:r>
        <w:rPr>
          <w:snapToGrid w:val="0"/>
        </w:rPr>
        <w:tab/>
      </w:r>
      <w:r>
        <w:rPr>
          <w:snapToGrid w:val="0"/>
        </w:rPr>
        <w:tab/>
      </w:r>
      <w:r>
        <w:rPr>
          <w:snapToGrid w:val="0"/>
        </w:rPr>
        <w:tab/>
      </w:r>
      <w:r>
        <w:t>UPTransportParameters</w:t>
      </w:r>
      <w:r>
        <w:tab/>
      </w:r>
      <w:r>
        <w:tab/>
        <w:t>OPTIONAL</w:t>
      </w:r>
      <w:r>
        <w:rPr>
          <w:snapToGrid w:val="0"/>
        </w:rPr>
        <w:t>,</w:t>
      </w:r>
    </w:p>
    <w:p w14:paraId="7CAC8FF8" w14:textId="77777777" w:rsidR="00AC5595" w:rsidRDefault="00AC5595" w:rsidP="00AC5595">
      <w:pPr>
        <w:pStyle w:val="PL"/>
      </w:pPr>
      <w:r>
        <w:rPr>
          <w:snapToGrid w:val="0"/>
        </w:rPr>
        <w:tab/>
        <w:t>lCID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LCID</w:t>
      </w:r>
      <w:r>
        <w:rPr>
          <w:snapToGrid w:val="0"/>
        </w:rPr>
        <w:tab/>
      </w:r>
      <w:r>
        <w:rPr>
          <w:snapToGrid w:val="0"/>
        </w:rPr>
        <w:tab/>
      </w:r>
      <w:r>
        <w:rPr>
          <w:snapToGrid w:val="0"/>
        </w:rPr>
        <w:tab/>
      </w:r>
      <w:r>
        <w:rPr>
          <w:snapToGrid w:val="0"/>
        </w:rPr>
        <w:tab/>
      </w:r>
      <w:r>
        <w:tab/>
      </w:r>
      <w:r>
        <w:tab/>
        <w:t>OPTIONAL,</w:t>
      </w:r>
    </w:p>
    <w:p w14:paraId="031C0FAA" w14:textId="77777777" w:rsidR="00AC5595" w:rsidRDefault="00AC5595" w:rsidP="00AC5595">
      <w:pPr>
        <w:pStyle w:val="PL"/>
        <w:rPr>
          <w:snapToGrid w:val="0"/>
        </w:rPr>
      </w:pPr>
      <w:r>
        <w:rPr>
          <w:snapToGrid w:val="0"/>
        </w:rPr>
        <w:tab/>
        <w:t>rlc-status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RLC-Status</w:t>
      </w:r>
      <w:r>
        <w:rPr>
          <w:snapToGrid w:val="0"/>
        </w:rPr>
        <w:tab/>
      </w:r>
      <w:r>
        <w:rPr>
          <w:snapToGrid w:val="0"/>
        </w:rPr>
        <w:tab/>
      </w:r>
      <w:r>
        <w:rPr>
          <w:snapToGrid w:val="0"/>
        </w:rPr>
        <w:tab/>
      </w:r>
      <w:r>
        <w:rPr>
          <w:snapToGrid w:val="0"/>
        </w:rPr>
        <w:tab/>
      </w:r>
      <w:r>
        <w:rPr>
          <w:snapToGrid w:val="0"/>
        </w:rPr>
        <w:tab/>
        <w:t>OPTIONAL,</w:t>
      </w:r>
    </w:p>
    <w:p w14:paraId="669195E4" w14:textId="77777777" w:rsidR="00AC5595" w:rsidRDefault="00AC5595" w:rsidP="00AC5595">
      <w:pPr>
        <w:pStyle w:val="PL"/>
        <w:rPr>
          <w:snapToGrid w:val="0"/>
        </w:rPr>
      </w:pPr>
      <w:r>
        <w:rPr>
          <w:snapToGrid w:val="0"/>
        </w:rPr>
        <w:tab/>
        <w:t>iE-Extensions</w:t>
      </w:r>
      <w:r>
        <w:rPr>
          <w:snapToGrid w:val="0"/>
        </w:rPr>
        <w:tab/>
      </w:r>
      <w:r>
        <w:rPr>
          <w:snapToGrid w:val="0"/>
        </w:rPr>
        <w:tab/>
      </w:r>
      <w:r>
        <w:rPr>
          <w:snapToGrid w:val="0"/>
        </w:rPr>
        <w:tab/>
      </w:r>
      <w:r>
        <w:rPr>
          <w:snapToGrid w:val="0"/>
        </w:rPr>
        <w:tab/>
      </w:r>
      <w:r>
        <w:rPr>
          <w:snapToGrid w:val="0"/>
        </w:rPr>
        <w:tab/>
        <w:t xml:space="preserve">ProtocolExtensionContainer { {DRBsToBeModified-List-Modified-SNterminated-Item-ExtIEs} } </w:t>
      </w:r>
      <w:r>
        <w:rPr>
          <w:snapToGrid w:val="0"/>
        </w:rPr>
        <w:tab/>
        <w:t>OPTIONAL,</w:t>
      </w:r>
    </w:p>
    <w:p w14:paraId="7A304151" w14:textId="77777777" w:rsidR="00AC5595" w:rsidRDefault="00AC5595" w:rsidP="00AC5595">
      <w:pPr>
        <w:pStyle w:val="PL"/>
        <w:rPr>
          <w:snapToGrid w:val="0"/>
        </w:rPr>
      </w:pPr>
      <w:r>
        <w:rPr>
          <w:snapToGrid w:val="0"/>
        </w:rPr>
        <w:tab/>
        <w:t>...</w:t>
      </w:r>
    </w:p>
    <w:p w14:paraId="2846AA14" w14:textId="77777777" w:rsidR="00AC5595" w:rsidRDefault="00AC5595" w:rsidP="00AC5595">
      <w:pPr>
        <w:pStyle w:val="PL"/>
        <w:rPr>
          <w:snapToGrid w:val="0"/>
        </w:rPr>
      </w:pPr>
      <w:r>
        <w:rPr>
          <w:snapToGrid w:val="0"/>
        </w:rPr>
        <w:t>}</w:t>
      </w:r>
    </w:p>
    <w:p w14:paraId="39F77917" w14:textId="77777777" w:rsidR="00AC5595" w:rsidRDefault="00AC5595" w:rsidP="00AC5595">
      <w:pPr>
        <w:pStyle w:val="PL"/>
        <w:rPr>
          <w:snapToGrid w:val="0"/>
        </w:rPr>
      </w:pPr>
    </w:p>
    <w:p w14:paraId="65ED2731" w14:textId="77777777" w:rsidR="00AC5595" w:rsidRDefault="00AC5595" w:rsidP="00AC5595">
      <w:pPr>
        <w:pStyle w:val="PL"/>
        <w:rPr>
          <w:snapToGrid w:val="0"/>
        </w:rPr>
      </w:pPr>
      <w:r>
        <w:rPr>
          <w:snapToGrid w:val="0"/>
        </w:rPr>
        <w:t>DRBsToBeModified-List-Modified-SNterminated-Item-ExtIEs XNAP-PROTOCOL-EXTENSION ::= {</w:t>
      </w:r>
    </w:p>
    <w:p w14:paraId="560579B6" w14:textId="77777777" w:rsidR="00AC5595" w:rsidRDefault="00AC5595" w:rsidP="00AC5595">
      <w:pPr>
        <w:pStyle w:val="PL"/>
        <w:rPr>
          <w:snapToGrid w:val="0"/>
        </w:rPr>
      </w:pPr>
      <w:r>
        <w:rPr>
          <w:snapToGrid w:val="0"/>
        </w:rPr>
        <w:tab/>
        <w:t>{ ID id-Additional-PDCP-Duplication-TNL-List</w:t>
      </w:r>
      <w:r>
        <w:rPr>
          <w:snapToGrid w:val="0"/>
        </w:rPr>
        <w:tab/>
      </w:r>
      <w:r>
        <w:rPr>
          <w:snapToGrid w:val="0"/>
        </w:rPr>
        <w:tab/>
        <w:t>CRITICALITY ignore</w:t>
      </w:r>
      <w:r>
        <w:rPr>
          <w:snapToGrid w:val="0"/>
        </w:rPr>
        <w:tab/>
        <w:t>EXTENSION Additional-PDCP-Duplication-TNL-List</w:t>
      </w:r>
      <w:r>
        <w:rPr>
          <w:snapToGrid w:val="0"/>
        </w:rPr>
        <w:tab/>
        <w:t>PRESENCE optional},</w:t>
      </w:r>
    </w:p>
    <w:p w14:paraId="2B1B1F13" w14:textId="77777777" w:rsidR="00AC5595" w:rsidRDefault="00AC5595" w:rsidP="00AC5595">
      <w:pPr>
        <w:pStyle w:val="PL"/>
        <w:rPr>
          <w:snapToGrid w:val="0"/>
        </w:rPr>
      </w:pPr>
      <w:r>
        <w:rPr>
          <w:snapToGrid w:val="0"/>
        </w:rPr>
        <w:tab/>
        <w:t>...</w:t>
      </w:r>
    </w:p>
    <w:p w14:paraId="4A83DB37" w14:textId="77777777" w:rsidR="00AC5595" w:rsidRDefault="00AC5595" w:rsidP="00AC5595">
      <w:pPr>
        <w:pStyle w:val="PL"/>
        <w:rPr>
          <w:snapToGrid w:val="0"/>
        </w:rPr>
      </w:pPr>
      <w:r>
        <w:rPr>
          <w:snapToGrid w:val="0"/>
        </w:rPr>
        <w:t>}</w:t>
      </w:r>
    </w:p>
    <w:p w14:paraId="36A1F1A2" w14:textId="77777777" w:rsidR="00AC5595" w:rsidRDefault="00AC5595" w:rsidP="0060234E">
      <w:pPr>
        <w:pStyle w:val="PL"/>
        <w:rPr>
          <w:lang w:eastAsia="zh-CN"/>
        </w:rPr>
      </w:pPr>
    </w:p>
    <w:p w14:paraId="7B91EEEC" w14:textId="77777777" w:rsidR="00561945" w:rsidRPr="00FD0425" w:rsidRDefault="00561945" w:rsidP="00561945">
      <w:pPr>
        <w:pStyle w:val="PL"/>
        <w:rPr>
          <w:snapToGrid w:val="0"/>
        </w:rPr>
      </w:pPr>
      <w:r w:rsidRPr="00FD0425">
        <w:rPr>
          <w:snapToGrid w:val="0"/>
        </w:rPr>
        <w:t>-- **************************************************************</w:t>
      </w:r>
    </w:p>
    <w:p w14:paraId="2887D117" w14:textId="77777777" w:rsidR="00561945" w:rsidRPr="00FD0425" w:rsidRDefault="00561945" w:rsidP="00561945">
      <w:pPr>
        <w:pStyle w:val="PL"/>
      </w:pPr>
      <w:r w:rsidRPr="00FD0425">
        <w:t>--</w:t>
      </w:r>
    </w:p>
    <w:p w14:paraId="7EA8982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5"/>
        <w:rPr>
          <w:rFonts w:ascii="Courier New" w:hAnsi="Courier New"/>
          <w:noProof/>
          <w:sz w:val="16"/>
          <w:lang w:eastAsia="ko-KR"/>
        </w:rPr>
      </w:pPr>
      <w:r w:rsidRPr="008466BD">
        <w:rPr>
          <w:rFonts w:ascii="Courier New" w:hAnsi="Courier New"/>
          <w:noProof/>
          <w:sz w:val="16"/>
          <w:lang w:eastAsia="ko-KR"/>
        </w:rPr>
        <w:t>-- PDU Session Resource Modification Response Info - SN terminated</w:t>
      </w:r>
    </w:p>
    <w:p w14:paraId="24E2FA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w:t>
      </w:r>
    </w:p>
    <w:p w14:paraId="32C00978"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 **************************************************************</w:t>
      </w:r>
    </w:p>
    <w:p w14:paraId="0C38181D"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5F01CA0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62AF6E6A"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noProof/>
          <w:snapToGrid w:val="0"/>
          <w:sz w:val="16"/>
          <w:lang w:eastAsia="ko-KR"/>
        </w:rPr>
        <w:t>PDUSessionResourceModificationResponseInfo-</w:t>
      </w:r>
      <w:proofErr w:type="gramStart"/>
      <w:r w:rsidRPr="008466BD">
        <w:rPr>
          <w:rFonts w:ascii="Courier New" w:hAnsi="Courier New"/>
          <w:noProof/>
          <w:snapToGrid w:val="0"/>
          <w:sz w:val="16"/>
          <w:lang w:eastAsia="ko-KR"/>
        </w:rPr>
        <w:t>SNterminated</w:t>
      </w:r>
      <w:r w:rsidRPr="008466BD">
        <w:rPr>
          <w:rFonts w:ascii="Courier New" w:hAnsi="Courier New"/>
          <w:snapToGrid w:val="0"/>
          <w:sz w:val="16"/>
          <w:lang w:eastAsia="ko-KR"/>
        </w:rPr>
        <w:t xml:space="preserve"> :</w:t>
      </w:r>
      <w:proofErr w:type="gramEnd"/>
      <w:r w:rsidRPr="008466BD">
        <w:rPr>
          <w:rFonts w:ascii="Courier New" w:hAnsi="Courier New"/>
          <w:snapToGrid w:val="0"/>
          <w:sz w:val="16"/>
          <w:lang w:eastAsia="ko-KR"/>
        </w:rPr>
        <w:t>:= SEQUENCE {</w:t>
      </w:r>
    </w:p>
    <w:p w14:paraId="7F2BC17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ko-KR"/>
        </w:rPr>
      </w:pPr>
      <w:r w:rsidRPr="008466BD">
        <w:rPr>
          <w:rFonts w:ascii="Courier New" w:hAnsi="Courier New"/>
          <w:snapToGrid w:val="0"/>
          <w:sz w:val="16"/>
          <w:lang w:eastAsia="ko-KR"/>
        </w:rPr>
        <w:tab/>
      </w:r>
      <w:proofErr w:type="spellStart"/>
      <w:proofErr w:type="gramStart"/>
      <w:r w:rsidRPr="008466BD">
        <w:rPr>
          <w:rFonts w:ascii="Courier New" w:hAnsi="Courier New"/>
          <w:sz w:val="16"/>
          <w:lang w:eastAsia="ko-KR"/>
        </w:rPr>
        <w:t>dL</w:t>
      </w:r>
      <w:proofErr w:type="spellEnd"/>
      <w:r w:rsidRPr="008466BD">
        <w:rPr>
          <w:rFonts w:ascii="Courier New" w:hAnsi="Courier New"/>
          <w:sz w:val="16"/>
          <w:lang w:eastAsia="ko-KR"/>
        </w:rPr>
        <w:t>-NG-U-</w:t>
      </w:r>
      <w:proofErr w:type="spellStart"/>
      <w:r w:rsidRPr="008466BD">
        <w:rPr>
          <w:rFonts w:ascii="Courier New" w:hAnsi="Courier New"/>
          <w:sz w:val="16"/>
          <w:lang w:eastAsia="ko-KR"/>
        </w:rPr>
        <w:t>TNLatNG</w:t>
      </w:r>
      <w:proofErr w:type="spellEnd"/>
      <w:r w:rsidRPr="008466BD">
        <w:rPr>
          <w:rFonts w:ascii="Courier New" w:hAnsi="Courier New"/>
          <w:sz w:val="16"/>
          <w:lang w:eastAsia="ko-KR"/>
        </w:rPr>
        <w:t>-RAN</w:t>
      </w:r>
      <w:proofErr w:type="gram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noProof/>
          <w:sz w:val="16"/>
          <w:lang w:eastAsia="ko-KR"/>
        </w:rPr>
        <w:t>UPTransportLayerInformation</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r w:rsidRPr="008466BD">
        <w:rPr>
          <w:rFonts w:ascii="Courier New" w:hAnsi="Courier New"/>
          <w:snapToGrid w:val="0"/>
          <w:sz w:val="16"/>
          <w:lang w:eastAsia="ko-KR"/>
        </w:rPr>
        <w:t>,</w:t>
      </w:r>
    </w:p>
    <w:p w14:paraId="4CAA77E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dRBsToBeSetup</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DRBsToBeSetupList-SetupResponse-SNterminated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OPTIONAL,</w:t>
      </w:r>
    </w:p>
    <w:p w14:paraId="42C5D7AB"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dataforwardinginfoTarget</w:t>
      </w:r>
      <w:r w:rsidRPr="008466BD">
        <w:rPr>
          <w:rFonts w:ascii="Courier New" w:hAnsi="Courier New"/>
          <w:noProof/>
          <w:sz w:val="16"/>
          <w:lang w:eastAsia="ko-KR"/>
        </w:rPr>
        <w:tab/>
      </w:r>
      <w:r w:rsidRPr="008466BD">
        <w:rPr>
          <w:rFonts w:ascii="Courier New" w:hAnsi="Courier New"/>
          <w:noProof/>
          <w:sz w:val="16"/>
          <w:lang w:eastAsia="ko-KR"/>
        </w:rPr>
        <w:tab/>
      </w:r>
      <w:proofErr w:type="spellStart"/>
      <w:r w:rsidRPr="008466BD">
        <w:rPr>
          <w:rFonts w:ascii="Courier New" w:hAnsi="Courier New"/>
          <w:snapToGrid w:val="0"/>
          <w:sz w:val="16"/>
          <w:lang w:eastAsia="ko-KR"/>
        </w:rPr>
        <w:t>DataForwardingInfoFromTargetNGRANnode</w:t>
      </w:r>
      <w:proofErr w:type="spellEnd"/>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r>
      <w:r w:rsidRPr="008466BD">
        <w:rPr>
          <w:rFonts w:ascii="Courier New" w:hAnsi="Courier New"/>
          <w:snapToGrid w:val="0"/>
          <w:sz w:val="16"/>
          <w:lang w:eastAsia="ko-KR"/>
        </w:rPr>
        <w:tab/>
        <w:t>OPTIONAL</w:t>
      </w:r>
      <w:r w:rsidRPr="008466BD">
        <w:rPr>
          <w:rFonts w:ascii="Courier New" w:hAnsi="Courier New"/>
          <w:noProof/>
          <w:sz w:val="16"/>
          <w:lang w:eastAsia="ko-KR"/>
        </w:rPr>
        <w:t>,</w:t>
      </w:r>
    </w:p>
    <w:p w14:paraId="3AEF884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dRBsToBeModified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DRBsToBeModifiedList-ModificationResponse-SNterminated</w:t>
      </w:r>
      <w:r w:rsidRPr="008466BD">
        <w:rPr>
          <w:rFonts w:ascii="Courier New" w:hAnsi="Courier New"/>
          <w:noProof/>
          <w:snapToGrid w:val="0"/>
          <w:sz w:val="16"/>
          <w:lang w:eastAsia="ko-KR"/>
        </w:rPr>
        <w:tab/>
        <w:t>OPTIONAL,</w:t>
      </w:r>
    </w:p>
    <w:p w14:paraId="124CA8E6"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dRBsToBeReleased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DRB</w:t>
      </w:r>
      <w:r w:rsidRPr="008466BD">
        <w:rPr>
          <w:rFonts w:ascii="Courier New" w:hAnsi="Courier New"/>
          <w:noProof/>
          <w:sz w:val="16"/>
          <w:lang w:eastAsia="ko-KR"/>
        </w:rPr>
        <w:t>-List-withCause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21F83881"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dataforwardinginfofromSource</w:t>
      </w:r>
      <w:r w:rsidRPr="008466BD">
        <w:rPr>
          <w:rFonts w:ascii="Courier New" w:hAnsi="Courier New"/>
          <w:noProof/>
          <w:snapToGrid w:val="0"/>
          <w:sz w:val="16"/>
          <w:lang w:eastAsia="ko-KR"/>
        </w:rPr>
        <w:tab/>
      </w:r>
      <w:r w:rsidRPr="008466BD">
        <w:rPr>
          <w:rFonts w:ascii="Courier New" w:hAnsi="Courier New"/>
          <w:noProof/>
          <w:sz w:val="16"/>
          <w:lang w:eastAsia="ko-KR"/>
        </w:rPr>
        <w:t>DataforwardingandOffloadingInfofromSource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A9C622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z w:val="16"/>
          <w:lang w:eastAsia="ko-KR"/>
        </w:rPr>
        <w:tab/>
        <w:t>qosFlowsNotAdmittedTBAdded</w:t>
      </w:r>
      <w:r w:rsidRPr="008466BD">
        <w:rPr>
          <w:rFonts w:ascii="Courier New" w:hAnsi="Courier New"/>
          <w:noProof/>
          <w:sz w:val="16"/>
          <w:lang w:eastAsia="ko-KR"/>
        </w:rPr>
        <w:tab/>
      </w:r>
      <w:r w:rsidRPr="008466BD">
        <w:rPr>
          <w:rFonts w:ascii="Courier New" w:hAnsi="Courier New"/>
          <w:noProof/>
          <w:sz w:val="16"/>
          <w:lang w:eastAsia="ko-KR"/>
        </w:rPr>
        <w:tab/>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6C6DB82C"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r w:rsidRPr="008466BD">
        <w:rPr>
          <w:rFonts w:ascii="Courier New" w:hAnsi="Courier New"/>
          <w:noProof/>
          <w:snapToGrid w:val="0"/>
          <w:sz w:val="16"/>
          <w:lang w:eastAsia="ko-KR"/>
        </w:rPr>
        <w:tab/>
        <w:t>qosFlowsReleased</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z w:val="16"/>
          <w:lang w:eastAsia="ko-KR"/>
        </w:rPr>
        <w:t>QoSFlows-List-withCause</w:t>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r>
      <w:r w:rsidRPr="008466BD">
        <w:rPr>
          <w:rFonts w:ascii="Courier New" w:hAnsi="Courier New"/>
          <w:noProof/>
          <w:sz w:val="16"/>
          <w:lang w:eastAsia="ko-KR"/>
        </w:rPr>
        <w:tab/>
        <w:t>OPTIONAL,</w:t>
      </w:r>
    </w:p>
    <w:p w14:paraId="483F598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iE-Extensions</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 xml:space="preserve">ProtocolExtensionContainer { {PDUSessionResourceModificationResponseInfo-SNterminated-ExtIEs} } </w:t>
      </w:r>
      <w:r w:rsidRPr="008466BD">
        <w:rPr>
          <w:rFonts w:ascii="Courier New" w:hAnsi="Courier New"/>
          <w:noProof/>
          <w:snapToGrid w:val="0"/>
          <w:sz w:val="16"/>
          <w:lang w:eastAsia="ko-KR"/>
        </w:rPr>
        <w:tab/>
        <w:t>OPTIONAL,</w:t>
      </w:r>
    </w:p>
    <w:p w14:paraId="415B9A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72390773"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10DFB932"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p>
    <w:p w14:paraId="71D074B9"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PDUSessionResourceModificationResponseInfo-SNterminated-ExtIEs XNAP-PROTOCOL-EXTENSION ::= {</w:t>
      </w:r>
    </w:p>
    <w:p w14:paraId="651ADAEF"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lastRenderedPageBreak/>
        <w:tab/>
        <w:t>{ ID id-DRB-IDs-takenintouse</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reject</w:t>
      </w:r>
      <w:r w:rsidRPr="008466BD">
        <w:rPr>
          <w:rFonts w:ascii="Courier New" w:hAnsi="Courier New"/>
          <w:noProof/>
          <w:snapToGrid w:val="0"/>
          <w:sz w:val="16"/>
          <w:lang w:eastAsia="ko-KR"/>
        </w:rPr>
        <w:tab/>
        <w:t>EXTENSION DRB-List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24DFB15"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 ID id-Redundant-D</w:t>
      </w:r>
      <w:r w:rsidRPr="008466BD">
        <w:rPr>
          <w:rFonts w:ascii="Courier New" w:hAnsi="Courier New"/>
          <w:noProof/>
          <w:sz w:val="16"/>
          <w:lang w:eastAsia="ko-KR"/>
        </w:rPr>
        <w:t>L-NG-U-TNLatNG-RAN</w:t>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 xml:space="preserve">EXTENSION </w:t>
      </w:r>
      <w:r w:rsidRPr="008466BD">
        <w:rPr>
          <w:rFonts w:ascii="Courier New" w:hAnsi="Courier New"/>
          <w:noProof/>
          <w:sz w:val="16"/>
          <w:lang w:eastAsia="ko-KR"/>
        </w:rPr>
        <w:t>UPTransportLayerInformation</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p>
    <w:p w14:paraId="5E2691E2" w14:textId="77777777" w:rsidR="00FD3B7B" w:rsidRPr="000F3413" w:rsidRDefault="00561945" w:rsidP="00FD3B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83" w:author="author" w:date="2024-06-05T15:02:00Z"/>
          <w:rFonts w:ascii="Courier New" w:hAnsi="Courier New"/>
          <w:noProof/>
          <w:snapToGrid w:val="0"/>
          <w:sz w:val="16"/>
          <w:lang w:eastAsia="ko-KR"/>
        </w:rPr>
      </w:pPr>
      <w:r w:rsidRPr="008466BD">
        <w:rPr>
          <w:rFonts w:ascii="Courier New" w:hAnsi="Courier New"/>
          <w:noProof/>
          <w:snapToGrid w:val="0"/>
          <w:sz w:val="16"/>
          <w:lang w:eastAsia="ko-KR"/>
        </w:rPr>
        <w:tab/>
        <w:t xml:space="preserve">{ ID </w:t>
      </w:r>
      <w:r w:rsidRPr="008466BD">
        <w:rPr>
          <w:rFonts w:ascii="Courier New" w:hAnsi="Courier New"/>
          <w:noProof/>
          <w:sz w:val="16"/>
          <w:lang w:eastAsia="ko-KR"/>
        </w:rPr>
        <w:t>id-SecurityResult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CRITICALITY ignore</w:t>
      </w:r>
      <w:r w:rsidRPr="008466BD">
        <w:rPr>
          <w:rFonts w:ascii="Courier New" w:hAnsi="Courier New"/>
          <w:noProof/>
          <w:snapToGrid w:val="0"/>
          <w:sz w:val="16"/>
          <w:lang w:eastAsia="ko-KR"/>
        </w:rPr>
        <w:tab/>
        <w:t>EXTENSION SecurityResult</w:t>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r>
      <w:r w:rsidRPr="008466BD">
        <w:rPr>
          <w:rFonts w:ascii="Courier New" w:hAnsi="Courier New"/>
          <w:noProof/>
          <w:snapToGrid w:val="0"/>
          <w:sz w:val="16"/>
          <w:lang w:eastAsia="ko-KR"/>
        </w:rPr>
        <w:tab/>
        <w:t>PRESENCE optional}</w:t>
      </w:r>
      <w:ins w:id="1784" w:author="author" w:date="2024-06-05T15:02:00Z">
        <w:r w:rsidR="00FD3B7B" w:rsidRPr="000F3413">
          <w:rPr>
            <w:rFonts w:ascii="Courier New" w:hAnsi="Courier New"/>
            <w:noProof/>
            <w:snapToGrid w:val="0"/>
            <w:sz w:val="16"/>
            <w:lang w:eastAsia="ko-KR"/>
          </w:rPr>
          <w:t>|</w:t>
        </w:r>
      </w:ins>
    </w:p>
    <w:p w14:paraId="49623FF6" w14:textId="0328EF5E" w:rsidR="00561945" w:rsidRPr="008466BD" w:rsidRDefault="00FD3B7B" w:rsidP="000F34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ins w:id="1785" w:author="author" w:date="2024-06-05T15:02:00Z">
        <w:r w:rsidRPr="000F3413">
          <w:rPr>
            <w:rFonts w:ascii="Courier New" w:hAnsi="Courier New"/>
            <w:noProof/>
            <w:snapToGrid w:val="0"/>
            <w:sz w:val="16"/>
            <w:lang w:eastAsia="ko-KR"/>
          </w:rPr>
          <w:tab/>
          <w:t>{ ID id-AdditionalDRBSetupInfoList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CRITICALITY ignore</w:t>
        </w:r>
        <w:r w:rsidRPr="000F3413">
          <w:rPr>
            <w:rFonts w:ascii="Courier New" w:hAnsi="Courier New"/>
            <w:noProof/>
            <w:snapToGrid w:val="0"/>
            <w:sz w:val="16"/>
            <w:lang w:eastAsia="ko-KR"/>
          </w:rPr>
          <w:tab/>
          <w:t>EXTENSION AdditionalDRBSetupInfoList</w:t>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r>
        <w:r w:rsidRPr="000F3413">
          <w:rPr>
            <w:rFonts w:ascii="Courier New" w:hAnsi="Courier New"/>
            <w:noProof/>
            <w:snapToGrid w:val="0"/>
            <w:sz w:val="16"/>
            <w:lang w:eastAsia="ko-KR"/>
          </w:rPr>
          <w:tab/>
          <w:t>PRESENCE optional}</w:t>
        </w:r>
      </w:ins>
      <w:r w:rsidR="00561945" w:rsidRPr="008466BD">
        <w:rPr>
          <w:rFonts w:ascii="Courier New" w:hAnsi="Courier New"/>
          <w:noProof/>
          <w:snapToGrid w:val="0"/>
          <w:sz w:val="16"/>
          <w:lang w:eastAsia="ko-KR"/>
        </w:rPr>
        <w:t>,</w:t>
      </w:r>
    </w:p>
    <w:p w14:paraId="593C8D3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ab/>
        <w:t>...</w:t>
      </w:r>
    </w:p>
    <w:p w14:paraId="03036B4E"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ko-KR"/>
        </w:rPr>
      </w:pPr>
      <w:r w:rsidRPr="008466BD">
        <w:rPr>
          <w:rFonts w:ascii="Courier New" w:hAnsi="Courier New"/>
          <w:noProof/>
          <w:snapToGrid w:val="0"/>
          <w:sz w:val="16"/>
          <w:lang w:eastAsia="ko-KR"/>
        </w:rPr>
        <w:t>}</w:t>
      </w:r>
    </w:p>
    <w:p w14:paraId="35383267" w14:textId="77777777" w:rsidR="00561945" w:rsidRPr="008466BD" w:rsidRDefault="00561945" w:rsidP="005619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ko-KR"/>
        </w:rPr>
      </w:pPr>
    </w:p>
    <w:p w14:paraId="47F2738F" w14:textId="77777777" w:rsidR="00561945" w:rsidRPr="00FD0425" w:rsidRDefault="00561945" w:rsidP="00561945">
      <w:pPr>
        <w:pStyle w:val="PL"/>
        <w:rPr>
          <w:snapToGrid w:val="0"/>
        </w:rPr>
      </w:pPr>
      <w:r w:rsidRPr="00FD0425">
        <w:rPr>
          <w:snapToGrid w:val="0"/>
        </w:rPr>
        <w:t>DRBsToBeModifiedList-ModificationResponse-SNterminated ::= SEQUENCE (SIZE(1..maxnoofDRBs)) OF</w:t>
      </w:r>
    </w:p>
    <w:p w14:paraId="3B481322" w14:textId="77777777" w:rsidR="00561945" w:rsidRPr="00FD0425" w:rsidRDefault="00561945" w:rsidP="00561945">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DRBsToBeModifiedList-ModificationResponse-SNterminated-Item</w:t>
      </w:r>
    </w:p>
    <w:p w14:paraId="5712E58D" w14:textId="77777777" w:rsidR="00561945" w:rsidRPr="00FD0425" w:rsidRDefault="00561945" w:rsidP="00561945">
      <w:pPr>
        <w:pStyle w:val="PL"/>
      </w:pPr>
    </w:p>
    <w:p w14:paraId="0AFD4923" w14:textId="77777777" w:rsidR="00561945" w:rsidRPr="00FD0425" w:rsidRDefault="00561945" w:rsidP="00561945">
      <w:pPr>
        <w:pStyle w:val="PL"/>
        <w:rPr>
          <w:snapToGrid w:val="0"/>
        </w:rPr>
      </w:pPr>
      <w:r w:rsidRPr="00FD0425">
        <w:rPr>
          <w:snapToGrid w:val="0"/>
        </w:rPr>
        <w:t>DRBsToBeModifiedList-ModificationResponse-SNterminated-Item ::= SEQUENCE {</w:t>
      </w:r>
    </w:p>
    <w:p w14:paraId="31EB814F" w14:textId="77777777" w:rsidR="00561945" w:rsidRPr="00FD0425" w:rsidRDefault="00561945" w:rsidP="00561945">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32CC7304"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68652695" w14:textId="77777777" w:rsidR="00561945" w:rsidRPr="00FD0425" w:rsidRDefault="00561945" w:rsidP="00561945">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0B8622EF" w14:textId="77777777" w:rsidR="00561945" w:rsidRPr="00FD0425" w:rsidRDefault="00561945" w:rsidP="00561945">
      <w:pPr>
        <w:pStyle w:val="PL"/>
        <w:rPr>
          <w:noProof w:val="0"/>
          <w:snapToGrid w:val="0"/>
        </w:rPr>
      </w:pPr>
      <w:r w:rsidRPr="00FD0425">
        <w:rPr>
          <w:noProof w:val="0"/>
          <w:snapToGrid w:val="0"/>
        </w:rPr>
        <w:tab/>
      </w:r>
      <w:proofErr w:type="spellStart"/>
      <w:proofErr w:type="gramStart"/>
      <w:r w:rsidRPr="00FD0425">
        <w:rPr>
          <w:noProof w:val="0"/>
          <w:snapToGrid w:val="0"/>
        </w:rPr>
        <w:t>qoSFlowsMappedtoDRB-SetupResponse-SNterminated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QoSFlowsMappedtoDRB-SetupResponse-SNterminated</w:t>
      </w:r>
      <w:proofErr w:type="spellEnd"/>
      <w:r w:rsidRPr="00FD0425">
        <w:rPr>
          <w:noProof w:val="0"/>
          <w:snapToGrid w:val="0"/>
        </w:rPr>
        <w:tab/>
      </w:r>
      <w:r w:rsidRPr="00FD0425">
        <w:rPr>
          <w:noProof w:val="0"/>
          <w:snapToGrid w:val="0"/>
        </w:rPr>
        <w:tab/>
        <w:t>OPTIONAL,</w:t>
      </w:r>
    </w:p>
    <w:p w14:paraId="33F6E784" w14:textId="77777777" w:rsidR="00561945" w:rsidRPr="00FD0425" w:rsidRDefault="00561945" w:rsidP="00561945">
      <w:pPr>
        <w:pStyle w:val="PL"/>
        <w:rPr>
          <w:snapToGrid w:val="0"/>
        </w:rPr>
      </w:pPr>
      <w:r w:rsidRPr="00FD0425">
        <w:rPr>
          <w:snapToGrid w:val="0"/>
        </w:rPr>
        <w:tab/>
        <w:t>iE-Extensions</w:t>
      </w:r>
      <w:r w:rsidRPr="00FD0425">
        <w:rPr>
          <w:snapToGrid w:val="0"/>
        </w:rPr>
        <w:tab/>
      </w:r>
      <w:r w:rsidRPr="00FD0425">
        <w:rPr>
          <w:snapToGrid w:val="0"/>
        </w:rPr>
        <w:tab/>
        <w:t xml:space="preserve">ProtocolExtensionContainer { {DRBsToBeModifiedList-ModificationResponse-SNterminated-Item-ExtIEs} } </w:t>
      </w:r>
      <w:r w:rsidRPr="00FD0425">
        <w:rPr>
          <w:snapToGrid w:val="0"/>
        </w:rPr>
        <w:tab/>
        <w:t>OPTIONAL,</w:t>
      </w:r>
    </w:p>
    <w:p w14:paraId="221C91BD" w14:textId="77777777" w:rsidR="00561945" w:rsidRPr="00FD0425" w:rsidRDefault="00561945" w:rsidP="00561945">
      <w:pPr>
        <w:pStyle w:val="PL"/>
        <w:rPr>
          <w:snapToGrid w:val="0"/>
        </w:rPr>
      </w:pPr>
      <w:r w:rsidRPr="00FD0425">
        <w:rPr>
          <w:snapToGrid w:val="0"/>
        </w:rPr>
        <w:tab/>
        <w:t>...</w:t>
      </w:r>
    </w:p>
    <w:p w14:paraId="3D0FD0E2" w14:textId="77777777" w:rsidR="00561945" w:rsidRPr="00FD0425" w:rsidRDefault="00561945" w:rsidP="00561945">
      <w:pPr>
        <w:pStyle w:val="PL"/>
        <w:rPr>
          <w:snapToGrid w:val="0"/>
        </w:rPr>
      </w:pPr>
      <w:r w:rsidRPr="00FD0425">
        <w:rPr>
          <w:snapToGrid w:val="0"/>
        </w:rPr>
        <w:t>}</w:t>
      </w:r>
    </w:p>
    <w:p w14:paraId="22CD440C" w14:textId="77777777" w:rsidR="00561945" w:rsidRPr="00FD0425" w:rsidRDefault="00561945" w:rsidP="00561945">
      <w:pPr>
        <w:pStyle w:val="PL"/>
        <w:rPr>
          <w:snapToGrid w:val="0"/>
        </w:rPr>
      </w:pPr>
    </w:p>
    <w:p w14:paraId="37B840F3" w14:textId="77777777" w:rsidR="00561945" w:rsidRPr="00FD0425" w:rsidRDefault="00561945" w:rsidP="00561945">
      <w:pPr>
        <w:pStyle w:val="PL"/>
        <w:rPr>
          <w:snapToGrid w:val="0"/>
        </w:rPr>
      </w:pPr>
      <w:r w:rsidRPr="00FD0425">
        <w:rPr>
          <w:snapToGrid w:val="0"/>
        </w:rPr>
        <w:t>DRBsToBeModifiedList-ModificationResponse-SNterminated-Item-ExtIEs XNAP-PROTOCOL-EXTENSION ::= {</w:t>
      </w:r>
    </w:p>
    <w:p w14:paraId="32A073C8" w14:textId="77777777" w:rsidR="00561945" w:rsidRDefault="00561945" w:rsidP="00561945">
      <w:pPr>
        <w:pStyle w:val="PL"/>
        <w:rPr>
          <w:snapToGrid w:val="0"/>
        </w:rPr>
      </w:pPr>
      <w:bookmarkStart w:id="1786" w:name="_Hlk39774278"/>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5086A0C3" w14:textId="77777777" w:rsidR="00561945" w:rsidRDefault="00561945" w:rsidP="00561945">
      <w:pPr>
        <w:pStyle w:val="PL"/>
        <w:rPr>
          <w:snapToGrid w:val="0"/>
        </w:rPr>
      </w:pPr>
      <w:r>
        <w:rPr>
          <w:snapToGrid w:val="0"/>
        </w:rPr>
        <w:tab/>
      </w:r>
      <w:r w:rsidRPr="00864A47">
        <w:rPr>
          <w:snapToGrid w:val="0"/>
        </w:rPr>
        <w:t>{ ID id-RLCDuplicationInformation</w:t>
      </w:r>
      <w:r w:rsidRPr="00864A47">
        <w:rPr>
          <w:snapToGrid w:val="0"/>
        </w:rPr>
        <w:tab/>
      </w:r>
      <w:r w:rsidRPr="00864A47">
        <w:rPr>
          <w:snapToGrid w:val="0"/>
        </w:rPr>
        <w:tab/>
      </w:r>
      <w:r w:rsidRPr="00864A47">
        <w:rPr>
          <w:snapToGrid w:val="0"/>
        </w:rPr>
        <w:tab/>
      </w:r>
      <w:r w:rsidRPr="00864A47">
        <w:rPr>
          <w:snapToGrid w:val="0"/>
        </w:rPr>
        <w:tab/>
      </w:r>
      <w:r w:rsidRPr="00864A47">
        <w:rPr>
          <w:snapToGrid w:val="0"/>
        </w:rPr>
        <w:tab/>
        <w:t>CRITICALITY ignore</w:t>
      </w:r>
      <w:r w:rsidRPr="00864A47">
        <w:rPr>
          <w:snapToGrid w:val="0"/>
        </w:rPr>
        <w:tab/>
        <w:t>EXTENSION RLCDuplicationInformation</w:t>
      </w:r>
      <w:r w:rsidRPr="00864A47">
        <w:rPr>
          <w:snapToGrid w:val="0"/>
        </w:rPr>
        <w:tab/>
      </w:r>
      <w:r>
        <w:rPr>
          <w:snapToGrid w:val="0"/>
        </w:rPr>
        <w:tab/>
      </w:r>
      <w:r>
        <w:rPr>
          <w:snapToGrid w:val="0"/>
        </w:rPr>
        <w:tab/>
      </w:r>
      <w:r>
        <w:rPr>
          <w:snapToGrid w:val="0"/>
        </w:rPr>
        <w:tab/>
      </w:r>
      <w:r>
        <w:rPr>
          <w:snapToGrid w:val="0"/>
        </w:rPr>
        <w:tab/>
      </w:r>
      <w:r w:rsidRPr="00864A47">
        <w:rPr>
          <w:snapToGrid w:val="0"/>
        </w:rPr>
        <w:t>PRESENCE optional}</w:t>
      </w:r>
      <w:r>
        <w:rPr>
          <w:snapToGrid w:val="0"/>
        </w:rPr>
        <w:t>|</w:t>
      </w:r>
    </w:p>
    <w:p w14:paraId="57D24243" w14:textId="77777777" w:rsidR="00561945" w:rsidRDefault="00561945" w:rsidP="00561945">
      <w:pPr>
        <w:pStyle w:val="PL"/>
      </w:pPr>
      <w:r>
        <w:rPr>
          <w:snapToGrid w:val="0"/>
        </w:rPr>
        <w:tab/>
        <w:t>{ ID 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 xml:space="preserve">EXTENSION </w:t>
      </w:r>
      <w:r w:rsidRPr="00283AA6">
        <w:t>UPTransportParameters</w:t>
      </w:r>
      <w:r>
        <w:tab/>
      </w:r>
      <w:r>
        <w:tab/>
      </w:r>
      <w:r>
        <w:tab/>
      </w:r>
      <w:r>
        <w:tab/>
      </w:r>
      <w:r>
        <w:tab/>
      </w:r>
      <w:r>
        <w:tab/>
        <w:t>PRESENCE optional}|</w:t>
      </w:r>
    </w:p>
    <w:p w14:paraId="3844F3FC" w14:textId="77777777" w:rsidR="00561945" w:rsidRDefault="00561945" w:rsidP="00561945">
      <w:pPr>
        <w:pStyle w:val="PL"/>
        <w:rPr>
          <w:snapToGrid w:val="0"/>
        </w:rPr>
      </w:pPr>
      <w:r>
        <w:tab/>
        <w:t>{ ID id-</w:t>
      </w:r>
      <w:r w:rsidRPr="00283AA6">
        <w:rPr>
          <w:snapToGrid w:val="0"/>
        </w:rPr>
        <w:t>pdcpDuplicationConfiguration</w:t>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PDCPDuplicationConfiguration</w:t>
      </w:r>
      <w:r>
        <w:rPr>
          <w:snapToGrid w:val="0"/>
        </w:rPr>
        <w:tab/>
      </w:r>
      <w:r>
        <w:rPr>
          <w:snapToGrid w:val="0"/>
        </w:rPr>
        <w:tab/>
      </w:r>
      <w:r>
        <w:rPr>
          <w:snapToGrid w:val="0"/>
        </w:rPr>
        <w:tab/>
      </w:r>
      <w:r>
        <w:rPr>
          <w:snapToGrid w:val="0"/>
        </w:rPr>
        <w:tab/>
        <w:t>PRESENCE optional}|</w:t>
      </w:r>
    </w:p>
    <w:p w14:paraId="2AAB5C91" w14:textId="77777777" w:rsidR="000B72DB" w:rsidRDefault="00561945" w:rsidP="000B72DB">
      <w:pPr>
        <w:pStyle w:val="PL"/>
        <w:rPr>
          <w:ins w:id="1787" w:author="author" w:date="2024-06-05T15:02:00Z"/>
          <w:snapToGrid w:val="0"/>
          <w:lang w:eastAsia="zh-CN"/>
        </w:rPr>
      </w:pPr>
      <w:r>
        <w:rPr>
          <w:snapToGrid w:val="0"/>
        </w:rPr>
        <w:tab/>
        <w:t>{ ID 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 xml:space="preserve">EXTENSION </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t>PRESENCE optional}</w:t>
      </w:r>
      <w:ins w:id="1788" w:author="author" w:date="2024-06-05T15:02:00Z">
        <w:r w:rsidR="000B72DB">
          <w:rPr>
            <w:snapToGrid w:val="0"/>
          </w:rPr>
          <w:t>|</w:t>
        </w:r>
      </w:ins>
    </w:p>
    <w:p w14:paraId="0B0AFD39" w14:textId="77777777" w:rsidR="000B72DB" w:rsidRPr="00D47172" w:rsidRDefault="000B72DB" w:rsidP="000B72DB">
      <w:pPr>
        <w:pStyle w:val="PL"/>
        <w:rPr>
          <w:ins w:id="1789" w:author="author" w:date="2024-06-05T15:02:00Z"/>
          <w:snapToGrid w:val="0"/>
          <w:lang w:eastAsia="zh-CN"/>
        </w:rPr>
      </w:pPr>
      <w:ins w:id="1790" w:author="author" w:date="2024-06-05T15:02:00Z">
        <w:r>
          <w:rPr>
            <w:snapToGrid w:val="0"/>
          </w:rPr>
          <w:tab/>
          <w:t xml:space="preserve">{ ID </w:t>
        </w:r>
        <w:r w:rsidRPr="008466BD">
          <w:rPr>
            <w:lang w:eastAsia="zh-CN"/>
          </w:rPr>
          <w:t>id-ECNMarkingorCongestionInformationReportingStatus</w:t>
        </w:r>
        <w:r>
          <w:rPr>
            <w:snapToGrid w:val="0"/>
          </w:rPr>
          <w:tab/>
        </w:r>
        <w:r>
          <w:rPr>
            <w:snapToGrid w:val="0"/>
          </w:rPr>
          <w:tab/>
          <w:t>CRITICALITY ignore</w:t>
        </w:r>
        <w:r>
          <w:rPr>
            <w:snapToGrid w:val="0"/>
          </w:rPr>
          <w:tab/>
          <w:t>EXTENSION ECNMarkingorCongestionInformationReportingStatus</w:t>
        </w:r>
        <w:r>
          <w:rPr>
            <w:snapToGrid w:val="0"/>
          </w:rPr>
          <w:tab/>
          <w:t>PRESENCE optional}|</w:t>
        </w:r>
      </w:ins>
    </w:p>
    <w:p w14:paraId="1A5F9995" w14:textId="77777777" w:rsidR="00D9426E" w:rsidRDefault="000B72DB" w:rsidP="00D9426E">
      <w:pPr>
        <w:pStyle w:val="PL"/>
        <w:rPr>
          <w:ins w:id="1791" w:author="author" w:date="2024-09-30T10:11:00Z"/>
          <w:snapToGrid w:val="0"/>
        </w:rPr>
      </w:pPr>
      <w:ins w:id="1792" w:author="author" w:date="2024-06-05T15:02:00Z">
        <w:r>
          <w:rPr>
            <w:snapToGrid w:val="0"/>
          </w:rPr>
          <w:tab/>
          <w:t>{ ID id-PSIBasedSDU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CRITICALITY ignore</w:t>
        </w:r>
        <w:r w:rsidRPr="00D47172">
          <w:rPr>
            <w:snapToGrid w:val="0"/>
          </w:rPr>
          <w:tab/>
          <w:t xml:space="preserve">EXTENSION </w:t>
        </w:r>
        <w:r>
          <w:rPr>
            <w:snapToGrid w:val="0"/>
          </w:rPr>
          <w:t>PSIBasedSDU</w:t>
        </w:r>
        <w:r w:rsidRPr="00D47172">
          <w:rPr>
            <w:snapToGrid w:val="0"/>
          </w:rPr>
          <w:t>DiscardUL</w:t>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r>
        <w:r w:rsidRPr="00D47172">
          <w:rPr>
            <w:snapToGrid w:val="0"/>
          </w:rPr>
          <w:tab/>
          <w:t>PRESENCE optional}</w:t>
        </w:r>
      </w:ins>
      <w:ins w:id="1793" w:author="author" w:date="2024-09-30T10:11:00Z">
        <w:r w:rsidR="00D9426E">
          <w:rPr>
            <w:snapToGrid w:val="0"/>
          </w:rPr>
          <w:t>|</w:t>
        </w:r>
      </w:ins>
    </w:p>
    <w:p w14:paraId="2C21A20E" w14:textId="6093A5F8" w:rsidR="00D9426E" w:rsidRPr="00864A47" w:rsidRDefault="00D9426E" w:rsidP="00D9426E">
      <w:pPr>
        <w:pStyle w:val="PL"/>
        <w:rPr>
          <w:snapToGrid w:val="0"/>
        </w:rPr>
      </w:pPr>
      <w:ins w:id="1794"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4C2AD81" w14:textId="58E8DE01" w:rsidR="00561945" w:rsidRDefault="00561945" w:rsidP="000A554E">
      <w:pPr>
        <w:pStyle w:val="PL"/>
        <w:rPr>
          <w:snapToGrid w:val="0"/>
        </w:rPr>
      </w:pPr>
      <w:r w:rsidRPr="00864A47">
        <w:rPr>
          <w:snapToGrid w:val="0"/>
        </w:rPr>
        <w:t>,</w:t>
      </w:r>
    </w:p>
    <w:bookmarkEnd w:id="1786"/>
    <w:p w14:paraId="7B8704A0" w14:textId="77777777" w:rsidR="00561945" w:rsidRPr="00FD0425" w:rsidRDefault="00561945" w:rsidP="00561945">
      <w:pPr>
        <w:pStyle w:val="PL"/>
        <w:rPr>
          <w:snapToGrid w:val="0"/>
        </w:rPr>
      </w:pPr>
      <w:r w:rsidRPr="00FD0425">
        <w:rPr>
          <w:snapToGrid w:val="0"/>
        </w:rPr>
        <w:tab/>
        <w:t>...</w:t>
      </w:r>
    </w:p>
    <w:p w14:paraId="05C97B5E" w14:textId="77777777" w:rsidR="00561945" w:rsidRPr="00FD0425" w:rsidRDefault="00561945" w:rsidP="00561945">
      <w:pPr>
        <w:pStyle w:val="PL"/>
        <w:rPr>
          <w:snapToGrid w:val="0"/>
        </w:rPr>
      </w:pPr>
      <w:r w:rsidRPr="00FD0425">
        <w:rPr>
          <w:snapToGrid w:val="0"/>
        </w:rPr>
        <w:t>}</w:t>
      </w:r>
    </w:p>
    <w:p w14:paraId="1D8E87C3" w14:textId="77777777" w:rsidR="00561945" w:rsidRPr="00FD0425" w:rsidRDefault="00561945" w:rsidP="00561945">
      <w:pPr>
        <w:pStyle w:val="PL"/>
        <w:rPr>
          <w:snapToGrid w:val="0"/>
        </w:rPr>
      </w:pPr>
    </w:p>
    <w:p w14:paraId="4E19CB76" w14:textId="77777777" w:rsidR="00561945" w:rsidRPr="008466BD" w:rsidRDefault="00561945" w:rsidP="009D1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3DBDF145" w14:textId="77777777" w:rsidR="009D181B" w:rsidRPr="00FD0425" w:rsidRDefault="009D181B" w:rsidP="009D181B">
      <w:pPr>
        <w:pStyle w:val="PL"/>
        <w:rPr>
          <w:snapToGrid w:val="0"/>
        </w:rPr>
      </w:pPr>
      <w:r w:rsidRPr="00FD0425">
        <w:rPr>
          <w:snapToGrid w:val="0"/>
        </w:rPr>
        <w:t>-- **************************************************************</w:t>
      </w:r>
    </w:p>
    <w:p w14:paraId="3ADDB0DE" w14:textId="77777777" w:rsidR="009D181B" w:rsidRPr="00FD0425" w:rsidRDefault="009D181B" w:rsidP="009D181B">
      <w:pPr>
        <w:pStyle w:val="PL"/>
      </w:pPr>
      <w:r w:rsidRPr="00FD0425">
        <w:t>--</w:t>
      </w:r>
    </w:p>
    <w:p w14:paraId="65D71574" w14:textId="77777777" w:rsidR="009D181B" w:rsidRPr="00FD0425" w:rsidRDefault="009D181B" w:rsidP="009D181B">
      <w:pPr>
        <w:pStyle w:val="PL"/>
        <w:outlineLvl w:val="5"/>
      </w:pPr>
      <w:r w:rsidRPr="00FD0425">
        <w:t>-- PDU Session Resource Modification Info - MN terminated</w:t>
      </w:r>
    </w:p>
    <w:p w14:paraId="075EF70F" w14:textId="77777777" w:rsidR="009D181B" w:rsidRPr="00FD0425" w:rsidRDefault="009D181B" w:rsidP="009D181B">
      <w:pPr>
        <w:pStyle w:val="PL"/>
      </w:pPr>
      <w:r w:rsidRPr="00FD0425">
        <w:t>--</w:t>
      </w:r>
    </w:p>
    <w:p w14:paraId="6138ADD9" w14:textId="77777777" w:rsidR="009D181B" w:rsidRPr="00FD0425" w:rsidRDefault="009D181B" w:rsidP="009D181B">
      <w:pPr>
        <w:pStyle w:val="PL"/>
        <w:rPr>
          <w:snapToGrid w:val="0"/>
        </w:rPr>
      </w:pPr>
      <w:r w:rsidRPr="00FD0425">
        <w:rPr>
          <w:snapToGrid w:val="0"/>
        </w:rPr>
        <w:t>-- **************************************************************</w:t>
      </w:r>
    </w:p>
    <w:p w14:paraId="56724EE6" w14:textId="77777777" w:rsidR="009D181B" w:rsidRPr="00FD0425" w:rsidRDefault="009D181B" w:rsidP="009D181B">
      <w:pPr>
        <w:pStyle w:val="PL"/>
        <w:rPr>
          <w:snapToGrid w:val="0"/>
        </w:rPr>
      </w:pPr>
    </w:p>
    <w:p w14:paraId="37CBD29B" w14:textId="77777777" w:rsidR="009D181B" w:rsidRPr="008466BD" w:rsidRDefault="009D181B" w:rsidP="009D181B">
      <w:pPr>
        <w:pStyle w:val="PL"/>
        <w:rPr>
          <w:snapToGrid w:val="0"/>
          <w:lang w:eastAsia="ko-KR"/>
        </w:rPr>
      </w:pPr>
      <w:r w:rsidRPr="008466BD">
        <w:rPr>
          <w:snapToGrid w:val="0"/>
          <w:lang w:eastAsia="ko-KR"/>
        </w:rPr>
        <w:t>//////////////////////////////////////////////////////////////////skip unrelated//////////////////////////////////////////////////////////////////</w:t>
      </w:r>
    </w:p>
    <w:p w14:paraId="4C31BA37" w14:textId="77777777" w:rsidR="009D181B" w:rsidRPr="00FD0425" w:rsidRDefault="009D181B" w:rsidP="009D181B">
      <w:pPr>
        <w:pStyle w:val="PL"/>
      </w:pPr>
    </w:p>
    <w:p w14:paraId="2AC1B729" w14:textId="77777777" w:rsidR="009D181B" w:rsidRPr="00FD0425" w:rsidRDefault="009D181B" w:rsidP="009D181B">
      <w:pPr>
        <w:pStyle w:val="PL"/>
        <w:rPr>
          <w:snapToGrid w:val="0"/>
        </w:rPr>
      </w:pPr>
      <w:r w:rsidRPr="00FD0425">
        <w:rPr>
          <w:snapToGrid w:val="0"/>
        </w:rPr>
        <w:t>DRBsToBeModifiedList-Modification-MNterminated ::= SEQUENCE (SIZE(1..maxnoofDRBs)) OF</w:t>
      </w:r>
    </w:p>
    <w:p w14:paraId="649C57F0" w14:textId="77777777" w:rsidR="009D181B" w:rsidRPr="00FD0425" w:rsidRDefault="009D181B" w:rsidP="009D181B">
      <w:pPr>
        <w:pStyle w:val="PL"/>
        <w:rPr>
          <w:snapToGrid w:val="0"/>
        </w:rPr>
      </w:pP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DRBsToBeModifiedList-Modification-MNterminated-Item</w:t>
      </w:r>
    </w:p>
    <w:p w14:paraId="5CE68D4B" w14:textId="77777777" w:rsidR="009D181B" w:rsidRPr="00FD0425" w:rsidRDefault="009D181B" w:rsidP="009D181B">
      <w:pPr>
        <w:pStyle w:val="PL"/>
      </w:pPr>
    </w:p>
    <w:p w14:paraId="13C760CC" w14:textId="77777777" w:rsidR="009D181B" w:rsidRPr="00FD0425" w:rsidRDefault="009D181B" w:rsidP="009D181B">
      <w:pPr>
        <w:pStyle w:val="PL"/>
        <w:rPr>
          <w:snapToGrid w:val="0"/>
        </w:rPr>
      </w:pPr>
      <w:r w:rsidRPr="00FD0425">
        <w:rPr>
          <w:snapToGrid w:val="0"/>
        </w:rPr>
        <w:t>DRBsToBeModifiedList-Modification-MNterminated-Item ::= SEQUENCE {</w:t>
      </w:r>
    </w:p>
    <w:p w14:paraId="62D930D3"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4132E9C4"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mN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593ED93F"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t>OPTIONAL,</w:t>
      </w:r>
    </w:p>
    <w:p w14:paraId="5B2125F2"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secondary-MN-UL-PDCP-UP-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t>OPTIONAL</w:t>
      </w:r>
      <w:r w:rsidRPr="00FD0425">
        <w:rPr>
          <w:noProof w:val="0"/>
          <w:snapToGrid w:val="0"/>
        </w:rPr>
        <w:t>,</w:t>
      </w:r>
    </w:p>
    <w:p w14:paraId="21B98983" w14:textId="77777777" w:rsidR="009D181B" w:rsidRPr="00F94458" w:rsidRDefault="009D181B" w:rsidP="009D181B">
      <w:pPr>
        <w:pStyle w:val="PL"/>
        <w:rPr>
          <w:noProof w:val="0"/>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5DD1CD6" w14:textId="77777777" w:rsidR="009D181B" w:rsidRPr="00F94458" w:rsidRDefault="009D181B" w:rsidP="009D181B">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 xml:space="preserve">PDCPDuplicationConfiguration </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6EA82B0F" w14:textId="77777777" w:rsidR="009D181B" w:rsidRPr="00FD0425" w:rsidRDefault="009D181B" w:rsidP="009D181B">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488DF2D" w14:textId="77777777" w:rsidR="009D181B" w:rsidRPr="00FD0425" w:rsidRDefault="009D181B" w:rsidP="009D181B">
      <w:pPr>
        <w:pStyle w:val="PL"/>
        <w:rPr>
          <w:noProof w:val="0"/>
          <w:snapToGrid w:val="0"/>
        </w:rPr>
      </w:pPr>
      <w:r w:rsidRPr="00FD0425">
        <w:rPr>
          <w:noProof w:val="0"/>
          <w:snapToGrid w:val="0"/>
        </w:rPr>
        <w:lastRenderedPageBreak/>
        <w:tab/>
      </w:r>
      <w:proofErr w:type="spellStart"/>
      <w:proofErr w:type="gram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QoSFlowsMappedtoDRB</w:t>
      </w:r>
      <w:proofErr w:type="spellEnd"/>
      <w:r w:rsidRPr="00FD0425">
        <w:rPr>
          <w:noProof w:val="0"/>
          <w:snapToGrid w:val="0"/>
        </w:rPr>
        <w:t>-Setup-</w:t>
      </w:r>
      <w:proofErr w:type="spellStart"/>
      <w:r w:rsidRPr="00FD0425">
        <w:rPr>
          <w:noProof w:val="0"/>
          <w:snapToGrid w:val="0"/>
        </w:rPr>
        <w:t>MNterminated</w:t>
      </w:r>
      <w:proofErr w:type="spellEnd"/>
      <w:r w:rsidRPr="00FD0425">
        <w:rPr>
          <w:noProof w:val="0"/>
          <w:snapToGrid w:val="0"/>
        </w:rPr>
        <w:tab/>
        <w:t>OPTIONAL,</w:t>
      </w:r>
    </w:p>
    <w:p w14:paraId="51E69D6F"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{DRBsToBeModifiedList-Modification-MNterminated-Item-ExtIEs} } </w:t>
      </w:r>
      <w:r w:rsidRPr="00FD0425">
        <w:rPr>
          <w:snapToGrid w:val="0"/>
        </w:rPr>
        <w:tab/>
        <w:t>OPTIONAL,</w:t>
      </w:r>
    </w:p>
    <w:p w14:paraId="17328E3B" w14:textId="77777777" w:rsidR="009D181B" w:rsidRPr="00FD0425" w:rsidRDefault="009D181B" w:rsidP="009D181B">
      <w:pPr>
        <w:pStyle w:val="PL"/>
        <w:rPr>
          <w:snapToGrid w:val="0"/>
        </w:rPr>
      </w:pPr>
      <w:r w:rsidRPr="00FD0425">
        <w:rPr>
          <w:snapToGrid w:val="0"/>
        </w:rPr>
        <w:tab/>
        <w:t>...</w:t>
      </w:r>
    </w:p>
    <w:p w14:paraId="09873E49" w14:textId="77777777" w:rsidR="009D181B" w:rsidRPr="00FD0425" w:rsidRDefault="009D181B" w:rsidP="009D181B">
      <w:pPr>
        <w:pStyle w:val="PL"/>
        <w:rPr>
          <w:snapToGrid w:val="0"/>
        </w:rPr>
      </w:pPr>
      <w:r w:rsidRPr="00FD0425">
        <w:rPr>
          <w:snapToGrid w:val="0"/>
        </w:rPr>
        <w:t>}</w:t>
      </w:r>
    </w:p>
    <w:p w14:paraId="246D299F" w14:textId="77777777" w:rsidR="009D181B" w:rsidRPr="00FD0425" w:rsidRDefault="009D181B" w:rsidP="009D181B">
      <w:pPr>
        <w:pStyle w:val="PL"/>
        <w:rPr>
          <w:snapToGrid w:val="0"/>
        </w:rPr>
      </w:pPr>
    </w:p>
    <w:p w14:paraId="0AE28DF5" w14:textId="77777777" w:rsidR="009D181B" w:rsidRPr="00FD0425" w:rsidRDefault="009D181B" w:rsidP="009D181B">
      <w:pPr>
        <w:pStyle w:val="PL"/>
        <w:rPr>
          <w:snapToGrid w:val="0"/>
        </w:rPr>
      </w:pPr>
      <w:r w:rsidRPr="00FD0425">
        <w:rPr>
          <w:snapToGrid w:val="0"/>
        </w:rPr>
        <w:t>DRBsToBeModifiedList-Modification-MNterminated-Item-ExtIEs XNAP-PROTOCOL-EXTENSION ::= {</w:t>
      </w:r>
    </w:p>
    <w:p w14:paraId="306CB7A3" w14:textId="77777777" w:rsidR="009D181B"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3D702ED4" w14:textId="6B191C22" w:rsidR="009D181B" w:rsidRDefault="009D181B" w:rsidP="009D181B">
      <w:pPr>
        <w:pStyle w:val="PL"/>
        <w:rPr>
          <w:ins w:id="1795" w:author="author" w:date="2024-04-08T12:09:00Z"/>
          <w:snapToGrid w:val="0"/>
        </w:rPr>
      </w:pPr>
      <w:r>
        <w:rPr>
          <w:snapToGrid w:val="0"/>
        </w:rPr>
        <w:tab/>
      </w:r>
      <w:r w:rsidRPr="00321600">
        <w:rPr>
          <w:snapToGrid w:val="0"/>
        </w:rPr>
        <w:t>{ ID id-RLCDuplicationInformation</w:t>
      </w:r>
      <w:r w:rsidRPr="00321600">
        <w:rPr>
          <w:snapToGrid w:val="0"/>
        </w:rPr>
        <w:tab/>
      </w:r>
      <w:r w:rsidRPr="00321600">
        <w:rPr>
          <w:snapToGrid w:val="0"/>
        </w:rPr>
        <w:tab/>
      </w:r>
      <w:r w:rsidRPr="00321600">
        <w:rPr>
          <w:snapToGrid w:val="0"/>
        </w:rPr>
        <w:tab/>
      </w:r>
      <w:r w:rsidRPr="00321600">
        <w:rPr>
          <w:snapToGrid w:val="0"/>
        </w:rPr>
        <w:tab/>
      </w:r>
      <w:r w:rsidRPr="00321600">
        <w:rPr>
          <w:snapToGrid w:val="0"/>
        </w:rPr>
        <w:tab/>
        <w:t>CRITICALITY ignore</w:t>
      </w:r>
      <w:r w:rsidRPr="00321600">
        <w:rPr>
          <w:snapToGrid w:val="0"/>
        </w:rPr>
        <w:tab/>
        <w:t>EXTENSION RLCDuplicationInformation</w:t>
      </w:r>
      <w:r w:rsidRPr="00321600">
        <w:rPr>
          <w:snapToGrid w:val="0"/>
        </w:rPr>
        <w:tab/>
      </w:r>
      <w:r w:rsidR="00AD5DB6">
        <w:rPr>
          <w:snapToGrid w:val="0"/>
        </w:rPr>
        <w:tab/>
      </w:r>
      <w:r w:rsidR="00AD5DB6">
        <w:rPr>
          <w:snapToGrid w:val="0"/>
        </w:rPr>
        <w:tab/>
      </w:r>
      <w:r w:rsidR="00AD5DB6">
        <w:rPr>
          <w:snapToGrid w:val="0"/>
        </w:rPr>
        <w:tab/>
      </w:r>
      <w:r w:rsidR="00AD5DB6">
        <w:rPr>
          <w:snapToGrid w:val="0"/>
        </w:rPr>
        <w:tab/>
      </w:r>
      <w:r w:rsidRPr="00321600">
        <w:rPr>
          <w:snapToGrid w:val="0"/>
        </w:rPr>
        <w:t>PRESENCE optional}</w:t>
      </w:r>
      <w:ins w:id="1796" w:author="author" w:date="2024-04-08T12:09:00Z">
        <w:r>
          <w:rPr>
            <w:snapToGrid w:val="0"/>
          </w:rPr>
          <w:t>|</w:t>
        </w:r>
      </w:ins>
    </w:p>
    <w:p w14:paraId="25BC9D68" w14:textId="77777777" w:rsidR="00D217DB" w:rsidRDefault="009D181B" w:rsidP="00D217DB">
      <w:pPr>
        <w:pStyle w:val="PL"/>
        <w:rPr>
          <w:ins w:id="1797" w:author="author" w:date="2024-06-05T15:03:00Z"/>
          <w:snapToGrid w:val="0"/>
          <w:lang w:eastAsia="zh-CN"/>
        </w:rPr>
      </w:pPr>
      <w:ins w:id="1798" w:author="author" w:date="2024-04-08T12:09:00Z">
        <w:r>
          <w:rPr>
            <w:snapToGrid w:val="0"/>
          </w:rPr>
          <w:tab/>
        </w:r>
        <w:r w:rsidRPr="00F07E70">
          <w:rPr>
            <w:snapToGrid w:val="0"/>
          </w:rPr>
          <w:t xml:space="preserve">{ ID </w:t>
        </w:r>
        <w:r w:rsidRPr="008466BD">
          <w:rPr>
            <w:lang w:eastAsia="zh-CN"/>
          </w:rPr>
          <w:t>id-</w:t>
        </w:r>
        <w:r w:rsidRPr="00A112A0">
          <w:rPr>
            <w:lang w:eastAsia="zh-CN"/>
          </w:rPr>
          <w:t>ECNMarkingorCongestionInformationReportingRequest</w:t>
        </w:r>
        <w:r w:rsidRPr="00F07E70">
          <w:rPr>
            <w:snapToGrid w:val="0"/>
          </w:rPr>
          <w:tab/>
          <w:t>CRITICALITY ignore</w:t>
        </w:r>
        <w:r w:rsidRPr="00F07E70">
          <w:rPr>
            <w:snapToGrid w:val="0"/>
          </w:rPr>
          <w:tab/>
          <w:t xml:space="preserve">EXTENSION </w:t>
        </w:r>
      </w:ins>
      <w:ins w:id="1799" w:author="author" w:date="2024-04-08T12:10:00Z">
        <w:r>
          <w:rPr>
            <w:snapToGrid w:val="0"/>
          </w:rPr>
          <w:t>ECNMarkingorCongestionInformationReportingRequest</w:t>
        </w:r>
      </w:ins>
      <w:ins w:id="1800" w:author="author" w:date="2024-04-08T12:09:00Z">
        <w:r>
          <w:rPr>
            <w:snapToGrid w:val="0"/>
          </w:rPr>
          <w:tab/>
        </w:r>
        <w:r w:rsidRPr="00F07E70">
          <w:rPr>
            <w:snapToGrid w:val="0"/>
          </w:rPr>
          <w:t>PRESENCE optional}</w:t>
        </w:r>
      </w:ins>
      <w:ins w:id="1801" w:author="author" w:date="2024-06-05T15:03:00Z">
        <w:r w:rsidR="00D217DB">
          <w:rPr>
            <w:snapToGrid w:val="0"/>
          </w:rPr>
          <w:t>|</w:t>
        </w:r>
      </w:ins>
    </w:p>
    <w:p w14:paraId="1A876184" w14:textId="77777777" w:rsidR="00D9426E" w:rsidRDefault="00D217DB" w:rsidP="00D9426E">
      <w:pPr>
        <w:pStyle w:val="PL"/>
        <w:rPr>
          <w:ins w:id="1802" w:author="author" w:date="2024-09-30T10:11:00Z"/>
          <w:snapToGrid w:val="0"/>
        </w:rPr>
      </w:pPr>
      <w:ins w:id="1803" w:author="author" w:date="2024-06-05T15:03:00Z">
        <w:r>
          <w:rPr>
            <w:snapToGrid w:val="0"/>
          </w:rPr>
          <w:tab/>
          <w:t>{ ID id-PSIbasedSDUdiscardUL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PSIbasedSDUdiscardUL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ins w:id="1804" w:author="author" w:date="2024-09-30T10:11:00Z">
        <w:r w:rsidR="00D9426E">
          <w:rPr>
            <w:snapToGrid w:val="0"/>
          </w:rPr>
          <w:t>|</w:t>
        </w:r>
      </w:ins>
    </w:p>
    <w:p w14:paraId="56A352A7" w14:textId="56B4B6EE" w:rsidR="00D9426E" w:rsidRPr="00321600" w:rsidRDefault="00D9426E" w:rsidP="00D9426E">
      <w:pPr>
        <w:pStyle w:val="PL"/>
        <w:rPr>
          <w:snapToGrid w:val="0"/>
        </w:rPr>
      </w:pPr>
      <w:ins w:id="1805" w:author="author" w:date="2024-09-30T10:11:00Z">
        <w:r>
          <w:rPr>
            <w:snapToGrid w:val="0"/>
          </w:rPr>
          <w:tab/>
          <w:t>{ ID id-PSIbasedSDUdiscardDL</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EXTENSION PSIbasedSDUdiscardDL</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ins>
    </w:p>
    <w:p w14:paraId="43E584A3" w14:textId="0242AF5F" w:rsidR="00AD5DB6" w:rsidRPr="00D217DB" w:rsidRDefault="00D217DB" w:rsidP="000A554E">
      <w:pPr>
        <w:pStyle w:val="PL"/>
        <w:rPr>
          <w:snapToGrid w:val="0"/>
          <w:lang w:eastAsia="zh-CN"/>
        </w:rPr>
      </w:pPr>
      <w:r w:rsidRPr="00321600">
        <w:rPr>
          <w:snapToGrid w:val="0"/>
        </w:rPr>
        <w:t>,</w:t>
      </w:r>
    </w:p>
    <w:p w14:paraId="4F94FC09" w14:textId="77777777" w:rsidR="009D181B" w:rsidRPr="00FD0425" w:rsidRDefault="009D181B" w:rsidP="009D181B">
      <w:pPr>
        <w:pStyle w:val="PL"/>
        <w:rPr>
          <w:snapToGrid w:val="0"/>
        </w:rPr>
      </w:pPr>
      <w:r w:rsidRPr="00FD0425">
        <w:rPr>
          <w:snapToGrid w:val="0"/>
        </w:rPr>
        <w:tab/>
        <w:t>...</w:t>
      </w:r>
    </w:p>
    <w:p w14:paraId="2195CB8D" w14:textId="77777777" w:rsidR="009D181B" w:rsidRPr="00FD0425" w:rsidRDefault="009D181B" w:rsidP="009D181B">
      <w:pPr>
        <w:pStyle w:val="PL"/>
        <w:rPr>
          <w:snapToGrid w:val="0"/>
        </w:rPr>
      </w:pPr>
      <w:r w:rsidRPr="00FD0425">
        <w:rPr>
          <w:snapToGrid w:val="0"/>
        </w:rPr>
        <w:t>}</w:t>
      </w:r>
    </w:p>
    <w:p w14:paraId="0AAE9161" w14:textId="77777777" w:rsidR="009D181B" w:rsidRPr="00FD0425" w:rsidRDefault="009D181B" w:rsidP="009D181B">
      <w:pPr>
        <w:pStyle w:val="PL"/>
      </w:pPr>
    </w:p>
    <w:p w14:paraId="660BEFB5" w14:textId="77777777" w:rsidR="009D181B" w:rsidRPr="00FD0425" w:rsidRDefault="009D181B" w:rsidP="009D181B">
      <w:pPr>
        <w:pStyle w:val="PL"/>
        <w:rPr>
          <w:snapToGrid w:val="0"/>
        </w:rPr>
      </w:pPr>
    </w:p>
    <w:p w14:paraId="72F7D8CE" w14:textId="77777777" w:rsidR="009D181B" w:rsidRPr="00FD0425" w:rsidRDefault="009D181B" w:rsidP="009D181B">
      <w:pPr>
        <w:pStyle w:val="PL"/>
        <w:rPr>
          <w:snapToGrid w:val="0"/>
        </w:rPr>
      </w:pPr>
      <w:r w:rsidRPr="00FD0425">
        <w:rPr>
          <w:snapToGrid w:val="0"/>
        </w:rPr>
        <w:t>-- **************************************************************</w:t>
      </w:r>
    </w:p>
    <w:p w14:paraId="29453FD0" w14:textId="77777777" w:rsidR="009D181B" w:rsidRPr="00FD0425" w:rsidRDefault="009D181B" w:rsidP="009D181B">
      <w:pPr>
        <w:pStyle w:val="PL"/>
      </w:pPr>
      <w:r w:rsidRPr="00FD0425">
        <w:t>--</w:t>
      </w:r>
    </w:p>
    <w:p w14:paraId="60ADD478" w14:textId="77777777" w:rsidR="009D181B" w:rsidRPr="00FD0425" w:rsidRDefault="009D181B" w:rsidP="009D181B">
      <w:pPr>
        <w:pStyle w:val="PL"/>
        <w:outlineLvl w:val="5"/>
      </w:pPr>
      <w:r w:rsidRPr="00FD0425">
        <w:t>-- PDU Session Resource Modification Response Info - MN terminated</w:t>
      </w:r>
    </w:p>
    <w:p w14:paraId="07BCEB7F" w14:textId="77777777" w:rsidR="009D181B" w:rsidRPr="00FD0425" w:rsidRDefault="009D181B" w:rsidP="009D181B">
      <w:pPr>
        <w:pStyle w:val="PL"/>
      </w:pPr>
      <w:r w:rsidRPr="00FD0425">
        <w:t>--</w:t>
      </w:r>
    </w:p>
    <w:p w14:paraId="75A309D3" w14:textId="77777777" w:rsidR="009D181B" w:rsidRPr="00FD0425" w:rsidRDefault="009D181B" w:rsidP="009D181B">
      <w:pPr>
        <w:pStyle w:val="PL"/>
        <w:rPr>
          <w:snapToGrid w:val="0"/>
        </w:rPr>
      </w:pPr>
      <w:r w:rsidRPr="00FD0425">
        <w:rPr>
          <w:snapToGrid w:val="0"/>
        </w:rPr>
        <w:t>-- **************************************************************</w:t>
      </w:r>
    </w:p>
    <w:p w14:paraId="0ABCE7AE" w14:textId="77777777" w:rsidR="009D181B" w:rsidRPr="00FD0425" w:rsidRDefault="009D181B" w:rsidP="009D181B">
      <w:pPr>
        <w:pStyle w:val="PL"/>
        <w:rPr>
          <w:snapToGrid w:val="0"/>
        </w:rPr>
      </w:pPr>
    </w:p>
    <w:p w14:paraId="47F897D5" w14:textId="77777777" w:rsidR="009D181B" w:rsidRPr="008466BD" w:rsidRDefault="009D181B" w:rsidP="009D181B">
      <w:pPr>
        <w:pStyle w:val="PL"/>
        <w:rPr>
          <w:snapToGrid w:val="0"/>
          <w:lang w:eastAsia="ko-KR"/>
        </w:rPr>
      </w:pPr>
      <w:r w:rsidRPr="008466BD">
        <w:rPr>
          <w:snapToGrid w:val="0"/>
          <w:lang w:eastAsia="ko-KR"/>
        </w:rPr>
        <w:t>//////////////////////////////////////////////////////////////////skip unrelated//////////////////////////////////////////////////////////////////</w:t>
      </w:r>
    </w:p>
    <w:p w14:paraId="13C7575F" w14:textId="77777777" w:rsidR="009D181B" w:rsidRPr="00FD0425" w:rsidRDefault="009D181B" w:rsidP="009D181B">
      <w:pPr>
        <w:pStyle w:val="PL"/>
      </w:pPr>
    </w:p>
    <w:p w14:paraId="616FA2F6" w14:textId="77777777" w:rsidR="009D181B" w:rsidRPr="00FD0425" w:rsidRDefault="009D181B" w:rsidP="009D181B">
      <w:pPr>
        <w:pStyle w:val="PL"/>
        <w:rPr>
          <w:snapToGrid w:val="0"/>
        </w:rPr>
      </w:pPr>
      <w:r w:rsidRPr="00FD0425">
        <w:rPr>
          <w:snapToGrid w:val="0"/>
        </w:rPr>
        <w:t>DRBsAdmittedList-ModificationResponse-MNterminated ::= SEQUENCE (SIZE(1..maxnoofDRBs)) OF DRBsAdmittedList-ModificationResponse-MNterminated-Item</w:t>
      </w:r>
    </w:p>
    <w:p w14:paraId="12CBB433" w14:textId="77777777" w:rsidR="009D181B" w:rsidRPr="00FD0425" w:rsidRDefault="009D181B" w:rsidP="009D181B">
      <w:pPr>
        <w:pStyle w:val="PL"/>
      </w:pPr>
    </w:p>
    <w:p w14:paraId="2BCCD388" w14:textId="77777777" w:rsidR="009D181B" w:rsidRPr="00FD0425" w:rsidRDefault="009D181B" w:rsidP="009D181B">
      <w:pPr>
        <w:pStyle w:val="PL"/>
        <w:rPr>
          <w:snapToGrid w:val="0"/>
        </w:rPr>
      </w:pPr>
      <w:r w:rsidRPr="00FD0425">
        <w:rPr>
          <w:snapToGrid w:val="0"/>
        </w:rPr>
        <w:t>DRBsAdmittedList-ModificationResponse-MNterminated-Item ::= SEQUENCE {</w:t>
      </w:r>
    </w:p>
    <w:p w14:paraId="6BDBDB6D" w14:textId="77777777" w:rsidR="009D181B" w:rsidRPr="00FD0425" w:rsidRDefault="009D181B" w:rsidP="009D181B">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C7DC853" w14:textId="77777777" w:rsidR="009D181B" w:rsidRPr="00FD0425" w:rsidRDefault="009D181B" w:rsidP="009D181B">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307B0F5D" w14:textId="77777777" w:rsidR="009D181B" w:rsidRPr="00FD0425" w:rsidRDefault="009D181B" w:rsidP="009D181B">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t>OPTIONAL</w:t>
      </w:r>
      <w:r w:rsidRPr="00FD0425">
        <w:rPr>
          <w:noProof w:val="0"/>
          <w:snapToGrid w:val="0"/>
        </w:rPr>
        <w:t>,</w:t>
      </w:r>
    </w:p>
    <w:p w14:paraId="7C093C52" w14:textId="77777777" w:rsidR="009D181B" w:rsidRPr="00FD0425" w:rsidRDefault="009D181B" w:rsidP="009D181B">
      <w:pPr>
        <w:pStyle w:val="PL"/>
      </w:pPr>
      <w:r w:rsidRPr="00FD0425">
        <w:rPr>
          <w:noProof w:val="0"/>
          <w:snapToGrid w:val="0"/>
        </w:rPr>
        <w:tab/>
      </w:r>
      <w:proofErr w:type="spellStart"/>
      <w:proofErr w:type="gramStart"/>
      <w:r w:rsidRPr="00FD0425">
        <w:rPr>
          <w:noProof w:val="0"/>
          <w:snapToGrid w:val="0"/>
        </w:rPr>
        <w:t>lCID</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LCID</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ab/>
      </w:r>
      <w:r w:rsidRPr="00FD0425">
        <w:tab/>
      </w:r>
      <w:r w:rsidRPr="00FD0425">
        <w:tab/>
      </w:r>
      <w:r w:rsidRPr="00FD0425">
        <w:tab/>
        <w:t>OPTIONAL,</w:t>
      </w:r>
    </w:p>
    <w:p w14:paraId="095C1851" w14:textId="77777777" w:rsidR="009D181B" w:rsidRPr="00FD0425" w:rsidRDefault="009D181B" w:rsidP="009D181B">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{DRBsAdmittedList-ModificationResponse-MNterminated-Item-ExtIEs} } </w:t>
      </w:r>
      <w:r w:rsidRPr="00FD0425">
        <w:rPr>
          <w:snapToGrid w:val="0"/>
        </w:rPr>
        <w:tab/>
        <w:t>OPTIONAL,</w:t>
      </w:r>
    </w:p>
    <w:p w14:paraId="2D1D9EF0" w14:textId="77777777" w:rsidR="009D181B" w:rsidRPr="00FD0425" w:rsidRDefault="009D181B" w:rsidP="009D181B">
      <w:pPr>
        <w:pStyle w:val="PL"/>
        <w:rPr>
          <w:snapToGrid w:val="0"/>
        </w:rPr>
      </w:pPr>
      <w:r w:rsidRPr="00FD0425">
        <w:rPr>
          <w:snapToGrid w:val="0"/>
        </w:rPr>
        <w:tab/>
        <w:t>...</w:t>
      </w:r>
    </w:p>
    <w:p w14:paraId="646729EA" w14:textId="77777777" w:rsidR="009D181B" w:rsidRPr="00FD0425" w:rsidRDefault="009D181B" w:rsidP="009D181B">
      <w:pPr>
        <w:pStyle w:val="PL"/>
        <w:rPr>
          <w:snapToGrid w:val="0"/>
        </w:rPr>
      </w:pPr>
      <w:r w:rsidRPr="00FD0425">
        <w:rPr>
          <w:snapToGrid w:val="0"/>
        </w:rPr>
        <w:t>}</w:t>
      </w:r>
    </w:p>
    <w:p w14:paraId="64BFCFD8" w14:textId="77777777" w:rsidR="009D181B" w:rsidRPr="00FD0425" w:rsidRDefault="009D181B" w:rsidP="009D181B">
      <w:pPr>
        <w:pStyle w:val="PL"/>
        <w:rPr>
          <w:snapToGrid w:val="0"/>
        </w:rPr>
      </w:pPr>
    </w:p>
    <w:p w14:paraId="2D958981" w14:textId="77777777" w:rsidR="009D181B" w:rsidRPr="00FD0425" w:rsidRDefault="009D181B" w:rsidP="009D181B">
      <w:pPr>
        <w:pStyle w:val="PL"/>
        <w:rPr>
          <w:snapToGrid w:val="0"/>
        </w:rPr>
      </w:pPr>
      <w:r w:rsidRPr="00FD0425">
        <w:rPr>
          <w:snapToGrid w:val="0"/>
        </w:rPr>
        <w:t>DRBsAdmittedList-ModificationResponse-MNterminated-Item-ExtIEs XNAP-PROTOCOL-EXTENSION ::= {</w:t>
      </w:r>
    </w:p>
    <w:p w14:paraId="5CC8F340" w14:textId="77777777" w:rsidR="009D181B" w:rsidRPr="00794D6A" w:rsidRDefault="009D181B" w:rsidP="009D181B">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A40A70D" w14:textId="77777777" w:rsidR="009D181B" w:rsidRPr="00794D6A" w:rsidRDefault="009D181B" w:rsidP="009D181B">
      <w:pPr>
        <w:pStyle w:val="PL"/>
        <w:rPr>
          <w:ins w:id="1806" w:author="author" w:date="2024-04-08T12:10:00Z"/>
          <w:snapToGrid w:val="0"/>
        </w:rPr>
      </w:pPr>
      <w:r w:rsidRPr="00794D6A">
        <w:rPr>
          <w:snapToGrid w:val="0"/>
        </w:rPr>
        <w:tab/>
        <w:t>{ ID id-</w:t>
      </w:r>
      <w:r>
        <w:rPr>
          <w:snapToGrid w:val="0"/>
        </w:rPr>
        <w:t>QoSFlowsMappedtoDRB-SetupResponse-MNterminated</w:t>
      </w:r>
      <w:r w:rsidRPr="00794D6A">
        <w:rPr>
          <w:snapToGrid w:val="0"/>
        </w:rPr>
        <w:tab/>
        <w:t>CRITICALITY ignore</w:t>
      </w:r>
      <w:r w:rsidRPr="00794D6A">
        <w:rPr>
          <w:snapToGrid w:val="0"/>
        </w:rPr>
        <w:tab/>
        <w:t>EXTENSION</w:t>
      </w:r>
      <w:r w:rsidRPr="00794D6A">
        <w:rPr>
          <w:snapToGrid w:val="0"/>
        </w:rPr>
        <w:tab/>
      </w:r>
      <w:r>
        <w:rPr>
          <w:snapToGrid w:val="0"/>
        </w:rPr>
        <w:t>QoSFlowsMappedtoDRB-SetupResponse-MNterminated</w:t>
      </w:r>
      <w:r>
        <w:rPr>
          <w:snapToGrid w:val="0"/>
        </w:rPr>
        <w:tab/>
      </w:r>
      <w:r w:rsidRPr="00794D6A">
        <w:rPr>
          <w:snapToGrid w:val="0"/>
        </w:rPr>
        <w:t>PRESENCE optional}</w:t>
      </w:r>
      <w:ins w:id="1807" w:author="author" w:date="2024-04-08T12:10:00Z">
        <w:r w:rsidRPr="00FD0425">
          <w:rPr>
            <w:snapToGrid w:val="0"/>
          </w:rPr>
          <w:t>|</w:t>
        </w:r>
      </w:ins>
    </w:p>
    <w:p w14:paraId="2428D2D7" w14:textId="78049D54" w:rsidR="009D181B" w:rsidRDefault="009D181B" w:rsidP="009D181B">
      <w:pPr>
        <w:pStyle w:val="PL"/>
        <w:rPr>
          <w:snapToGrid w:val="0"/>
        </w:rPr>
      </w:pPr>
      <w:ins w:id="1808" w:author="author" w:date="2024-04-08T12:10:00Z">
        <w:r w:rsidRPr="00794D6A">
          <w:rPr>
            <w:snapToGrid w:val="0"/>
          </w:rPr>
          <w:tab/>
          <w:t xml:space="preserve">{ ID </w:t>
        </w:r>
      </w:ins>
      <w:ins w:id="1809" w:author="author" w:date="2024-04-08T12:11:00Z">
        <w:r w:rsidRPr="008466BD">
          <w:rPr>
            <w:lang w:eastAsia="zh-CN"/>
          </w:rPr>
          <w:t>id-ECNMarkingorCongestionInformationReportingStatus</w:t>
        </w:r>
      </w:ins>
      <w:ins w:id="1810" w:author="author" w:date="2024-04-08T12:10:00Z">
        <w:r w:rsidRPr="00794D6A">
          <w:rPr>
            <w:snapToGrid w:val="0"/>
          </w:rPr>
          <w:tab/>
          <w:t>CRITICALITY ignore</w:t>
        </w:r>
        <w:r w:rsidRPr="00794D6A">
          <w:rPr>
            <w:snapToGrid w:val="0"/>
          </w:rPr>
          <w:tab/>
          <w:t>EXTENSION</w:t>
        </w:r>
        <w:r w:rsidRPr="00794D6A">
          <w:rPr>
            <w:snapToGrid w:val="0"/>
          </w:rPr>
          <w:tab/>
        </w:r>
      </w:ins>
      <w:ins w:id="1811" w:author="author" w:date="2024-04-08T12:11:00Z">
        <w:r>
          <w:rPr>
            <w:snapToGrid w:val="0"/>
          </w:rPr>
          <w:t>ECNMarkingorCongestionInformationReportingStatus</w:t>
        </w:r>
      </w:ins>
      <w:ins w:id="1812" w:author="author" w:date="2024-04-08T12:10:00Z">
        <w:r>
          <w:rPr>
            <w:snapToGrid w:val="0"/>
          </w:rPr>
          <w:tab/>
        </w:r>
        <w:r w:rsidRPr="00794D6A">
          <w:rPr>
            <w:snapToGrid w:val="0"/>
          </w:rPr>
          <w:t>PRESENCE optional}</w:t>
        </w:r>
      </w:ins>
      <w:r>
        <w:rPr>
          <w:snapToGrid w:val="0"/>
        </w:rPr>
        <w:t>,</w:t>
      </w:r>
    </w:p>
    <w:p w14:paraId="4D2D4DDC" w14:textId="77777777" w:rsidR="009D181B" w:rsidRPr="00FD0425" w:rsidRDefault="009D181B" w:rsidP="009D181B">
      <w:pPr>
        <w:pStyle w:val="PL"/>
        <w:rPr>
          <w:snapToGrid w:val="0"/>
        </w:rPr>
      </w:pPr>
      <w:r w:rsidRPr="00FD0425">
        <w:rPr>
          <w:snapToGrid w:val="0"/>
        </w:rPr>
        <w:tab/>
        <w:t>...</w:t>
      </w:r>
    </w:p>
    <w:p w14:paraId="5E10BCE6" w14:textId="77777777" w:rsidR="009D181B" w:rsidRPr="00FD0425" w:rsidRDefault="009D181B" w:rsidP="009D181B">
      <w:pPr>
        <w:pStyle w:val="PL"/>
        <w:rPr>
          <w:snapToGrid w:val="0"/>
        </w:rPr>
      </w:pPr>
      <w:r w:rsidRPr="00FD0425">
        <w:rPr>
          <w:snapToGrid w:val="0"/>
        </w:rPr>
        <w:t>}</w:t>
      </w:r>
    </w:p>
    <w:p w14:paraId="15BFEB74" w14:textId="77777777" w:rsidR="00626043" w:rsidRPr="008466BD" w:rsidRDefault="00626043" w:rsidP="00626043">
      <w:pPr>
        <w:pStyle w:val="PL"/>
        <w:rPr>
          <w:snapToGrid w:val="0"/>
          <w:lang w:eastAsia="ko-KR"/>
        </w:rPr>
      </w:pPr>
      <w:r w:rsidRPr="008466BD">
        <w:rPr>
          <w:snapToGrid w:val="0"/>
          <w:lang w:eastAsia="ko-KR"/>
        </w:rPr>
        <w:t>//////////////////////////////////////////////////////////////////skip unrelated//////////////////////////////////////////////////////////////////</w:t>
      </w:r>
    </w:p>
    <w:p w14:paraId="264F1E1C" w14:textId="77777777" w:rsidR="00626043" w:rsidRPr="00FD0425" w:rsidRDefault="00626043" w:rsidP="00626043">
      <w:pPr>
        <w:pStyle w:val="PL"/>
        <w:rPr>
          <w:snapToGrid w:val="0"/>
        </w:rPr>
      </w:pPr>
      <w:r w:rsidRPr="00FD0425">
        <w:rPr>
          <w:snapToGrid w:val="0"/>
        </w:rPr>
        <w:t>-- **************************************************************</w:t>
      </w:r>
    </w:p>
    <w:p w14:paraId="4442E7E5" w14:textId="77777777" w:rsidR="00626043" w:rsidRPr="00FD0425" w:rsidRDefault="00626043" w:rsidP="00626043">
      <w:pPr>
        <w:pStyle w:val="PL"/>
      </w:pPr>
      <w:r w:rsidRPr="00FD0425">
        <w:t>--</w:t>
      </w:r>
    </w:p>
    <w:p w14:paraId="55C72038" w14:textId="77777777" w:rsidR="00626043" w:rsidRPr="00FD0425" w:rsidRDefault="00626043" w:rsidP="00626043">
      <w:pPr>
        <w:pStyle w:val="PL"/>
        <w:outlineLvl w:val="5"/>
      </w:pPr>
      <w:r w:rsidRPr="00FD0425">
        <w:t>-- PDU Session Resource Modification Required Info - SN terminated</w:t>
      </w:r>
    </w:p>
    <w:p w14:paraId="532BF0FD" w14:textId="77777777" w:rsidR="00626043" w:rsidRPr="00FD0425" w:rsidRDefault="00626043" w:rsidP="00626043">
      <w:pPr>
        <w:pStyle w:val="PL"/>
      </w:pPr>
      <w:r w:rsidRPr="00FD0425">
        <w:t>--</w:t>
      </w:r>
    </w:p>
    <w:p w14:paraId="57C90249" w14:textId="77777777" w:rsidR="00626043" w:rsidRPr="00FD0425" w:rsidRDefault="00626043" w:rsidP="00626043">
      <w:pPr>
        <w:pStyle w:val="PL"/>
        <w:rPr>
          <w:snapToGrid w:val="0"/>
        </w:rPr>
      </w:pPr>
      <w:r w:rsidRPr="00FD0425">
        <w:rPr>
          <w:snapToGrid w:val="0"/>
        </w:rPr>
        <w:t>-- **************************************************************</w:t>
      </w:r>
    </w:p>
    <w:p w14:paraId="55698555" w14:textId="77777777" w:rsidR="00626043" w:rsidRPr="00FD0425" w:rsidRDefault="00626043" w:rsidP="00626043">
      <w:pPr>
        <w:pStyle w:val="PL"/>
        <w:rPr>
          <w:snapToGrid w:val="0"/>
        </w:rPr>
      </w:pPr>
    </w:p>
    <w:p w14:paraId="4C2CED69" w14:textId="77777777" w:rsidR="00626043" w:rsidRPr="00FD0425" w:rsidRDefault="00626043" w:rsidP="00626043">
      <w:pPr>
        <w:pStyle w:val="PL"/>
        <w:rPr>
          <w:snapToGrid w:val="0"/>
        </w:rPr>
      </w:pPr>
    </w:p>
    <w:p w14:paraId="729CC5AF"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SNterminated</w:t>
      </w:r>
      <w:r w:rsidRPr="00FD0425">
        <w:rPr>
          <w:noProof w:val="0"/>
          <w:snapToGrid w:val="0"/>
        </w:rPr>
        <w:t xml:space="preserve"> :</w:t>
      </w:r>
      <w:proofErr w:type="gramEnd"/>
      <w:r w:rsidRPr="00FD0425">
        <w:rPr>
          <w:noProof w:val="0"/>
          <w:snapToGrid w:val="0"/>
        </w:rPr>
        <w:t>:= SEQUENCE {</w:t>
      </w:r>
    </w:p>
    <w:p w14:paraId="0358C409" w14:textId="77777777" w:rsidR="00626043" w:rsidRPr="00FD0425" w:rsidRDefault="00626043" w:rsidP="00626043">
      <w:pPr>
        <w:pStyle w:val="PL"/>
        <w:rPr>
          <w:noProof w:val="0"/>
          <w:snapToGrid w:val="0"/>
        </w:rPr>
      </w:pPr>
      <w:r w:rsidRPr="00FD0425">
        <w:rPr>
          <w:noProof w:val="0"/>
          <w:snapToGrid w:val="0"/>
        </w:rPr>
        <w:lastRenderedPageBreak/>
        <w:tab/>
      </w:r>
      <w:proofErr w:type="spellStart"/>
      <w:proofErr w:type="gramStart"/>
      <w:r w:rsidRPr="00FD0425">
        <w:rPr>
          <w:noProof w:val="0"/>
        </w:rPr>
        <w:t>dL</w:t>
      </w:r>
      <w:proofErr w:type="spellEnd"/>
      <w:r w:rsidRPr="00FD0425">
        <w:rPr>
          <w:noProof w:val="0"/>
        </w:rPr>
        <w:t>-NG-U-</w:t>
      </w:r>
      <w:proofErr w:type="spellStart"/>
      <w:r w:rsidRPr="00FD0425">
        <w:rPr>
          <w:noProof w:val="0"/>
        </w:rPr>
        <w:t>TNLatNG</w:t>
      </w:r>
      <w:proofErr w:type="spellEnd"/>
      <w:r w:rsidRPr="00FD0425">
        <w:rPr>
          <w:noProof w:val="0"/>
        </w:rPr>
        <w:t>-RAN</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tab/>
      </w:r>
      <w:r w:rsidRPr="00FD0425">
        <w:tab/>
      </w:r>
      <w:r w:rsidRPr="00FD0425">
        <w:tab/>
      </w:r>
      <w:r w:rsidRPr="00FD0425">
        <w:tab/>
      </w:r>
      <w:r w:rsidRPr="00FD0425">
        <w:tab/>
      </w:r>
      <w:r w:rsidRPr="00FD0425">
        <w:tab/>
        <w:t>OPTIONAL</w:t>
      </w:r>
      <w:r w:rsidRPr="00FD0425">
        <w:rPr>
          <w:noProof w:val="0"/>
          <w:snapToGrid w:val="0"/>
        </w:rPr>
        <w:t>,</w:t>
      </w:r>
    </w:p>
    <w:p w14:paraId="7F6551AD" w14:textId="77777777" w:rsidR="00626043" w:rsidRPr="00FD0425" w:rsidRDefault="00626043" w:rsidP="00626043">
      <w:pPr>
        <w:pStyle w:val="PL"/>
        <w:rPr>
          <w:snapToGrid w:val="0"/>
        </w:rPr>
      </w:pPr>
      <w:r w:rsidRPr="00FD0425">
        <w:rPr>
          <w:snapToGrid w:val="0"/>
        </w:rPr>
        <w:tab/>
        <w:t>qoSFlowsToBeReleased-List</w:t>
      </w:r>
      <w:r w:rsidRPr="00FD0425">
        <w:rPr>
          <w:snapToGrid w:val="0"/>
        </w:rPr>
        <w:tab/>
      </w:r>
      <w:r w:rsidRPr="00FD0425">
        <w:rPr>
          <w:snapToGrid w:val="0"/>
        </w:rPr>
        <w:tab/>
      </w:r>
      <w:r w:rsidRPr="00FD0425">
        <w:t>QoSFlows-List-withCause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6CFB53D4" w14:textId="77777777" w:rsidR="00626043" w:rsidRPr="00FD0425" w:rsidRDefault="00626043" w:rsidP="00626043">
      <w:pPr>
        <w:pStyle w:val="PL"/>
        <w:rPr>
          <w:snapToGrid w:val="0"/>
        </w:rPr>
      </w:pPr>
      <w:r w:rsidRPr="00FD0425">
        <w:rPr>
          <w:snapToGrid w:val="0"/>
        </w:rPr>
        <w:tab/>
        <w:t>dataforwardinginfofromSource</w:t>
      </w:r>
      <w:r w:rsidRPr="00FD0425">
        <w:rPr>
          <w:snapToGrid w:val="0"/>
        </w:rPr>
        <w:tab/>
      </w:r>
      <w:r w:rsidRPr="00FD0425">
        <w:t>DataforwardingandOffloadingInfofromSource</w:t>
      </w:r>
      <w:r w:rsidRPr="00FD0425">
        <w:tab/>
      </w:r>
      <w:r w:rsidRPr="00FD0425">
        <w:tab/>
        <w:t>OPTIONAL,</w:t>
      </w:r>
    </w:p>
    <w:p w14:paraId="00CBE122" w14:textId="77777777" w:rsidR="00626043" w:rsidRPr="00FD0425" w:rsidRDefault="00626043" w:rsidP="00626043">
      <w:pPr>
        <w:pStyle w:val="PL"/>
        <w:rPr>
          <w:snapToGrid w:val="0"/>
        </w:rPr>
      </w:pPr>
      <w:r w:rsidRPr="00FD0425">
        <w:rPr>
          <w:snapToGrid w:val="0"/>
        </w:rPr>
        <w:tab/>
        <w:t>drbsToBeSetupList</w:t>
      </w:r>
      <w:r w:rsidRPr="00FD0425">
        <w:rPr>
          <w:snapToGrid w:val="0"/>
        </w:rPr>
        <w:tab/>
      </w:r>
      <w:r w:rsidRPr="00FD0425">
        <w:rPr>
          <w:snapToGrid w:val="0"/>
        </w:rPr>
        <w:tab/>
      </w:r>
      <w:r w:rsidRPr="00FD0425">
        <w:rPr>
          <w:snapToGrid w:val="0"/>
        </w:rPr>
        <w:tab/>
      </w:r>
      <w:r w:rsidRPr="00FD0425">
        <w:rPr>
          <w:snapToGrid w:val="0"/>
        </w:rPr>
        <w:tab/>
        <w:t>DRBsToBeSetup-List-ModRqd-SNterminated</w:t>
      </w:r>
      <w:r w:rsidRPr="00FD0425">
        <w:rPr>
          <w:snapToGrid w:val="0"/>
        </w:rPr>
        <w:tab/>
      </w:r>
      <w:r w:rsidRPr="00FD0425">
        <w:rPr>
          <w:snapToGrid w:val="0"/>
        </w:rPr>
        <w:tab/>
      </w:r>
      <w:r w:rsidRPr="00FD0425">
        <w:rPr>
          <w:snapToGrid w:val="0"/>
        </w:rPr>
        <w:tab/>
        <w:t>OPTIONAL,</w:t>
      </w:r>
    </w:p>
    <w:p w14:paraId="2888853C" w14:textId="77777777" w:rsidR="00626043" w:rsidRPr="00FD0425" w:rsidRDefault="00626043" w:rsidP="00626043">
      <w:pPr>
        <w:pStyle w:val="PL"/>
        <w:rPr>
          <w:snapToGrid w:val="0"/>
        </w:rPr>
      </w:pPr>
      <w:r w:rsidRPr="00FD0425">
        <w:rPr>
          <w:snapToGrid w:val="0"/>
        </w:rPr>
        <w:tab/>
        <w:t>drbsToBeModifiedList</w:t>
      </w:r>
      <w:r w:rsidRPr="00FD0425">
        <w:rPr>
          <w:snapToGrid w:val="0"/>
        </w:rPr>
        <w:tab/>
      </w:r>
      <w:r w:rsidRPr="00FD0425">
        <w:rPr>
          <w:snapToGrid w:val="0"/>
        </w:rPr>
        <w:tab/>
      </w:r>
      <w:r w:rsidRPr="00FD0425">
        <w:rPr>
          <w:snapToGrid w:val="0"/>
        </w:rPr>
        <w:tab/>
        <w:t>DRBsToBeModified-List-ModRqd-SNterminated</w:t>
      </w:r>
      <w:r w:rsidRPr="00FD0425">
        <w:rPr>
          <w:snapToGrid w:val="0"/>
        </w:rPr>
        <w:tab/>
      </w:r>
      <w:r w:rsidRPr="00FD0425">
        <w:rPr>
          <w:snapToGrid w:val="0"/>
        </w:rPr>
        <w:tab/>
        <w:t>OPTIONAL,</w:t>
      </w:r>
    </w:p>
    <w:p w14:paraId="186C04E6" w14:textId="77777777" w:rsidR="00626043" w:rsidRPr="00FD0425" w:rsidRDefault="00626043" w:rsidP="00626043">
      <w:pPr>
        <w:pStyle w:val="PL"/>
        <w:rPr>
          <w:snapToGrid w:val="0"/>
        </w:rPr>
      </w:pPr>
      <w:r w:rsidRPr="00FD0425">
        <w:rPr>
          <w:snapToGrid w:val="0"/>
        </w:rPr>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t>OPTIONAL,</w:t>
      </w:r>
    </w:p>
    <w:p w14:paraId="0304B0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{PDUSessionResourceModRqdInfo-SNterminated-ExtIEs} } </w:t>
      </w:r>
      <w:r w:rsidRPr="00FD0425">
        <w:rPr>
          <w:snapToGrid w:val="0"/>
        </w:rPr>
        <w:tab/>
        <w:t>OPTIONAL,</w:t>
      </w:r>
    </w:p>
    <w:p w14:paraId="65E3BA28" w14:textId="77777777" w:rsidR="00626043" w:rsidRPr="00FD0425" w:rsidRDefault="00626043" w:rsidP="00626043">
      <w:pPr>
        <w:pStyle w:val="PL"/>
        <w:rPr>
          <w:snapToGrid w:val="0"/>
        </w:rPr>
      </w:pPr>
      <w:r w:rsidRPr="00FD0425">
        <w:rPr>
          <w:snapToGrid w:val="0"/>
        </w:rPr>
        <w:tab/>
        <w:t>...</w:t>
      </w:r>
    </w:p>
    <w:p w14:paraId="6C696C48" w14:textId="77777777" w:rsidR="00626043" w:rsidRPr="00FD0425" w:rsidRDefault="00626043" w:rsidP="00626043">
      <w:pPr>
        <w:pStyle w:val="PL"/>
        <w:rPr>
          <w:snapToGrid w:val="0"/>
        </w:rPr>
      </w:pPr>
      <w:r w:rsidRPr="00FD0425">
        <w:rPr>
          <w:snapToGrid w:val="0"/>
        </w:rPr>
        <w:t>}</w:t>
      </w:r>
    </w:p>
    <w:p w14:paraId="236BF3DA" w14:textId="77777777" w:rsidR="00626043" w:rsidRPr="00FD0425" w:rsidRDefault="00626043" w:rsidP="00626043">
      <w:pPr>
        <w:pStyle w:val="PL"/>
        <w:rPr>
          <w:snapToGrid w:val="0"/>
        </w:rPr>
      </w:pPr>
    </w:p>
    <w:p w14:paraId="7F76C909" w14:textId="77777777" w:rsidR="00626043" w:rsidRPr="00FD0425" w:rsidRDefault="00626043" w:rsidP="00626043">
      <w:pPr>
        <w:pStyle w:val="PL"/>
        <w:rPr>
          <w:snapToGrid w:val="0"/>
        </w:rPr>
      </w:pPr>
      <w:r w:rsidRPr="00FD0425">
        <w:rPr>
          <w:snapToGrid w:val="0"/>
        </w:rPr>
        <w:t>PDUSessionResourceModRqdInfo-SNterminated-ExtIEs XNAP-PROTOCOL-EXTENSION ::= {</w:t>
      </w:r>
    </w:p>
    <w:p w14:paraId="5EEF7E20" w14:textId="77777777" w:rsidR="00D9426E" w:rsidRDefault="00D9426E" w:rsidP="00D9426E">
      <w:pPr>
        <w:pStyle w:val="PL"/>
        <w:tabs>
          <w:tab w:val="clear" w:pos="384"/>
          <w:tab w:val="clear" w:pos="768"/>
          <w:tab w:val="clear" w:pos="1152"/>
          <w:tab w:val="left" w:pos="350"/>
        </w:tabs>
        <w:rPr>
          <w:ins w:id="1813" w:author="author" w:date="2024-09-30T10:11:00Z"/>
          <w:snapToGrid w:val="0"/>
          <w:lang w:eastAsia="zh-CN"/>
        </w:rPr>
      </w:pPr>
      <w:ins w:id="1814" w:author="author" w:date="2024-09-30T10:11:00Z">
        <w:r w:rsidRPr="008E1E81">
          <w:rPr>
            <w:snapToGrid w:val="0"/>
            <w:lang w:eastAsia="ko-KR"/>
          </w:rPr>
          <w:tab/>
          <w:t>{ ID id-AdditionalDRBSetupInfoList</w:t>
        </w:r>
        <w:r w:rsidRPr="008E1E81">
          <w:rPr>
            <w:snapToGrid w:val="0"/>
            <w:lang w:eastAsia="ko-KR"/>
          </w:rPr>
          <w:tab/>
        </w:r>
        <w:r w:rsidRPr="008E1E81">
          <w:rPr>
            <w:snapToGrid w:val="0"/>
            <w:lang w:eastAsia="ko-KR"/>
          </w:rPr>
          <w:tab/>
          <w:t>CRITICALITY ignore</w:t>
        </w:r>
        <w:r w:rsidRPr="008E1E81">
          <w:rPr>
            <w:snapToGrid w:val="0"/>
            <w:lang w:eastAsia="ko-KR"/>
          </w:rPr>
          <w:tab/>
          <w:t>EXTENSION AdditionalDRBSetupInfoList</w:t>
        </w:r>
        <w:r w:rsidRPr="008E1E81">
          <w:rPr>
            <w:snapToGrid w:val="0"/>
            <w:lang w:eastAsia="ko-KR"/>
          </w:rPr>
          <w:tab/>
        </w:r>
        <w:r w:rsidRPr="008E1E81">
          <w:rPr>
            <w:snapToGrid w:val="0"/>
            <w:lang w:eastAsia="ko-KR"/>
          </w:rPr>
          <w:tab/>
        </w:r>
        <w:r w:rsidRPr="008E1E81">
          <w:rPr>
            <w:snapToGrid w:val="0"/>
            <w:lang w:eastAsia="ko-KR"/>
          </w:rPr>
          <w:tab/>
          <w:t>PRESENCE optional},</w:t>
        </w:r>
      </w:ins>
    </w:p>
    <w:p w14:paraId="0B0B4C1E" w14:textId="1F90B177" w:rsidR="00626043" w:rsidRPr="00FD0425" w:rsidRDefault="00626043" w:rsidP="00626043">
      <w:pPr>
        <w:pStyle w:val="PL"/>
        <w:rPr>
          <w:snapToGrid w:val="0"/>
        </w:rPr>
      </w:pPr>
      <w:r w:rsidRPr="00FD0425">
        <w:rPr>
          <w:snapToGrid w:val="0"/>
        </w:rPr>
        <w:t>...</w:t>
      </w:r>
    </w:p>
    <w:p w14:paraId="4B73D950" w14:textId="77777777" w:rsidR="00626043" w:rsidRPr="00FD0425" w:rsidRDefault="00626043" w:rsidP="00626043">
      <w:pPr>
        <w:pStyle w:val="PL"/>
        <w:rPr>
          <w:snapToGrid w:val="0"/>
        </w:rPr>
      </w:pPr>
      <w:r w:rsidRPr="00FD0425">
        <w:rPr>
          <w:snapToGrid w:val="0"/>
        </w:rPr>
        <w:t>}</w:t>
      </w:r>
    </w:p>
    <w:p w14:paraId="3664B7AB" w14:textId="77777777" w:rsidR="00626043" w:rsidRPr="00FD0425" w:rsidRDefault="00626043" w:rsidP="00626043">
      <w:pPr>
        <w:pStyle w:val="PL"/>
      </w:pPr>
    </w:p>
    <w:p w14:paraId="50E6DA49" w14:textId="77777777" w:rsidR="00626043" w:rsidRPr="00FD0425" w:rsidRDefault="00626043" w:rsidP="00626043">
      <w:pPr>
        <w:pStyle w:val="PL"/>
        <w:rPr>
          <w:snapToGrid w:val="0"/>
        </w:rPr>
      </w:pPr>
      <w:r w:rsidRPr="00FD0425">
        <w:rPr>
          <w:snapToGrid w:val="0"/>
        </w:rPr>
        <w:t>DRBsToBeSetup-List-ModRqd-SNterminated ::= SEQUENCE (SIZE(1..maxnoofDRBs)) OF DRBsToBeSetup-List-ModRqd-SNterminated-Item</w:t>
      </w:r>
    </w:p>
    <w:p w14:paraId="43510114" w14:textId="77777777" w:rsidR="00626043" w:rsidRPr="00FD0425" w:rsidRDefault="00626043" w:rsidP="00626043">
      <w:pPr>
        <w:pStyle w:val="PL"/>
      </w:pPr>
    </w:p>
    <w:p w14:paraId="15A33EF3" w14:textId="77777777" w:rsidR="00626043" w:rsidRPr="00FD0425" w:rsidRDefault="00626043" w:rsidP="00626043">
      <w:pPr>
        <w:pStyle w:val="PL"/>
        <w:rPr>
          <w:snapToGrid w:val="0"/>
        </w:rPr>
      </w:pPr>
      <w:r w:rsidRPr="00FD0425">
        <w:rPr>
          <w:snapToGrid w:val="0"/>
        </w:rPr>
        <w:t>DRBsToBeSetup-List-ModRqd-SNterminated-Item ::= SEQUENCE {</w:t>
      </w:r>
    </w:p>
    <w:p w14:paraId="32B2AC39"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0B85C62D" w14:textId="77777777" w:rsidR="00626043" w:rsidRPr="00FD0425" w:rsidRDefault="00626043" w:rsidP="00626043">
      <w:pPr>
        <w:pStyle w:val="PL"/>
        <w:rPr>
          <w:lang w:eastAsia="zh-CN"/>
        </w:rPr>
      </w:pPr>
      <w:r w:rsidRPr="00FD0425">
        <w:rPr>
          <w:rFonts w:hint="eastAsia"/>
          <w:lang w:eastAsia="zh-CN"/>
        </w:rPr>
        <w:tab/>
      </w:r>
      <w:r w:rsidRPr="00FD0425">
        <w:rPr>
          <w:snapToGrid w:val="0"/>
        </w:rPr>
        <w:t>pDCP-SNLength</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PDCPSNLength</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26105A0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w:t>
      </w:r>
      <w:proofErr w:type="spellStart"/>
      <w:r w:rsidRPr="00FD0425">
        <w:rPr>
          <w:noProof w:val="0"/>
          <w:snapToGrid w:val="0"/>
        </w:rPr>
        <w:t>UPTNLinfo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rPr>
          <w:noProof w:val="0"/>
          <w:snapToGrid w:val="0"/>
        </w:rPr>
        <w:t>,</w:t>
      </w:r>
    </w:p>
    <w:p w14:paraId="5C5B9D48"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p>
    <w:p w14:paraId="41ADB6F6"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4050D31C" w14:textId="77777777" w:rsidR="00626043" w:rsidRPr="00FD0425" w:rsidRDefault="00626043" w:rsidP="00626043">
      <w:pPr>
        <w:pStyle w:val="PL"/>
        <w:rPr>
          <w:snapToGrid w:val="0"/>
        </w:rPr>
      </w:pP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77BFA78B" w14:textId="77777777" w:rsidR="00626043" w:rsidRPr="00FD0425" w:rsidRDefault="00626043" w:rsidP="00626043">
      <w:pPr>
        <w:pStyle w:val="PL"/>
        <w:rPr>
          <w:noProof w:val="0"/>
          <w:snapToGrid w:val="0"/>
        </w:rPr>
      </w:pPr>
      <w:r w:rsidRPr="00FD0425">
        <w:rPr>
          <w:noProof w:val="0"/>
          <w:snapToGrid w:val="0"/>
        </w:rPr>
        <w:tab/>
      </w:r>
      <w:r w:rsidRPr="00FD0425">
        <w:rPr>
          <w:snapToGrid w:val="0"/>
        </w:rPr>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ULConfiguration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E8B7F8D"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QoSFlowsSetupMappedtoDRB-ModRqd-SNterminated</w:t>
      </w:r>
      <w:proofErr w:type="spellEnd"/>
      <w:r w:rsidRPr="00FD0425">
        <w:rPr>
          <w:noProof w:val="0"/>
          <w:snapToGrid w:val="0"/>
        </w:rPr>
        <w:t>,</w:t>
      </w:r>
    </w:p>
    <w:p w14:paraId="18A90809" w14:textId="77777777" w:rsidR="00626043" w:rsidRPr="00FD0425" w:rsidRDefault="00626043" w:rsidP="00626043">
      <w:pPr>
        <w:pStyle w:val="PL"/>
        <w:rPr>
          <w:noProof w:val="0"/>
          <w:snapToGrid w:val="0"/>
        </w:rPr>
      </w:pPr>
      <w:r w:rsidRPr="00FD0425">
        <w:tab/>
        <w:t>rLC-Mode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RLCMode,</w:t>
      </w:r>
    </w:p>
    <w:p w14:paraId="27A6038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{DRBsToBeSetup-List-ModRqd-SNterminated-Item-ExtIEs} } </w:t>
      </w:r>
      <w:r w:rsidRPr="00FD0425">
        <w:rPr>
          <w:snapToGrid w:val="0"/>
        </w:rPr>
        <w:tab/>
        <w:t>OPTIONAL,</w:t>
      </w:r>
    </w:p>
    <w:p w14:paraId="26E15B95" w14:textId="77777777" w:rsidR="00626043" w:rsidRPr="00FD0425" w:rsidRDefault="00626043" w:rsidP="00626043">
      <w:pPr>
        <w:pStyle w:val="PL"/>
        <w:rPr>
          <w:snapToGrid w:val="0"/>
        </w:rPr>
      </w:pPr>
      <w:r w:rsidRPr="00FD0425">
        <w:rPr>
          <w:snapToGrid w:val="0"/>
        </w:rPr>
        <w:tab/>
        <w:t>...</w:t>
      </w:r>
    </w:p>
    <w:p w14:paraId="2E83364D" w14:textId="77777777" w:rsidR="00626043" w:rsidRPr="00FD0425" w:rsidRDefault="00626043" w:rsidP="00626043">
      <w:pPr>
        <w:pStyle w:val="PL"/>
        <w:rPr>
          <w:snapToGrid w:val="0"/>
        </w:rPr>
      </w:pPr>
      <w:r w:rsidRPr="00FD0425">
        <w:rPr>
          <w:snapToGrid w:val="0"/>
        </w:rPr>
        <w:t>}</w:t>
      </w:r>
    </w:p>
    <w:p w14:paraId="7AC6F346" w14:textId="77777777" w:rsidR="00626043" w:rsidRPr="00FD0425" w:rsidRDefault="00626043" w:rsidP="00626043">
      <w:pPr>
        <w:pStyle w:val="PL"/>
        <w:rPr>
          <w:snapToGrid w:val="0"/>
        </w:rPr>
      </w:pPr>
    </w:p>
    <w:p w14:paraId="3D6FB353" w14:textId="77777777" w:rsidR="00626043" w:rsidRPr="00FD0425" w:rsidRDefault="00626043" w:rsidP="00626043">
      <w:pPr>
        <w:pStyle w:val="PL"/>
        <w:rPr>
          <w:snapToGrid w:val="0"/>
        </w:rPr>
      </w:pPr>
      <w:r w:rsidRPr="00FD0425">
        <w:rPr>
          <w:snapToGrid w:val="0"/>
        </w:rPr>
        <w:t>DRBsToBeSetup-List-ModRqd-SNterminated-Item-ExtIEs XNAP-PROTOCOL-EXTENSION ::= {</w:t>
      </w:r>
    </w:p>
    <w:p w14:paraId="013F4A67"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0C09A8B7" w14:textId="77777777" w:rsidR="001959DB" w:rsidRPr="000E0913" w:rsidRDefault="00626043" w:rsidP="001959DB">
      <w:pPr>
        <w:pStyle w:val="PL"/>
        <w:rPr>
          <w:ins w:id="1815"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16" w:author="author" w:date="2024-09-30T10:11:00Z">
        <w:r w:rsidR="001959DB" w:rsidRPr="000E0913">
          <w:rPr>
            <w:snapToGrid w:val="0"/>
            <w:lang w:eastAsia="ko-KR"/>
          </w:rPr>
          <w:t>|</w:t>
        </w:r>
      </w:ins>
    </w:p>
    <w:p w14:paraId="20137BB3" w14:textId="699A1F56" w:rsidR="001959DB" w:rsidRDefault="001959DB" w:rsidP="001959DB">
      <w:pPr>
        <w:pStyle w:val="PL"/>
        <w:rPr>
          <w:ins w:id="1817" w:author="author" w:date="2025-03-22T18:00:00Z"/>
          <w:snapToGrid w:val="0"/>
          <w:lang w:eastAsia="zh-CN"/>
        </w:rPr>
      </w:pPr>
      <w:ins w:id="1818"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0080CF43" w14:textId="4D598D50" w:rsidR="0097343C" w:rsidRP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lang w:eastAsia="zh-CN"/>
        </w:rPr>
      </w:pPr>
      <w:ins w:id="1819" w:author="author" w:date="2025-03-22T18:00: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7415FD53" w14:textId="47B41498" w:rsidR="00626043" w:rsidRDefault="0097343C" w:rsidP="00626043">
      <w:pPr>
        <w:pStyle w:val="PL"/>
        <w:rPr>
          <w:snapToGrid w:val="0"/>
        </w:rPr>
      </w:pPr>
      <w:ins w:id="1820"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0AA443EE" w14:textId="77777777" w:rsidR="00626043" w:rsidRPr="00FD0425" w:rsidRDefault="00626043" w:rsidP="00626043">
      <w:pPr>
        <w:pStyle w:val="PL"/>
        <w:rPr>
          <w:snapToGrid w:val="0"/>
        </w:rPr>
      </w:pPr>
      <w:r w:rsidRPr="00FD0425">
        <w:rPr>
          <w:snapToGrid w:val="0"/>
        </w:rPr>
        <w:tab/>
        <w:t>...</w:t>
      </w:r>
    </w:p>
    <w:p w14:paraId="5ACEBA2E" w14:textId="77777777" w:rsidR="00626043" w:rsidRPr="00FD0425" w:rsidRDefault="00626043" w:rsidP="00626043">
      <w:pPr>
        <w:pStyle w:val="PL"/>
        <w:rPr>
          <w:snapToGrid w:val="0"/>
        </w:rPr>
      </w:pPr>
      <w:r w:rsidRPr="00FD0425">
        <w:rPr>
          <w:snapToGrid w:val="0"/>
        </w:rPr>
        <w:t>}</w:t>
      </w:r>
    </w:p>
    <w:p w14:paraId="47C963CE" w14:textId="77777777" w:rsidR="00626043" w:rsidRPr="00FD0425" w:rsidRDefault="00626043" w:rsidP="00626043">
      <w:pPr>
        <w:pStyle w:val="PL"/>
        <w:rPr>
          <w:snapToGrid w:val="0"/>
        </w:rPr>
      </w:pPr>
    </w:p>
    <w:p w14:paraId="1406C1A9" w14:textId="77777777" w:rsidR="00626043" w:rsidRPr="00FD0425" w:rsidRDefault="00626043" w:rsidP="00626043">
      <w:pPr>
        <w:pStyle w:val="PL"/>
        <w:rPr>
          <w:noProof w:val="0"/>
          <w:snapToGrid w:val="0"/>
        </w:rPr>
      </w:pPr>
      <w:proofErr w:type="spellStart"/>
      <w:r w:rsidRPr="00FD0425">
        <w:rPr>
          <w:noProof w:val="0"/>
          <w:snapToGrid w:val="0"/>
        </w:rPr>
        <w:t>QoSFlowsSetupMappedtoDRB-ModRqd-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6240327B"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53DD7A77" w14:textId="77777777" w:rsidR="00626043" w:rsidRPr="00FD0425" w:rsidRDefault="00626043" w:rsidP="00626043">
      <w:pPr>
        <w:pStyle w:val="PL"/>
      </w:pPr>
    </w:p>
    <w:p w14:paraId="72B002A4" w14:textId="77777777" w:rsidR="00626043" w:rsidRPr="00FD0425" w:rsidRDefault="00626043" w:rsidP="00626043">
      <w:pPr>
        <w:pStyle w:val="PL"/>
        <w:rPr>
          <w:noProof w:val="0"/>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65623E7E"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t>QoSFlow</w:t>
      </w:r>
      <w:r w:rsidRPr="00FD0425">
        <w:rPr>
          <w:rFonts w:cs="Arial"/>
          <w:bCs/>
          <w:iCs/>
          <w:lang w:eastAsia="ja-JP"/>
        </w:rPr>
        <w:t>Identifier</w:t>
      </w:r>
      <w:r w:rsidRPr="00FD0425">
        <w:t>,</w:t>
      </w:r>
    </w:p>
    <w:p w14:paraId="05045DCA" w14:textId="77777777" w:rsidR="00626043" w:rsidRPr="00FD0425" w:rsidRDefault="00626043" w:rsidP="00626043">
      <w:pPr>
        <w:pStyle w:val="PL"/>
      </w:pPr>
      <w:r w:rsidRPr="00FD0425">
        <w:tab/>
        <w:t>mCGRequestedGBRQoSFlowInfo</w:t>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138EC515"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672B8108" w14:textId="77777777" w:rsidR="00626043" w:rsidRPr="00FD0425" w:rsidRDefault="00626043" w:rsidP="00626043">
      <w:pPr>
        <w:pStyle w:val="PL"/>
        <w:rPr>
          <w:snapToGrid w:val="0"/>
        </w:rPr>
      </w:pPr>
      <w:r w:rsidRPr="00FD0425">
        <w:rPr>
          <w:snapToGrid w:val="0"/>
        </w:rPr>
        <w:tab/>
        <w:t>...</w:t>
      </w:r>
    </w:p>
    <w:p w14:paraId="0B01F7E9" w14:textId="77777777" w:rsidR="00626043" w:rsidRPr="00FD0425" w:rsidRDefault="00626043" w:rsidP="00626043">
      <w:pPr>
        <w:pStyle w:val="PL"/>
        <w:rPr>
          <w:snapToGrid w:val="0"/>
        </w:rPr>
      </w:pPr>
      <w:r w:rsidRPr="00FD0425">
        <w:rPr>
          <w:snapToGrid w:val="0"/>
        </w:rPr>
        <w:t>}</w:t>
      </w:r>
    </w:p>
    <w:p w14:paraId="65905D9D" w14:textId="77777777" w:rsidR="00626043" w:rsidRPr="00FD0425" w:rsidRDefault="00626043" w:rsidP="00626043">
      <w:pPr>
        <w:pStyle w:val="PL"/>
        <w:rPr>
          <w:snapToGrid w:val="0"/>
        </w:rPr>
      </w:pPr>
    </w:p>
    <w:p w14:paraId="6E64442C" w14:textId="77777777" w:rsidR="00626043" w:rsidRPr="00FD0425" w:rsidRDefault="00626043" w:rsidP="00626043">
      <w:pPr>
        <w:pStyle w:val="PL"/>
        <w:rPr>
          <w:snapToGrid w:val="0"/>
        </w:rPr>
      </w:pPr>
      <w:proofErr w:type="spellStart"/>
      <w:r w:rsidRPr="00FD0425">
        <w:rPr>
          <w:noProof w:val="0"/>
          <w:snapToGrid w:val="0"/>
        </w:rPr>
        <w:t>QoSFlowsSetupMappedtoDRB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17983AA8"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460EFD72" w14:textId="77777777" w:rsidR="00626043" w:rsidRPr="00FD0425" w:rsidRDefault="00626043" w:rsidP="00626043">
      <w:pPr>
        <w:pStyle w:val="PL"/>
        <w:rPr>
          <w:snapToGrid w:val="0"/>
        </w:rPr>
      </w:pPr>
      <w:r>
        <w:rPr>
          <w:snapToGrid w:val="0"/>
        </w:rPr>
        <w:lastRenderedPageBreak/>
        <w:tab/>
      </w:r>
      <w:r w:rsidRPr="00FD0425">
        <w:rPr>
          <w:snapToGrid w:val="0"/>
        </w:rPr>
        <w:t>...</w:t>
      </w:r>
    </w:p>
    <w:p w14:paraId="481DE404" w14:textId="77777777" w:rsidR="00626043" w:rsidRPr="00FD0425" w:rsidRDefault="00626043" w:rsidP="00626043">
      <w:pPr>
        <w:pStyle w:val="PL"/>
        <w:rPr>
          <w:snapToGrid w:val="0"/>
        </w:rPr>
      </w:pPr>
      <w:r w:rsidRPr="00FD0425">
        <w:rPr>
          <w:snapToGrid w:val="0"/>
        </w:rPr>
        <w:t>}</w:t>
      </w:r>
    </w:p>
    <w:p w14:paraId="3DC152FB" w14:textId="77777777" w:rsidR="00626043" w:rsidRPr="00FD0425" w:rsidRDefault="00626043" w:rsidP="00626043">
      <w:pPr>
        <w:pStyle w:val="PL"/>
        <w:rPr>
          <w:snapToGrid w:val="0"/>
        </w:rPr>
      </w:pPr>
    </w:p>
    <w:p w14:paraId="3C9945BE" w14:textId="77777777" w:rsidR="00626043" w:rsidRPr="00FD0425" w:rsidRDefault="00626043" w:rsidP="00626043">
      <w:pPr>
        <w:pStyle w:val="PL"/>
        <w:rPr>
          <w:snapToGrid w:val="0"/>
        </w:rPr>
      </w:pPr>
      <w:r w:rsidRPr="00FD0425">
        <w:rPr>
          <w:snapToGrid w:val="0"/>
        </w:rPr>
        <w:t>DRBsToBeModified-List-ModRqd-SNterminated ::= SEQUENCE (SIZE(1..maxnoofDRBs)) OF DRBsToBeModified-List-ModRqd-SNterminated-Item</w:t>
      </w:r>
    </w:p>
    <w:p w14:paraId="5F156CB4" w14:textId="77777777" w:rsidR="00626043" w:rsidRPr="00FD0425" w:rsidRDefault="00626043" w:rsidP="00626043">
      <w:pPr>
        <w:pStyle w:val="PL"/>
      </w:pPr>
    </w:p>
    <w:p w14:paraId="53F817B2" w14:textId="77777777" w:rsidR="00626043" w:rsidRPr="00FD0425" w:rsidRDefault="00626043" w:rsidP="00626043">
      <w:pPr>
        <w:pStyle w:val="PL"/>
        <w:rPr>
          <w:snapToGrid w:val="0"/>
        </w:rPr>
      </w:pPr>
      <w:r w:rsidRPr="00FD0425">
        <w:rPr>
          <w:snapToGrid w:val="0"/>
        </w:rPr>
        <w:t>DRBsToBeModified-List-ModRqd-SNterminated-Item ::= SEQUENCE {</w:t>
      </w:r>
    </w:p>
    <w:p w14:paraId="6FB1ED7D"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17F0CED9"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-UL-PDCP-UP-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UPTransportParameters</w:t>
      </w:r>
      <w:r w:rsidRPr="00FD0425">
        <w:tab/>
      </w:r>
      <w:r w:rsidRPr="00FD0425">
        <w:tab/>
      </w:r>
      <w:r w:rsidRPr="00FD0425">
        <w:tab/>
      </w:r>
      <w:r w:rsidRPr="00FD0425">
        <w:tab/>
      </w:r>
      <w:r w:rsidRPr="00FD0425">
        <w:tab/>
      </w:r>
      <w:r w:rsidRPr="00FD0425">
        <w:tab/>
      </w:r>
      <w:r w:rsidRPr="00FD0425">
        <w:tab/>
      </w:r>
      <w:r w:rsidRPr="00FD0425">
        <w:tab/>
      </w:r>
      <w:r w:rsidRPr="00FD0425">
        <w:tab/>
        <w:t>OPTIONAL</w:t>
      </w:r>
      <w:r w:rsidRPr="00FD0425">
        <w:rPr>
          <w:noProof w:val="0"/>
          <w:snapToGrid w:val="0"/>
        </w:rPr>
        <w:t>,</w:t>
      </w:r>
    </w:p>
    <w:p w14:paraId="0C3C06AB" w14:textId="77777777" w:rsidR="00626043" w:rsidRPr="00FD0425" w:rsidRDefault="00626043" w:rsidP="00626043">
      <w:pPr>
        <w:pStyle w:val="PL"/>
      </w:pPr>
      <w:r w:rsidRPr="00FD0425">
        <w:rPr>
          <w:noProof w:val="0"/>
          <w:snapToGrid w:val="0"/>
        </w:rPr>
        <w:tab/>
      </w:r>
      <w:proofErr w:type="spellStart"/>
      <w:proofErr w:type="gramStart"/>
      <w:r w:rsidRPr="00FD0425">
        <w:rPr>
          <w:noProof w:val="0"/>
          <w:snapToGrid w:val="0"/>
        </w:rPr>
        <w:t>dRB</w:t>
      </w:r>
      <w:proofErr w:type="spellEnd"/>
      <w:r w:rsidRPr="00FD0425">
        <w:rPr>
          <w:noProof w:val="0"/>
          <w:snapToGrid w:val="0"/>
        </w:rPr>
        <w:t>-QoS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QoSFlowLevelQoSParameters</w:t>
      </w:r>
      <w:r w:rsidRPr="00FD0425">
        <w:tab/>
      </w:r>
      <w:r w:rsidRPr="00FD0425">
        <w:tab/>
      </w:r>
      <w:r w:rsidRPr="00FD0425">
        <w:tab/>
      </w:r>
      <w:r w:rsidRPr="00FD0425">
        <w:tab/>
      </w:r>
      <w:r w:rsidRPr="00FD0425">
        <w:tab/>
      </w:r>
      <w:r w:rsidRPr="00FD0425">
        <w:tab/>
      </w:r>
      <w:r w:rsidRPr="00FD0425">
        <w:tab/>
      </w:r>
      <w:r w:rsidRPr="00FD0425">
        <w:tab/>
        <w:t>OPTIONAL,</w:t>
      </w:r>
    </w:p>
    <w:p w14:paraId="75D88B8F" w14:textId="77777777" w:rsidR="00626043" w:rsidRPr="00FD0425" w:rsidRDefault="00626043" w:rsidP="00626043">
      <w:pPr>
        <w:pStyle w:val="PL"/>
        <w:rPr>
          <w:snapToGrid w:val="0"/>
        </w:rPr>
      </w:pPr>
      <w:r w:rsidRPr="00FD0425">
        <w:tab/>
      </w:r>
      <w:r w:rsidRPr="00FD0425">
        <w:rPr>
          <w:snapToGrid w:val="0"/>
        </w:rPr>
        <w:t>secondary-SN-UL-PDCP-UP-TNLInfo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UPTransportParameters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0F6EEB0F" w14:textId="77777777" w:rsidR="00626043" w:rsidRPr="00F94458" w:rsidRDefault="00626043" w:rsidP="00626043">
      <w:pPr>
        <w:pStyle w:val="PL"/>
        <w:rPr>
          <w:snapToGrid w:val="0"/>
          <w:lang w:val="fr-FR"/>
        </w:rPr>
      </w:pPr>
      <w:r w:rsidRPr="00FD0425">
        <w:rPr>
          <w:snapToGrid w:val="0"/>
        </w:rPr>
        <w:tab/>
      </w:r>
      <w:r w:rsidRPr="00F94458">
        <w:rPr>
          <w:snapToGrid w:val="0"/>
          <w:lang w:val="fr-FR"/>
        </w:rPr>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ULConfiguration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2D3C468A" w14:textId="77777777" w:rsidR="00626043" w:rsidRPr="00F94458" w:rsidRDefault="00626043" w:rsidP="00626043">
      <w:pPr>
        <w:pStyle w:val="PL"/>
        <w:rPr>
          <w:snapToGrid w:val="0"/>
          <w:lang w:val="fr-FR"/>
        </w:rPr>
      </w:pP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PDCPDuplicationConfiguration</w:t>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r>
      <w:r w:rsidRPr="00F94458">
        <w:rPr>
          <w:snapToGrid w:val="0"/>
          <w:lang w:val="fr-FR"/>
        </w:rPr>
        <w:tab/>
        <w:t>OPTIONAL,</w:t>
      </w:r>
    </w:p>
    <w:p w14:paraId="7C6AD66C" w14:textId="77777777" w:rsidR="00626043" w:rsidRPr="00FD0425" w:rsidRDefault="00626043" w:rsidP="00626043">
      <w:pPr>
        <w:pStyle w:val="PL"/>
        <w:rPr>
          <w:snapToGrid w:val="0"/>
        </w:rPr>
      </w:pPr>
      <w:r w:rsidRPr="00F94458">
        <w:rPr>
          <w:snapToGrid w:val="0"/>
          <w:lang w:val="fr-FR"/>
        </w:rPr>
        <w:tab/>
      </w:r>
      <w:r w:rsidRPr="00FD0425">
        <w:rPr>
          <w:snapToGrid w:val="0"/>
        </w:rPr>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DuplicationActivation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OPTIONAL,</w:t>
      </w:r>
    </w:p>
    <w:p w14:paraId="29B0F994"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qoSFlowsMappedtoDRB-ModRqd-SNterminated</w:t>
      </w:r>
      <w:proofErr w:type="spellEnd"/>
      <w:proofErr w:type="gramEnd"/>
      <w:r w:rsidRPr="00FD0425">
        <w:rPr>
          <w:noProof w:val="0"/>
          <w:snapToGrid w:val="0"/>
        </w:rPr>
        <w:tab/>
      </w:r>
      <w:r w:rsidRPr="00FD0425">
        <w:rPr>
          <w:noProof w:val="0"/>
          <w:snapToGrid w:val="0"/>
        </w:rPr>
        <w:tab/>
      </w:r>
      <w:proofErr w:type="spellStart"/>
      <w:r w:rsidRPr="00FD0425">
        <w:rPr>
          <w:noProof w:val="0"/>
          <w:snapToGrid w:val="0"/>
        </w:rPr>
        <w:t>QoSFlowsModifiedMappedtoDRB-ModRqd-SNterminated</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t>OPTIONAL,</w:t>
      </w:r>
    </w:p>
    <w:p w14:paraId="05635E7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{DRBsToBeModified-List-ModRqd-SNterminated-Item-ExtIEs} } </w:t>
      </w:r>
      <w:r w:rsidRPr="00FD0425">
        <w:rPr>
          <w:snapToGrid w:val="0"/>
        </w:rPr>
        <w:tab/>
        <w:t>OPTIONAL,</w:t>
      </w:r>
    </w:p>
    <w:p w14:paraId="502C8BF8" w14:textId="77777777" w:rsidR="00626043" w:rsidRPr="00FD0425" w:rsidRDefault="00626043" w:rsidP="00626043">
      <w:pPr>
        <w:pStyle w:val="PL"/>
        <w:rPr>
          <w:snapToGrid w:val="0"/>
        </w:rPr>
      </w:pPr>
      <w:r w:rsidRPr="00FD0425">
        <w:rPr>
          <w:snapToGrid w:val="0"/>
        </w:rPr>
        <w:tab/>
        <w:t>...</w:t>
      </w:r>
    </w:p>
    <w:p w14:paraId="58028986" w14:textId="77777777" w:rsidR="00626043" w:rsidRPr="00FD0425" w:rsidRDefault="00626043" w:rsidP="00626043">
      <w:pPr>
        <w:pStyle w:val="PL"/>
        <w:rPr>
          <w:snapToGrid w:val="0"/>
        </w:rPr>
      </w:pPr>
      <w:r w:rsidRPr="00FD0425">
        <w:rPr>
          <w:snapToGrid w:val="0"/>
        </w:rPr>
        <w:t>}</w:t>
      </w:r>
    </w:p>
    <w:p w14:paraId="7462D11D" w14:textId="77777777" w:rsidR="00626043" w:rsidRPr="00FD0425" w:rsidRDefault="00626043" w:rsidP="00626043">
      <w:pPr>
        <w:pStyle w:val="PL"/>
        <w:rPr>
          <w:snapToGrid w:val="0"/>
        </w:rPr>
      </w:pPr>
    </w:p>
    <w:p w14:paraId="0DFD33E8" w14:textId="77777777" w:rsidR="00626043" w:rsidRPr="00FD0425" w:rsidRDefault="00626043" w:rsidP="00626043">
      <w:pPr>
        <w:pStyle w:val="PL"/>
        <w:rPr>
          <w:snapToGrid w:val="0"/>
        </w:rPr>
      </w:pPr>
      <w:r w:rsidRPr="00FD0425">
        <w:rPr>
          <w:snapToGrid w:val="0"/>
        </w:rPr>
        <w:t>DRBsToBeModified-List-ModRqd-SNterminated-Item-ExtIEs XNAP-PROTOCOL-EXTENSION ::= {</w:t>
      </w:r>
    </w:p>
    <w:p w14:paraId="45BD1430" w14:textId="77777777" w:rsidR="00626043" w:rsidRDefault="00626043" w:rsidP="00626043">
      <w:pPr>
        <w:pStyle w:val="PL"/>
        <w:rPr>
          <w:snapToGrid w:val="0"/>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r>
        <w:rPr>
          <w:snapToGrid w:val="0"/>
        </w:rPr>
        <w:t>|</w:t>
      </w:r>
    </w:p>
    <w:p w14:paraId="155F6159" w14:textId="77777777" w:rsidR="001959DB" w:rsidRPr="000E0913" w:rsidRDefault="00626043" w:rsidP="001959DB">
      <w:pPr>
        <w:pStyle w:val="PL"/>
        <w:rPr>
          <w:ins w:id="1821" w:author="author" w:date="2024-09-30T10:11:00Z"/>
          <w:snapToGrid w:val="0"/>
          <w:lang w:eastAsia="zh-CN"/>
        </w:rPr>
      </w:pPr>
      <w:r>
        <w:rPr>
          <w:snapToGrid w:val="0"/>
        </w:rPr>
        <w:tab/>
      </w:r>
      <w:r w:rsidRPr="002114C2">
        <w:rPr>
          <w:snapToGrid w:val="0"/>
        </w:rPr>
        <w:t>{ ID id-RLCDuplicationInformation</w:t>
      </w:r>
      <w:r w:rsidRPr="002114C2">
        <w:rPr>
          <w:snapToGrid w:val="0"/>
        </w:rPr>
        <w:tab/>
      </w:r>
      <w:r w:rsidRPr="002114C2">
        <w:rPr>
          <w:snapToGrid w:val="0"/>
        </w:rPr>
        <w:tab/>
      </w:r>
      <w:r w:rsidRPr="002114C2">
        <w:rPr>
          <w:snapToGrid w:val="0"/>
        </w:rPr>
        <w:tab/>
      </w:r>
      <w:r w:rsidRPr="002114C2">
        <w:rPr>
          <w:snapToGrid w:val="0"/>
        </w:rPr>
        <w:tab/>
      </w:r>
      <w:r w:rsidRPr="002114C2">
        <w:rPr>
          <w:snapToGrid w:val="0"/>
        </w:rPr>
        <w:tab/>
        <w:t>CRITICALITY ignore</w:t>
      </w:r>
      <w:r w:rsidRPr="002114C2">
        <w:rPr>
          <w:snapToGrid w:val="0"/>
        </w:rPr>
        <w:tab/>
        <w:t>EXTENSION RLCDuplicationInformation</w:t>
      </w:r>
      <w:r w:rsidRPr="002114C2">
        <w:rPr>
          <w:snapToGrid w:val="0"/>
        </w:rPr>
        <w:tab/>
      </w:r>
      <w:r>
        <w:rPr>
          <w:snapToGrid w:val="0"/>
        </w:rPr>
        <w:tab/>
      </w:r>
      <w:r>
        <w:rPr>
          <w:snapToGrid w:val="0"/>
        </w:rPr>
        <w:tab/>
      </w:r>
      <w:r>
        <w:rPr>
          <w:snapToGrid w:val="0"/>
        </w:rPr>
        <w:tab/>
      </w:r>
      <w:r>
        <w:rPr>
          <w:snapToGrid w:val="0"/>
        </w:rPr>
        <w:tab/>
      </w:r>
      <w:r w:rsidRPr="002114C2">
        <w:rPr>
          <w:snapToGrid w:val="0"/>
        </w:rPr>
        <w:t>PRESENCE optional}</w:t>
      </w:r>
      <w:ins w:id="1822" w:author="author" w:date="2024-09-30T10:11:00Z">
        <w:r w:rsidR="001959DB" w:rsidRPr="000E0913">
          <w:rPr>
            <w:snapToGrid w:val="0"/>
            <w:lang w:eastAsia="ko-KR"/>
          </w:rPr>
          <w:t>|</w:t>
        </w:r>
      </w:ins>
    </w:p>
    <w:p w14:paraId="41C75E4C" w14:textId="072662D6" w:rsidR="001959DB" w:rsidRDefault="001959DB" w:rsidP="001959DB">
      <w:pPr>
        <w:pStyle w:val="PL"/>
        <w:rPr>
          <w:snapToGrid w:val="0"/>
        </w:rPr>
      </w:pPr>
      <w:ins w:id="1823" w:author="author" w:date="2024-09-30T10:11:00Z">
        <w:r w:rsidRPr="000E0913">
          <w:rPr>
            <w:snapToGrid w:val="0"/>
            <w:lang w:eastAsia="ko-KR"/>
          </w:rPr>
          <w:tab/>
          <w:t>{ ID id-ECNMarkingorCongestionInformationReportingStatus</w:t>
        </w:r>
        <w:r w:rsidRPr="000E0913">
          <w:rPr>
            <w:snapToGrid w:val="0"/>
            <w:lang w:eastAsia="ko-KR"/>
          </w:rPr>
          <w:tab/>
        </w:r>
        <w:r w:rsidRPr="000E0913">
          <w:rPr>
            <w:snapToGrid w:val="0"/>
            <w:lang w:eastAsia="ko-KR"/>
          </w:rPr>
          <w:tab/>
          <w:t>CRITICALITY ignore</w:t>
        </w:r>
        <w:r w:rsidRPr="000E0913">
          <w:rPr>
            <w:snapToGrid w:val="0"/>
            <w:lang w:eastAsia="ko-KR"/>
          </w:rPr>
          <w:tab/>
          <w:t>EXTENSION ECNMarkingorCongestionInformationReportingStatus</w:t>
        </w:r>
        <w:r w:rsidRPr="000E0913">
          <w:rPr>
            <w:snapToGrid w:val="0"/>
            <w:lang w:eastAsia="ko-KR"/>
          </w:rPr>
          <w:tab/>
          <w:t>PRESENCE optional}</w:t>
        </w:r>
      </w:ins>
    </w:p>
    <w:p w14:paraId="6FBA8285" w14:textId="77777777" w:rsidR="0097343C" w:rsidRDefault="0097343C" w:rsidP="009734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24" w:author="author" w:date="2025-03-22T18:01:00Z"/>
          <w:rFonts w:ascii="Courier New" w:hAnsi="Courier New"/>
          <w:noProof/>
          <w:snapToGrid w:val="0"/>
          <w:sz w:val="16"/>
          <w:lang w:eastAsia="ko-KR"/>
        </w:rPr>
      </w:pPr>
      <w:ins w:id="1825" w:author="author" w:date="2025-03-22T18:01:00Z">
        <w:r>
          <w:rPr>
            <w:rFonts w:ascii="Courier New" w:hAnsi="Courier New"/>
            <w:noProof/>
            <w:snapToGrid w:val="0"/>
            <w:sz w:val="16"/>
            <w:lang w:eastAsia="ko-KR"/>
          </w:rPr>
          <w:tab/>
          <w:t>{ ID id-PSIbasedSDUdiscardUL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CRITICALITY ignore</w:t>
        </w:r>
        <w:r>
          <w:rPr>
            <w:rFonts w:ascii="Courier New" w:hAnsi="Courier New"/>
            <w:noProof/>
            <w:snapToGrid w:val="0"/>
            <w:sz w:val="16"/>
            <w:lang w:eastAsia="ko-KR"/>
          </w:rPr>
          <w:tab/>
          <w:t>EXTENSION PSIbasedSDUdiscardUL</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PRESENCE optional}|</w:t>
        </w:r>
      </w:ins>
    </w:p>
    <w:p w14:paraId="01BC452A" w14:textId="612E151C" w:rsidR="00626043" w:rsidRDefault="0097343C" w:rsidP="0097343C">
      <w:pPr>
        <w:pStyle w:val="PL"/>
        <w:rPr>
          <w:snapToGrid w:val="0"/>
        </w:rPr>
      </w:pPr>
      <w:ins w:id="1826" w:author="author" w:date="2025-03-22T18:01:00Z">
        <w:r>
          <w:rPr>
            <w:snapToGrid w:val="0"/>
            <w:lang w:eastAsia="ko-KR"/>
          </w:rPr>
          <w:tab/>
          <w:t>{ ID id-PSIbasedSDUdiscardDL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CRITICALITY ignore</w:t>
        </w:r>
        <w:r>
          <w:rPr>
            <w:snapToGrid w:val="0"/>
            <w:lang w:eastAsia="ko-KR"/>
          </w:rPr>
          <w:tab/>
          <w:t>EXTENSION PSIbasedSDUdiscardDL</w:t>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r>
        <w:r>
          <w:rPr>
            <w:snapToGrid w:val="0"/>
            <w:lang w:eastAsia="ko-KR"/>
          </w:rPr>
          <w:tab/>
          <w:t>PRESENCE optional}</w:t>
        </w:r>
      </w:ins>
      <w:r w:rsidR="00626043">
        <w:rPr>
          <w:snapToGrid w:val="0"/>
        </w:rPr>
        <w:t>,</w:t>
      </w:r>
    </w:p>
    <w:p w14:paraId="2EB619ED" w14:textId="77777777" w:rsidR="00626043" w:rsidRPr="00FD0425" w:rsidRDefault="00626043" w:rsidP="00626043">
      <w:pPr>
        <w:pStyle w:val="PL"/>
        <w:rPr>
          <w:snapToGrid w:val="0"/>
        </w:rPr>
      </w:pPr>
      <w:r w:rsidRPr="00FD0425">
        <w:rPr>
          <w:snapToGrid w:val="0"/>
        </w:rPr>
        <w:tab/>
        <w:t>...</w:t>
      </w:r>
    </w:p>
    <w:p w14:paraId="1B0D5F63" w14:textId="77777777" w:rsidR="00626043" w:rsidRPr="00FD0425" w:rsidRDefault="00626043" w:rsidP="00626043">
      <w:pPr>
        <w:pStyle w:val="PL"/>
        <w:rPr>
          <w:snapToGrid w:val="0"/>
        </w:rPr>
      </w:pPr>
      <w:r w:rsidRPr="00FD0425">
        <w:rPr>
          <w:snapToGrid w:val="0"/>
        </w:rPr>
        <w:t>}</w:t>
      </w:r>
    </w:p>
    <w:p w14:paraId="6B110B9D" w14:textId="77777777" w:rsidR="00626043" w:rsidRPr="00FD0425" w:rsidRDefault="00626043" w:rsidP="00626043">
      <w:pPr>
        <w:pStyle w:val="PL"/>
        <w:rPr>
          <w:snapToGrid w:val="0"/>
        </w:rPr>
      </w:pPr>
    </w:p>
    <w:p w14:paraId="07F77E26" w14:textId="77777777" w:rsidR="00626043" w:rsidRPr="00FD0425" w:rsidRDefault="00626043" w:rsidP="00626043">
      <w:pPr>
        <w:pStyle w:val="PL"/>
        <w:rPr>
          <w:noProof w:val="0"/>
          <w:snapToGrid w:val="0"/>
        </w:rPr>
      </w:pPr>
      <w:proofErr w:type="spellStart"/>
      <w:r w:rsidRPr="00FD0425">
        <w:rPr>
          <w:noProof w:val="0"/>
          <w:snapToGrid w:val="0"/>
        </w:rPr>
        <w:t>QoSFlowsModifiedMappedtoDRB-ModRqd-</w:t>
      </w:r>
      <w:proofErr w:type="gramStart"/>
      <w:r w:rsidRPr="00FD0425">
        <w:rPr>
          <w:noProof w:val="0"/>
          <w:snapToGrid w:val="0"/>
        </w:rPr>
        <w:t>SNterminated</w:t>
      </w:r>
      <w:proofErr w:type="spellEnd"/>
      <w:r w:rsidRPr="00FD0425">
        <w:rPr>
          <w:noProof w:val="0"/>
          <w:snapToGrid w:val="0"/>
        </w:rPr>
        <w:t xml:space="preserve"> :</w:t>
      </w:r>
      <w:proofErr w:type="gramEnd"/>
      <w:r w:rsidRPr="00FD0425">
        <w:rPr>
          <w:noProof w:val="0"/>
          <w:snapToGrid w:val="0"/>
        </w:rPr>
        <w:t>:= SEQUENCE (SIZE(1..maxnoofQoSFlows)) OF</w:t>
      </w:r>
    </w:p>
    <w:p w14:paraId="3CAF31E0" w14:textId="77777777" w:rsidR="00626043" w:rsidRPr="00FD0425" w:rsidRDefault="00626043" w:rsidP="00626043">
      <w:pPr>
        <w:pStyle w:val="PL"/>
      </w:pP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p>
    <w:p w14:paraId="28192F73" w14:textId="77777777" w:rsidR="00626043" w:rsidRPr="00FD0425" w:rsidRDefault="00626043" w:rsidP="00626043">
      <w:pPr>
        <w:pStyle w:val="PL"/>
      </w:pPr>
    </w:p>
    <w:p w14:paraId="693E16C8" w14:textId="77777777" w:rsidR="00626043" w:rsidRPr="00FD0425" w:rsidRDefault="00626043" w:rsidP="00626043">
      <w:pPr>
        <w:pStyle w:val="PL"/>
        <w:rPr>
          <w:noProof w:val="0"/>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w:t>
      </w:r>
      <w:proofErr w:type="gramStart"/>
      <w:r w:rsidRPr="00FD0425">
        <w:rPr>
          <w:noProof w:val="0"/>
          <w:snapToGrid w:val="0"/>
        </w:rPr>
        <w:t>Item :</w:t>
      </w:r>
      <w:proofErr w:type="gramEnd"/>
      <w:r w:rsidRPr="00FD0425">
        <w:rPr>
          <w:noProof w:val="0"/>
          <w:snapToGrid w:val="0"/>
        </w:rPr>
        <w:t>:= SEQUENCE {</w:t>
      </w:r>
    </w:p>
    <w:p w14:paraId="0DFCE5DA" w14:textId="77777777" w:rsidR="00626043" w:rsidRPr="00FD0425" w:rsidRDefault="00626043" w:rsidP="00626043">
      <w:pPr>
        <w:pStyle w:val="PL"/>
      </w:pPr>
      <w:r w:rsidRPr="00FD0425">
        <w:tab/>
        <w:t>qoSFlow</w:t>
      </w:r>
      <w:r w:rsidRPr="00FD0425">
        <w:rPr>
          <w:rFonts w:cs="Arial"/>
          <w:bCs/>
          <w:iCs/>
          <w:lang w:eastAsia="ja-JP"/>
        </w:rPr>
        <w:t>Identifier</w:t>
      </w:r>
      <w:r w:rsidRPr="00FD0425">
        <w:tab/>
      </w:r>
      <w:r w:rsidRPr="00FD0425">
        <w:tab/>
      </w:r>
      <w:r w:rsidRPr="00FD0425">
        <w:tab/>
      </w:r>
      <w:r w:rsidRPr="00FD0425">
        <w:tab/>
      </w:r>
      <w:r w:rsidRPr="00FD0425">
        <w:tab/>
        <w:t>QoSFlow</w:t>
      </w:r>
      <w:r w:rsidRPr="00FD0425">
        <w:rPr>
          <w:rFonts w:cs="Arial"/>
          <w:bCs/>
          <w:iCs/>
          <w:lang w:eastAsia="ja-JP"/>
        </w:rPr>
        <w:t>Identifier</w:t>
      </w:r>
      <w:r w:rsidRPr="00FD0425">
        <w:t>,</w:t>
      </w:r>
    </w:p>
    <w:p w14:paraId="3A0AA4F4" w14:textId="77777777" w:rsidR="00626043" w:rsidRPr="00FD0425" w:rsidRDefault="00626043" w:rsidP="00626043">
      <w:pPr>
        <w:pStyle w:val="PL"/>
      </w:pPr>
      <w:r w:rsidRPr="00FD0425">
        <w:tab/>
        <w:t>mCGRequestedGBRQoSFlowInfo</w:t>
      </w:r>
      <w:r w:rsidRPr="00FD0425">
        <w:tab/>
      </w:r>
      <w:r w:rsidRPr="00FD0425">
        <w:tab/>
      </w:r>
      <w:r w:rsidRPr="00FD0425">
        <w:tab/>
        <w:t>GBRQoSFlowInfo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4566E66D"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t>ProtocolExtensionContainer { {</w:t>
      </w: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 </w:t>
      </w:r>
      <w:r w:rsidRPr="00FD0425">
        <w:rPr>
          <w:snapToGrid w:val="0"/>
        </w:rPr>
        <w:tab/>
        <w:t>OPTIONAL,</w:t>
      </w:r>
    </w:p>
    <w:p w14:paraId="17A2CFDF" w14:textId="77777777" w:rsidR="00626043" w:rsidRPr="00FD0425" w:rsidRDefault="00626043" w:rsidP="00626043">
      <w:pPr>
        <w:pStyle w:val="PL"/>
        <w:rPr>
          <w:snapToGrid w:val="0"/>
        </w:rPr>
      </w:pPr>
      <w:r w:rsidRPr="00FD0425">
        <w:rPr>
          <w:snapToGrid w:val="0"/>
        </w:rPr>
        <w:tab/>
        <w:t>...</w:t>
      </w:r>
    </w:p>
    <w:p w14:paraId="5C0D638B" w14:textId="77777777" w:rsidR="00626043" w:rsidRPr="00FD0425" w:rsidRDefault="00626043" w:rsidP="00626043">
      <w:pPr>
        <w:pStyle w:val="PL"/>
        <w:rPr>
          <w:snapToGrid w:val="0"/>
        </w:rPr>
      </w:pPr>
      <w:r w:rsidRPr="00FD0425">
        <w:rPr>
          <w:snapToGrid w:val="0"/>
        </w:rPr>
        <w:t>}</w:t>
      </w:r>
    </w:p>
    <w:p w14:paraId="08B0BAEB" w14:textId="77777777" w:rsidR="00626043" w:rsidRPr="00FD0425" w:rsidRDefault="00626043" w:rsidP="00626043">
      <w:pPr>
        <w:pStyle w:val="PL"/>
        <w:rPr>
          <w:snapToGrid w:val="0"/>
        </w:rPr>
      </w:pPr>
    </w:p>
    <w:p w14:paraId="7EFF80AA" w14:textId="77777777" w:rsidR="00626043" w:rsidRPr="00FD0425" w:rsidRDefault="00626043" w:rsidP="00626043">
      <w:pPr>
        <w:pStyle w:val="PL"/>
        <w:rPr>
          <w:snapToGrid w:val="0"/>
        </w:rPr>
      </w:pPr>
      <w:proofErr w:type="spellStart"/>
      <w:r w:rsidRPr="00FD0425">
        <w:rPr>
          <w:noProof w:val="0"/>
          <w:snapToGrid w:val="0"/>
        </w:rPr>
        <w:t>QoSFlowsModifiedMappedtoDRB</w:t>
      </w:r>
      <w:proofErr w:type="spellEnd"/>
      <w:r w:rsidRPr="00FD0425">
        <w:rPr>
          <w:noProof w:val="0"/>
          <w:snapToGrid w:val="0"/>
        </w:rPr>
        <w:t>-</w:t>
      </w:r>
      <w:proofErr w:type="spellStart"/>
      <w:r w:rsidRPr="00FD0425">
        <w:rPr>
          <w:noProof w:val="0"/>
          <w:snapToGrid w:val="0"/>
        </w:rPr>
        <w:t>ModRqd</w:t>
      </w:r>
      <w:proofErr w:type="spellEnd"/>
      <w:r w:rsidRPr="00FD0425">
        <w:rPr>
          <w:noProof w:val="0"/>
          <w:snapToGrid w:val="0"/>
        </w:rPr>
        <w:t>-</w:t>
      </w:r>
      <w:proofErr w:type="spellStart"/>
      <w:r w:rsidRPr="00FD0425">
        <w:rPr>
          <w:noProof w:val="0"/>
          <w:snapToGrid w:val="0"/>
        </w:rPr>
        <w:t>SNterminated</w:t>
      </w:r>
      <w:proofErr w:type="spellEnd"/>
      <w:r w:rsidRPr="00FD0425">
        <w:rPr>
          <w:noProof w:val="0"/>
          <w:snapToGrid w:val="0"/>
        </w:rPr>
        <w:t>-Item</w:t>
      </w:r>
      <w:r w:rsidRPr="00FD0425">
        <w:rPr>
          <w:snapToGrid w:val="0"/>
        </w:rPr>
        <w:t>-</w:t>
      </w:r>
      <w:proofErr w:type="spellStart"/>
      <w:r w:rsidRPr="00FD0425">
        <w:rPr>
          <w:snapToGrid w:val="0"/>
        </w:rPr>
        <w:t>ExtIEs</w:t>
      </w:r>
      <w:proofErr w:type="spellEnd"/>
      <w:r w:rsidRPr="00FD0425">
        <w:rPr>
          <w:snapToGrid w:val="0"/>
        </w:rPr>
        <w:t xml:space="preserve"> XNAP-PROTOCOL-EXTENSION ::= {</w:t>
      </w:r>
    </w:p>
    <w:p w14:paraId="2AF7FBE9" w14:textId="77777777" w:rsidR="00626043" w:rsidRDefault="00626043" w:rsidP="00626043">
      <w:pPr>
        <w:pStyle w:val="PL"/>
        <w:rPr>
          <w:snapToGrid w:val="0"/>
        </w:rPr>
      </w:pPr>
      <w:r w:rsidRPr="00FD0425">
        <w:rPr>
          <w:snapToGrid w:val="0"/>
        </w:rPr>
        <w:tab/>
      </w:r>
      <w:r w:rsidRPr="00283AA6">
        <w:rPr>
          <w:snapToGrid w:val="0"/>
        </w:rPr>
        <w:t>{ID id-</w:t>
      </w:r>
      <w:r>
        <w:rPr>
          <w:snapToGrid w:val="0"/>
        </w:rPr>
        <w:t>Q</w:t>
      </w:r>
      <w:r w:rsidRPr="00283AA6">
        <w:rPr>
          <w:lang w:eastAsia="zh-CN"/>
        </w:rPr>
        <w:t>osFlowMappingIndication</w:t>
      </w:r>
      <w:r w:rsidRPr="00283AA6">
        <w:rPr>
          <w:snapToGrid w:val="0"/>
        </w:rPr>
        <w:tab/>
        <w:t>CRITICALITY ignore</w:t>
      </w:r>
      <w:r w:rsidRPr="00283AA6">
        <w:rPr>
          <w:snapToGrid w:val="0"/>
        </w:rPr>
        <w:tab/>
        <w:t xml:space="preserve">EXTENSION </w:t>
      </w:r>
      <w:r w:rsidRPr="00283AA6">
        <w:rPr>
          <w:snapToGrid w:val="0"/>
          <w:lang w:eastAsia="zh-CN"/>
        </w:rPr>
        <w:t>QoSFlowMappingIndication</w:t>
      </w:r>
      <w:r w:rsidRPr="00283AA6">
        <w:rPr>
          <w:snapToGrid w:val="0"/>
        </w:rPr>
        <w:tab/>
      </w:r>
      <w:r w:rsidRPr="00283AA6">
        <w:rPr>
          <w:snapToGrid w:val="0"/>
        </w:rPr>
        <w:tab/>
        <w:t>PRESENCE optional},</w:t>
      </w:r>
    </w:p>
    <w:p w14:paraId="0687E0C1" w14:textId="77777777" w:rsidR="00626043" w:rsidRPr="00FD0425" w:rsidRDefault="00626043" w:rsidP="00626043">
      <w:pPr>
        <w:pStyle w:val="PL"/>
        <w:rPr>
          <w:snapToGrid w:val="0"/>
        </w:rPr>
      </w:pPr>
      <w:r>
        <w:rPr>
          <w:snapToGrid w:val="0"/>
        </w:rPr>
        <w:tab/>
      </w:r>
      <w:r w:rsidRPr="00FD0425">
        <w:rPr>
          <w:snapToGrid w:val="0"/>
        </w:rPr>
        <w:t>...</w:t>
      </w:r>
    </w:p>
    <w:p w14:paraId="25C60E0D" w14:textId="77777777" w:rsidR="00626043" w:rsidRPr="00FD0425" w:rsidRDefault="00626043" w:rsidP="00626043">
      <w:pPr>
        <w:pStyle w:val="PL"/>
        <w:rPr>
          <w:snapToGrid w:val="0"/>
        </w:rPr>
      </w:pPr>
      <w:r w:rsidRPr="00FD0425">
        <w:rPr>
          <w:snapToGrid w:val="0"/>
        </w:rPr>
        <w:t>}</w:t>
      </w:r>
    </w:p>
    <w:p w14:paraId="66ED6BA5" w14:textId="77777777" w:rsidR="00626043" w:rsidRDefault="00626043" w:rsidP="00626043">
      <w:pPr>
        <w:pStyle w:val="PL"/>
        <w:rPr>
          <w:snapToGrid w:val="0"/>
          <w:lang w:eastAsia="zh-CN"/>
        </w:rPr>
      </w:pPr>
    </w:p>
    <w:p w14:paraId="3A15DC91" w14:textId="3D47953F" w:rsidR="00626043" w:rsidRPr="00FD0425" w:rsidRDefault="00626043" w:rsidP="00626043">
      <w:pPr>
        <w:pStyle w:val="PL"/>
        <w:rPr>
          <w:snapToGrid w:val="0"/>
          <w:lang w:eastAsia="zh-CN"/>
        </w:rPr>
      </w:pPr>
      <w:r w:rsidRPr="008466BD">
        <w:rPr>
          <w:snapToGrid w:val="0"/>
          <w:lang w:eastAsia="ko-KR"/>
        </w:rPr>
        <w:t>//////////////////////////////////////////////////////////////////skip unrelated//////////////////////////////////////////////////////////////////</w:t>
      </w:r>
    </w:p>
    <w:p w14:paraId="08223097" w14:textId="77777777" w:rsidR="00626043" w:rsidRPr="00FD0425" w:rsidRDefault="00626043" w:rsidP="00626043">
      <w:pPr>
        <w:pStyle w:val="PL"/>
        <w:rPr>
          <w:snapToGrid w:val="0"/>
        </w:rPr>
      </w:pPr>
      <w:r w:rsidRPr="00FD0425">
        <w:rPr>
          <w:snapToGrid w:val="0"/>
        </w:rPr>
        <w:t>-- **************************************************************</w:t>
      </w:r>
    </w:p>
    <w:p w14:paraId="22AEC04A" w14:textId="77777777" w:rsidR="00626043" w:rsidRPr="00FD0425" w:rsidRDefault="00626043" w:rsidP="00626043">
      <w:pPr>
        <w:pStyle w:val="PL"/>
      </w:pPr>
      <w:r w:rsidRPr="00FD0425">
        <w:t>--</w:t>
      </w:r>
    </w:p>
    <w:p w14:paraId="25138989" w14:textId="77777777" w:rsidR="00626043" w:rsidRPr="00FD0425" w:rsidRDefault="00626043" w:rsidP="00626043">
      <w:pPr>
        <w:pStyle w:val="PL"/>
        <w:outlineLvl w:val="5"/>
      </w:pPr>
      <w:r w:rsidRPr="00FD0425">
        <w:t>-- PDU Session Resource Modification Required Info - MN terminated</w:t>
      </w:r>
    </w:p>
    <w:p w14:paraId="79901E83" w14:textId="77777777" w:rsidR="00626043" w:rsidRPr="00FD0425" w:rsidRDefault="00626043" w:rsidP="00626043">
      <w:pPr>
        <w:pStyle w:val="PL"/>
      </w:pPr>
      <w:r w:rsidRPr="00FD0425">
        <w:t>--</w:t>
      </w:r>
    </w:p>
    <w:p w14:paraId="28EF8E50" w14:textId="77777777" w:rsidR="00626043" w:rsidRPr="00FD0425" w:rsidRDefault="00626043" w:rsidP="00626043">
      <w:pPr>
        <w:pStyle w:val="PL"/>
        <w:rPr>
          <w:snapToGrid w:val="0"/>
        </w:rPr>
      </w:pPr>
      <w:r w:rsidRPr="00FD0425">
        <w:rPr>
          <w:snapToGrid w:val="0"/>
        </w:rPr>
        <w:t>-- **************************************************************</w:t>
      </w:r>
    </w:p>
    <w:p w14:paraId="09335D2C" w14:textId="77777777" w:rsidR="00626043" w:rsidRPr="00FD0425" w:rsidRDefault="00626043" w:rsidP="00626043">
      <w:pPr>
        <w:pStyle w:val="PL"/>
        <w:rPr>
          <w:snapToGrid w:val="0"/>
        </w:rPr>
      </w:pPr>
    </w:p>
    <w:p w14:paraId="128A06C0" w14:textId="77777777" w:rsidR="00626043" w:rsidRPr="00FD0425" w:rsidRDefault="00626043" w:rsidP="00626043">
      <w:pPr>
        <w:pStyle w:val="PL"/>
        <w:rPr>
          <w:snapToGrid w:val="0"/>
        </w:rPr>
      </w:pPr>
    </w:p>
    <w:p w14:paraId="5431BC34" w14:textId="77777777" w:rsidR="00626043" w:rsidRPr="00FD0425" w:rsidRDefault="00626043" w:rsidP="00626043">
      <w:pPr>
        <w:pStyle w:val="PL"/>
        <w:rPr>
          <w:noProof w:val="0"/>
          <w:snapToGrid w:val="0"/>
        </w:rPr>
      </w:pPr>
      <w:r w:rsidRPr="00FD0425">
        <w:rPr>
          <w:snapToGrid w:val="0"/>
        </w:rPr>
        <w:t>PDUSessionResourceModRqdInfo-</w:t>
      </w:r>
      <w:proofErr w:type="gramStart"/>
      <w:r w:rsidRPr="00FD0425">
        <w:rPr>
          <w:snapToGrid w:val="0"/>
        </w:rPr>
        <w:t>MNterminated</w:t>
      </w:r>
      <w:r w:rsidRPr="00FD0425">
        <w:rPr>
          <w:noProof w:val="0"/>
          <w:snapToGrid w:val="0"/>
        </w:rPr>
        <w:t xml:space="preserve"> :</w:t>
      </w:r>
      <w:proofErr w:type="gramEnd"/>
      <w:r w:rsidRPr="00FD0425">
        <w:rPr>
          <w:noProof w:val="0"/>
          <w:snapToGrid w:val="0"/>
        </w:rPr>
        <w:t>:= SEQUENCE {</w:t>
      </w:r>
    </w:p>
    <w:p w14:paraId="130E0989" w14:textId="77777777" w:rsidR="00626043" w:rsidRPr="00FD0425" w:rsidRDefault="00626043" w:rsidP="00626043">
      <w:pPr>
        <w:pStyle w:val="PL"/>
        <w:tabs>
          <w:tab w:val="clear" w:pos="7680"/>
          <w:tab w:val="left" w:pos="7513"/>
        </w:tabs>
        <w:rPr>
          <w:lang w:eastAsia="zh-CN"/>
        </w:rPr>
      </w:pPr>
      <w:r w:rsidRPr="00FD0425">
        <w:rPr>
          <w:lang w:eastAsia="zh-CN"/>
        </w:rPr>
        <w:tab/>
      </w:r>
      <w:r w:rsidRPr="00FD0425">
        <w:rPr>
          <w:snapToGrid w:val="0"/>
        </w:rPr>
        <w:t>dRBsToBe</w:t>
      </w:r>
      <w:r w:rsidRPr="00FD0425">
        <w:rPr>
          <w:snapToGrid w:val="0"/>
          <w:lang w:eastAsia="zh-CN"/>
        </w:rPr>
        <w:t>Modified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rPr>
        <w:t>DRBsToBeModified-List-ModRqd-</w:t>
      </w:r>
      <w:r w:rsidRPr="00FD0425">
        <w:rPr>
          <w:snapToGrid w:val="0"/>
          <w:lang w:eastAsia="zh-CN"/>
        </w:rPr>
        <w:t>M</w:t>
      </w:r>
      <w:r w:rsidRPr="00FD0425">
        <w:rPr>
          <w:snapToGrid w:val="0"/>
        </w:rPr>
        <w:t>Nterminated</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t>OPTIONAL,</w:t>
      </w:r>
    </w:p>
    <w:p w14:paraId="1C907CCD" w14:textId="77777777" w:rsidR="00626043" w:rsidRPr="00FD0425" w:rsidRDefault="00626043" w:rsidP="00626043">
      <w:pPr>
        <w:pStyle w:val="PL"/>
        <w:rPr>
          <w:snapToGrid w:val="0"/>
        </w:rPr>
      </w:pPr>
      <w:r w:rsidRPr="00FD0425">
        <w:rPr>
          <w:snapToGrid w:val="0"/>
        </w:rPr>
        <w:lastRenderedPageBreak/>
        <w:tab/>
        <w:t>dRBsToBeReleased</w:t>
      </w:r>
      <w:r w:rsidRPr="00FD0425">
        <w:rPr>
          <w:snapToGrid w:val="0"/>
        </w:rPr>
        <w:tab/>
      </w:r>
      <w:r w:rsidRPr="00FD0425">
        <w:rPr>
          <w:snapToGrid w:val="0"/>
        </w:rPr>
        <w:tab/>
      </w:r>
      <w:r w:rsidRPr="00FD0425">
        <w:rPr>
          <w:snapToGrid w:val="0"/>
        </w:rPr>
        <w:tab/>
      </w:r>
      <w:r w:rsidRPr="00FD0425">
        <w:rPr>
          <w:snapToGrid w:val="0"/>
        </w:rPr>
        <w:tab/>
        <w:t>DRB</w:t>
      </w:r>
      <w:r w:rsidRPr="00FD0425">
        <w:t>-List-withCause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E108881"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ProtocolExtensionContainer { {PDUSessionResourceModRqdInfo-MNterminated-ExtIEs} } </w:t>
      </w:r>
      <w:r w:rsidRPr="00FD0425">
        <w:rPr>
          <w:snapToGrid w:val="0"/>
        </w:rPr>
        <w:tab/>
        <w:t>OPTIONAL,</w:t>
      </w:r>
    </w:p>
    <w:p w14:paraId="0B51BA5F" w14:textId="77777777" w:rsidR="00626043" w:rsidRPr="00FD0425" w:rsidRDefault="00626043" w:rsidP="00626043">
      <w:pPr>
        <w:pStyle w:val="PL"/>
        <w:rPr>
          <w:snapToGrid w:val="0"/>
        </w:rPr>
      </w:pPr>
      <w:r w:rsidRPr="00FD0425">
        <w:rPr>
          <w:snapToGrid w:val="0"/>
        </w:rPr>
        <w:tab/>
        <w:t>...</w:t>
      </w:r>
    </w:p>
    <w:p w14:paraId="59678B94" w14:textId="77777777" w:rsidR="00626043" w:rsidRPr="00FD0425" w:rsidRDefault="00626043" w:rsidP="00626043">
      <w:pPr>
        <w:pStyle w:val="PL"/>
        <w:rPr>
          <w:snapToGrid w:val="0"/>
        </w:rPr>
      </w:pPr>
      <w:r w:rsidRPr="00FD0425">
        <w:rPr>
          <w:snapToGrid w:val="0"/>
        </w:rPr>
        <w:t>}</w:t>
      </w:r>
    </w:p>
    <w:p w14:paraId="74628807" w14:textId="77777777" w:rsidR="00626043" w:rsidRPr="00FD0425" w:rsidRDefault="00626043" w:rsidP="00626043">
      <w:pPr>
        <w:pStyle w:val="PL"/>
        <w:rPr>
          <w:snapToGrid w:val="0"/>
        </w:rPr>
      </w:pPr>
    </w:p>
    <w:p w14:paraId="03095787" w14:textId="77777777" w:rsidR="00626043" w:rsidRPr="00FD0425" w:rsidRDefault="00626043" w:rsidP="00626043">
      <w:pPr>
        <w:pStyle w:val="PL"/>
        <w:rPr>
          <w:snapToGrid w:val="0"/>
        </w:rPr>
      </w:pPr>
      <w:r w:rsidRPr="00FD0425">
        <w:rPr>
          <w:snapToGrid w:val="0"/>
        </w:rPr>
        <w:t>PDUSessionResourceModRqdInfo-MNterminated-ExtIEs XNAP-PROTOCOL-EXTENSION ::= {</w:t>
      </w:r>
    </w:p>
    <w:p w14:paraId="186F8793" w14:textId="77777777" w:rsidR="00626043" w:rsidRPr="00FD0425" w:rsidRDefault="00626043" w:rsidP="00626043">
      <w:pPr>
        <w:pStyle w:val="PL"/>
        <w:rPr>
          <w:snapToGrid w:val="0"/>
        </w:rPr>
      </w:pPr>
      <w:r w:rsidRPr="00FD0425">
        <w:rPr>
          <w:snapToGrid w:val="0"/>
        </w:rPr>
        <w:tab/>
        <w:t>...</w:t>
      </w:r>
    </w:p>
    <w:p w14:paraId="09B0C85B" w14:textId="77777777" w:rsidR="00626043" w:rsidRPr="00FD0425" w:rsidRDefault="00626043" w:rsidP="00626043">
      <w:pPr>
        <w:pStyle w:val="PL"/>
        <w:rPr>
          <w:snapToGrid w:val="0"/>
        </w:rPr>
      </w:pPr>
      <w:r w:rsidRPr="00FD0425">
        <w:rPr>
          <w:snapToGrid w:val="0"/>
        </w:rPr>
        <w:t>}</w:t>
      </w:r>
    </w:p>
    <w:p w14:paraId="5E030D25" w14:textId="77777777" w:rsidR="00626043" w:rsidRPr="00FD0425" w:rsidRDefault="00626043" w:rsidP="00626043">
      <w:pPr>
        <w:pStyle w:val="PL"/>
        <w:rPr>
          <w:snapToGrid w:val="0"/>
        </w:rPr>
      </w:pPr>
    </w:p>
    <w:p w14:paraId="361C2639" w14:textId="77777777" w:rsidR="00626043" w:rsidRPr="00FD0425" w:rsidRDefault="00626043" w:rsidP="00626043">
      <w:pPr>
        <w:pStyle w:val="PL"/>
        <w:rPr>
          <w:snapToGrid w:val="0"/>
        </w:rPr>
      </w:pPr>
    </w:p>
    <w:p w14:paraId="70F3341E"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 ::= SEQUENCE (SIZE(1..maxnoofDRBs)) OF DRBsToBeModified-List-ModRqd-</w:t>
      </w:r>
      <w:r w:rsidRPr="00FD0425">
        <w:rPr>
          <w:snapToGrid w:val="0"/>
          <w:lang w:eastAsia="zh-CN"/>
        </w:rPr>
        <w:t>M</w:t>
      </w:r>
      <w:r w:rsidRPr="00FD0425">
        <w:rPr>
          <w:snapToGrid w:val="0"/>
        </w:rPr>
        <w:t>Nterminated-Item</w:t>
      </w:r>
    </w:p>
    <w:p w14:paraId="3D2353D1" w14:textId="77777777" w:rsidR="00626043" w:rsidRPr="00FD0425" w:rsidRDefault="00626043" w:rsidP="00626043">
      <w:pPr>
        <w:pStyle w:val="PL"/>
      </w:pPr>
    </w:p>
    <w:p w14:paraId="0F534894"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 ::= SEQUENCE {</w:t>
      </w:r>
    </w:p>
    <w:p w14:paraId="09140C78" w14:textId="77777777" w:rsidR="00626043" w:rsidRPr="00FD0425" w:rsidRDefault="00626043" w:rsidP="00626043">
      <w:pPr>
        <w:pStyle w:val="PL"/>
        <w:rPr>
          <w:noProof w:val="0"/>
        </w:rPr>
      </w:pPr>
      <w:r w:rsidRPr="00FD0425">
        <w:rPr>
          <w:noProof w:val="0"/>
        </w:rPr>
        <w:tab/>
      </w:r>
      <w:proofErr w:type="spellStart"/>
      <w:proofErr w:type="gramStart"/>
      <w:r w:rsidRPr="00FD0425">
        <w:rPr>
          <w:noProof w:val="0"/>
        </w:rPr>
        <w:t>drb</w:t>
      </w:r>
      <w:proofErr w:type="spellEnd"/>
      <w:r w:rsidRPr="00FD0425">
        <w:rPr>
          <w:noProof w:val="0"/>
        </w:rPr>
        <w:t>-ID</w:t>
      </w:r>
      <w:proofErr w:type="gramEnd"/>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r>
      <w:r w:rsidRPr="00FD0425">
        <w:rPr>
          <w:noProof w:val="0"/>
        </w:rPr>
        <w:tab/>
        <w:t>DRB-ID,</w:t>
      </w:r>
    </w:p>
    <w:p w14:paraId="612EFBA2" w14:textId="77777777" w:rsidR="00626043" w:rsidRPr="00FD0425" w:rsidRDefault="00626043" w:rsidP="00626043">
      <w:pPr>
        <w:pStyle w:val="PL"/>
        <w:tabs>
          <w:tab w:val="clear" w:pos="6912"/>
          <w:tab w:val="left" w:pos="6835"/>
        </w:tabs>
        <w:rPr>
          <w:noProof w:val="0"/>
          <w:snapToGrid w:val="0"/>
        </w:rPr>
      </w:pPr>
      <w:r w:rsidRPr="00FD0425">
        <w:rPr>
          <w:noProof w:val="0"/>
          <w:snapToGrid w:val="0"/>
        </w:rPr>
        <w:tab/>
      </w:r>
      <w:proofErr w:type="spellStart"/>
      <w:proofErr w:type="gramStart"/>
      <w:r w:rsidRPr="00FD0425">
        <w:rPr>
          <w:noProof w:val="0"/>
          <w:snapToGrid w:val="0"/>
        </w:rPr>
        <w:t>sN</w:t>
      </w:r>
      <w:proofErr w:type="spellEnd"/>
      <w:r w:rsidRPr="00FD0425">
        <w:rPr>
          <w:noProof w:val="0"/>
          <w:snapToGrid w:val="0"/>
        </w:rPr>
        <w:t>-DL-SCG-UP-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UPTransportLayerInformation</w:t>
      </w:r>
      <w:r w:rsidRPr="00FD0425">
        <w:rPr>
          <w:noProof w:val="0"/>
          <w:snapToGrid w:val="0"/>
        </w:rPr>
        <w:t>,</w:t>
      </w:r>
    </w:p>
    <w:p w14:paraId="62785DDA" w14:textId="77777777" w:rsidR="00626043" w:rsidRPr="00FD0425" w:rsidRDefault="00626043" w:rsidP="00626043">
      <w:pPr>
        <w:pStyle w:val="PL"/>
        <w:rPr>
          <w:noProof w:val="0"/>
          <w:snapToGrid w:val="0"/>
        </w:rPr>
      </w:pPr>
      <w:r w:rsidRPr="00FD0425">
        <w:rPr>
          <w:noProof w:val="0"/>
          <w:snapToGrid w:val="0"/>
        </w:rPr>
        <w:tab/>
      </w:r>
      <w:proofErr w:type="gramStart"/>
      <w:r w:rsidRPr="00FD0425">
        <w:rPr>
          <w:noProof w:val="0"/>
          <w:snapToGrid w:val="0"/>
        </w:rPr>
        <w:t>secondary-SN-DL-SCG-UP-</w:t>
      </w:r>
      <w:proofErr w:type="spellStart"/>
      <w:r w:rsidRPr="00FD0425">
        <w:rPr>
          <w:noProof w:val="0"/>
          <w:snapToGrid w:val="0"/>
        </w:rPr>
        <w:t>TNLInfo</w:t>
      </w:r>
      <w:proofErr w:type="spellEnd"/>
      <w:proofErr w:type="gramEnd"/>
      <w:r w:rsidRPr="00FD0425">
        <w:rPr>
          <w:noProof w:val="0"/>
          <w:snapToGrid w:val="0"/>
        </w:rPr>
        <w:tab/>
      </w:r>
      <w:r w:rsidRPr="00FD0425">
        <w:rPr>
          <w:noProof w:val="0"/>
          <w:snapToGrid w:val="0"/>
        </w:rPr>
        <w:tab/>
      </w:r>
      <w:r w:rsidRPr="00FD0425">
        <w:t>UPTransportLayerInformation</w:t>
      </w:r>
      <w:r w:rsidRPr="00FD0425">
        <w:tab/>
      </w:r>
      <w:r w:rsidRPr="00FD0425">
        <w:tab/>
        <w:t>OPTIONAL</w:t>
      </w:r>
      <w:r w:rsidRPr="00FD0425">
        <w:rPr>
          <w:noProof w:val="0"/>
          <w:snapToGrid w:val="0"/>
        </w:rPr>
        <w:t>,</w:t>
      </w:r>
    </w:p>
    <w:p w14:paraId="3EB55288"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lang w:eastAsia="zh-CN"/>
        </w:rPr>
        <w:t>lCID</w:t>
      </w:r>
      <w:proofErr w:type="spellEnd"/>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t>LCID</w:t>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OPTIONAL</w:t>
      </w:r>
      <w:r w:rsidRPr="00FD0425">
        <w:rPr>
          <w:noProof w:val="0"/>
          <w:snapToGrid w:val="0"/>
        </w:rPr>
        <w:t>,</w:t>
      </w:r>
    </w:p>
    <w:p w14:paraId="4D2BF92E" w14:textId="77777777" w:rsidR="00626043" w:rsidRPr="00FD0425" w:rsidRDefault="00626043" w:rsidP="00626043">
      <w:pPr>
        <w:pStyle w:val="PL"/>
        <w:rPr>
          <w:noProof w:val="0"/>
          <w:snapToGrid w:val="0"/>
        </w:rPr>
      </w:pPr>
      <w:r w:rsidRPr="00FD0425">
        <w:rPr>
          <w:noProof w:val="0"/>
          <w:snapToGrid w:val="0"/>
        </w:rPr>
        <w:tab/>
      </w:r>
      <w:proofErr w:type="spellStart"/>
      <w:proofErr w:type="gramStart"/>
      <w:r w:rsidRPr="00FD0425">
        <w:rPr>
          <w:noProof w:val="0"/>
          <w:snapToGrid w:val="0"/>
        </w:rPr>
        <w:t>rlc</w:t>
      </w:r>
      <w:proofErr w:type="spellEnd"/>
      <w:r w:rsidRPr="00FD0425">
        <w:rPr>
          <w:noProof w:val="0"/>
          <w:snapToGrid w:val="0"/>
        </w:rPr>
        <w:t>-status</w:t>
      </w:r>
      <w:proofErr w:type="gram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t>RLC-Status</w:t>
      </w:r>
      <w:r w:rsidRPr="00FD0425">
        <w:tab/>
      </w:r>
      <w:r w:rsidRPr="00FD0425">
        <w:tab/>
      </w:r>
      <w:r w:rsidRPr="00FD0425">
        <w:tab/>
      </w:r>
      <w:r w:rsidRPr="00FD0425">
        <w:tab/>
      </w:r>
      <w:r w:rsidRPr="00FD0425">
        <w:tab/>
      </w:r>
      <w:r w:rsidRPr="00FD0425">
        <w:tab/>
        <w:t>OPTIONAL</w:t>
      </w:r>
      <w:r w:rsidRPr="00FD0425">
        <w:rPr>
          <w:noProof w:val="0"/>
          <w:snapToGrid w:val="0"/>
        </w:rPr>
        <w:t>,</w:t>
      </w:r>
    </w:p>
    <w:p w14:paraId="2B034862" w14:textId="77777777" w:rsidR="00626043" w:rsidRPr="00FD0425" w:rsidRDefault="00626043" w:rsidP="00626043">
      <w:pPr>
        <w:pStyle w:val="PL"/>
        <w:rPr>
          <w:snapToGrid w:val="0"/>
        </w:rPr>
      </w:pPr>
      <w:r w:rsidRPr="00FD0425">
        <w:rPr>
          <w:snapToGrid w:val="0"/>
        </w:rPr>
        <w:tab/>
        <w:t>iE-Extensions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ProtocolExtensionContainer { {DRBsToBeModified-List-ModRqd-</w:t>
      </w:r>
      <w:r w:rsidRPr="00FD0425">
        <w:rPr>
          <w:snapToGrid w:val="0"/>
          <w:lang w:eastAsia="zh-CN"/>
        </w:rPr>
        <w:t>M</w:t>
      </w:r>
      <w:r w:rsidRPr="00FD0425">
        <w:rPr>
          <w:snapToGrid w:val="0"/>
        </w:rPr>
        <w:t>Nterminated-Item-ExtIEs} } OPTIONAL,</w:t>
      </w:r>
    </w:p>
    <w:p w14:paraId="37FC95F1" w14:textId="77777777" w:rsidR="00626043" w:rsidRPr="00FD0425" w:rsidRDefault="00626043" w:rsidP="00626043">
      <w:pPr>
        <w:pStyle w:val="PL"/>
        <w:rPr>
          <w:snapToGrid w:val="0"/>
        </w:rPr>
      </w:pPr>
      <w:r w:rsidRPr="00FD0425">
        <w:rPr>
          <w:snapToGrid w:val="0"/>
        </w:rPr>
        <w:tab/>
        <w:t>...</w:t>
      </w:r>
    </w:p>
    <w:p w14:paraId="70111D2F" w14:textId="77777777" w:rsidR="00626043" w:rsidRPr="00FD0425" w:rsidRDefault="00626043" w:rsidP="00626043">
      <w:pPr>
        <w:pStyle w:val="PL"/>
        <w:rPr>
          <w:snapToGrid w:val="0"/>
        </w:rPr>
      </w:pPr>
      <w:r w:rsidRPr="00FD0425">
        <w:rPr>
          <w:snapToGrid w:val="0"/>
        </w:rPr>
        <w:t>}</w:t>
      </w:r>
    </w:p>
    <w:p w14:paraId="5B997DB9" w14:textId="77777777" w:rsidR="00626043" w:rsidRPr="00FD0425" w:rsidRDefault="00626043" w:rsidP="00626043">
      <w:pPr>
        <w:pStyle w:val="PL"/>
        <w:rPr>
          <w:snapToGrid w:val="0"/>
        </w:rPr>
      </w:pPr>
    </w:p>
    <w:p w14:paraId="2A790065" w14:textId="77777777" w:rsidR="00626043" w:rsidRPr="00FD0425" w:rsidRDefault="00626043" w:rsidP="00626043">
      <w:pPr>
        <w:pStyle w:val="PL"/>
        <w:rPr>
          <w:snapToGrid w:val="0"/>
        </w:rPr>
      </w:pPr>
      <w:r w:rsidRPr="00FD0425">
        <w:rPr>
          <w:snapToGrid w:val="0"/>
        </w:rPr>
        <w:t>DRBsToBeModified-List-ModRqd-</w:t>
      </w:r>
      <w:r w:rsidRPr="00FD0425">
        <w:rPr>
          <w:snapToGrid w:val="0"/>
          <w:lang w:eastAsia="zh-CN"/>
        </w:rPr>
        <w:t>M</w:t>
      </w:r>
      <w:r w:rsidRPr="00FD0425">
        <w:rPr>
          <w:snapToGrid w:val="0"/>
        </w:rPr>
        <w:t>Nterminated-Item-ExtIEs XNAP-PROTOCOL-EXTENSION ::= {</w:t>
      </w:r>
    </w:p>
    <w:p w14:paraId="77547EA0" w14:textId="77777777" w:rsidR="001959DB" w:rsidRPr="001F7246" w:rsidRDefault="00626043" w:rsidP="001959DB">
      <w:pPr>
        <w:pStyle w:val="PL"/>
        <w:rPr>
          <w:ins w:id="1827" w:author="author" w:date="2024-09-30T10:11:00Z"/>
          <w:snapToGrid w:val="0"/>
          <w:lang w:eastAsia="zh-CN"/>
        </w:rPr>
      </w:pPr>
      <w:r>
        <w:rPr>
          <w:snapToGrid w:val="0"/>
        </w:rPr>
        <w:tab/>
      </w:r>
      <w:r w:rsidRPr="002A0DAE">
        <w:rPr>
          <w:snapToGrid w:val="0"/>
        </w:rPr>
        <w:t>{ ID id-Additional-PDCP-Duplication-TNL-List</w:t>
      </w:r>
      <w:r w:rsidRPr="002A0DAE">
        <w:rPr>
          <w:snapToGrid w:val="0"/>
        </w:rPr>
        <w:tab/>
      </w:r>
      <w:r w:rsidRPr="002A0DAE">
        <w:rPr>
          <w:snapToGrid w:val="0"/>
        </w:rPr>
        <w:tab/>
        <w:t>CRITICALITY ignore</w:t>
      </w:r>
      <w:r w:rsidRPr="002A0DAE">
        <w:rPr>
          <w:snapToGrid w:val="0"/>
        </w:rPr>
        <w:tab/>
        <w:t>EXTENSION Additional-PDCP-Duplication-TNL-List</w:t>
      </w:r>
      <w:r w:rsidRPr="002A0DAE">
        <w:rPr>
          <w:snapToGrid w:val="0"/>
        </w:rPr>
        <w:tab/>
        <w:t>PRESENCE optional}</w:t>
      </w:r>
      <w:ins w:id="1828" w:author="author" w:date="2024-09-30T10:11:00Z">
        <w:r w:rsidR="001959DB" w:rsidRPr="001F7246">
          <w:rPr>
            <w:snapToGrid w:val="0"/>
            <w:lang w:eastAsia="ko-KR"/>
          </w:rPr>
          <w:t>|</w:t>
        </w:r>
      </w:ins>
    </w:p>
    <w:p w14:paraId="1BD1C24F" w14:textId="7F8AACFE" w:rsidR="001959DB" w:rsidRDefault="001959DB" w:rsidP="001959DB">
      <w:pPr>
        <w:pStyle w:val="PL"/>
        <w:rPr>
          <w:snapToGrid w:val="0"/>
        </w:rPr>
      </w:pPr>
      <w:ins w:id="1829" w:author="author" w:date="2024-09-30T10:11:00Z">
        <w:r w:rsidRPr="001F7246">
          <w:rPr>
            <w:snapToGrid w:val="0"/>
            <w:lang w:eastAsia="ko-KR"/>
          </w:rPr>
          <w:tab/>
          <w:t>{ ID id-ECNMarkingorCongestionInformationReportingStatus</w:t>
        </w:r>
        <w:r w:rsidRPr="001F7246">
          <w:rPr>
            <w:snapToGrid w:val="0"/>
            <w:lang w:eastAsia="ko-KR"/>
          </w:rPr>
          <w:tab/>
          <w:t>CRITICALITY ignore</w:t>
        </w:r>
        <w:r w:rsidRPr="001F7246">
          <w:rPr>
            <w:snapToGrid w:val="0"/>
            <w:lang w:eastAsia="ko-KR"/>
          </w:rPr>
          <w:tab/>
          <w:t>EXTENSION</w:t>
        </w:r>
        <w:r w:rsidRPr="001F7246">
          <w:rPr>
            <w:snapToGrid w:val="0"/>
            <w:lang w:eastAsia="ko-KR"/>
          </w:rPr>
          <w:tab/>
          <w:t>ECNMarkingorCongestionInformationReportingStatus</w:t>
        </w:r>
        <w:r w:rsidRPr="001F7246">
          <w:rPr>
            <w:snapToGrid w:val="0"/>
            <w:lang w:eastAsia="ko-KR"/>
          </w:rPr>
          <w:tab/>
          <w:t>PRESENCE optional}</w:t>
        </w:r>
      </w:ins>
    </w:p>
    <w:p w14:paraId="7F10E287" w14:textId="356C0AB3" w:rsidR="00626043" w:rsidRDefault="00626043" w:rsidP="00626043">
      <w:pPr>
        <w:pStyle w:val="PL"/>
        <w:rPr>
          <w:snapToGrid w:val="0"/>
        </w:rPr>
      </w:pPr>
      <w:r>
        <w:rPr>
          <w:snapToGrid w:val="0"/>
        </w:rPr>
        <w:t>,</w:t>
      </w:r>
    </w:p>
    <w:p w14:paraId="45CF4BF4" w14:textId="77777777" w:rsidR="00626043" w:rsidRPr="00FD0425" w:rsidRDefault="00626043" w:rsidP="00626043">
      <w:pPr>
        <w:pStyle w:val="PL"/>
        <w:rPr>
          <w:snapToGrid w:val="0"/>
        </w:rPr>
      </w:pPr>
      <w:r w:rsidRPr="00FD0425">
        <w:rPr>
          <w:snapToGrid w:val="0"/>
        </w:rPr>
        <w:tab/>
        <w:t>...</w:t>
      </w:r>
    </w:p>
    <w:p w14:paraId="432BA470" w14:textId="7E8E9EE4" w:rsidR="009D181B" w:rsidRPr="00626043" w:rsidRDefault="00626043" w:rsidP="009D181B">
      <w:pPr>
        <w:pStyle w:val="PL"/>
        <w:rPr>
          <w:snapToGrid w:val="0"/>
          <w:lang w:eastAsia="zh-CN"/>
        </w:rPr>
      </w:pPr>
      <w:r w:rsidRPr="00FD0425">
        <w:rPr>
          <w:snapToGrid w:val="0"/>
        </w:rPr>
        <w:t>}</w:t>
      </w:r>
    </w:p>
    <w:p w14:paraId="0B6D3320" w14:textId="77777777" w:rsidR="00626043" w:rsidRDefault="00626043" w:rsidP="009D181B">
      <w:pPr>
        <w:pStyle w:val="PL"/>
        <w:rPr>
          <w:lang w:eastAsia="zh-CN"/>
        </w:rPr>
      </w:pPr>
    </w:p>
    <w:p w14:paraId="24D97BA5" w14:textId="77777777" w:rsidR="00B34107" w:rsidRPr="008466BD" w:rsidRDefault="00B34107" w:rsidP="00B34107">
      <w:pPr>
        <w:pStyle w:val="PL"/>
        <w:rPr>
          <w:snapToGrid w:val="0"/>
          <w:lang w:eastAsia="ko-KR"/>
        </w:rPr>
      </w:pPr>
      <w:r w:rsidRPr="008466BD">
        <w:rPr>
          <w:snapToGrid w:val="0"/>
          <w:lang w:eastAsia="ko-KR"/>
        </w:rPr>
        <w:t>//////////////////////////////////////////////////////////////////skip unrelated//////////////////////////////////////////////////////////////////</w:t>
      </w:r>
    </w:p>
    <w:p w14:paraId="04586B3A" w14:textId="77777777" w:rsidR="00B34107" w:rsidRDefault="00B34107" w:rsidP="009D181B">
      <w:pPr>
        <w:pStyle w:val="PL"/>
        <w:rPr>
          <w:lang w:eastAsia="zh-CN"/>
        </w:rPr>
      </w:pPr>
    </w:p>
    <w:p w14:paraId="0D27C9AE" w14:textId="77777777" w:rsidR="00B34107" w:rsidRDefault="00B34107" w:rsidP="00B34107">
      <w:pPr>
        <w:pStyle w:val="PL"/>
        <w:rPr>
          <w:snapToGrid w:val="0"/>
        </w:rPr>
      </w:pPr>
      <w:r>
        <w:rPr>
          <w:snapToGrid w:val="0"/>
        </w:rPr>
        <w:t>-- **************************************************************</w:t>
      </w:r>
    </w:p>
    <w:p w14:paraId="4A70DFFE" w14:textId="77777777" w:rsidR="00B34107" w:rsidRDefault="00B34107" w:rsidP="00B34107">
      <w:pPr>
        <w:pStyle w:val="PL"/>
      </w:pPr>
      <w:r>
        <w:t>--</w:t>
      </w:r>
    </w:p>
    <w:p w14:paraId="674DED8F" w14:textId="77777777" w:rsidR="00B34107" w:rsidRDefault="00B34107" w:rsidP="001F00AA">
      <w:pPr>
        <w:pStyle w:val="PL"/>
        <w:outlineLvl w:val="5"/>
      </w:pPr>
      <w:r>
        <w:t>-- PDU Session related message level IEs END</w:t>
      </w:r>
    </w:p>
    <w:p w14:paraId="339F826F" w14:textId="77777777" w:rsidR="00B34107" w:rsidRDefault="00B34107" w:rsidP="00B34107">
      <w:pPr>
        <w:pStyle w:val="PL"/>
      </w:pPr>
      <w:r>
        <w:t>--</w:t>
      </w:r>
    </w:p>
    <w:p w14:paraId="095B9CFE" w14:textId="77777777" w:rsidR="00B34107" w:rsidRDefault="00B34107" w:rsidP="00B34107">
      <w:pPr>
        <w:pStyle w:val="PL"/>
        <w:rPr>
          <w:snapToGrid w:val="0"/>
        </w:rPr>
      </w:pPr>
      <w:r>
        <w:rPr>
          <w:snapToGrid w:val="0"/>
        </w:rPr>
        <w:t>-- **************************************************************</w:t>
      </w:r>
    </w:p>
    <w:p w14:paraId="1AA26663" w14:textId="77777777" w:rsidR="00B34107" w:rsidRDefault="00B34107" w:rsidP="00B34107">
      <w:pPr>
        <w:pStyle w:val="PL"/>
        <w:rPr>
          <w:snapToGrid w:val="0"/>
        </w:rPr>
      </w:pPr>
    </w:p>
    <w:p w14:paraId="633E9A96" w14:textId="77777777" w:rsidR="00B34107" w:rsidRDefault="00B34107" w:rsidP="00B34107">
      <w:pPr>
        <w:pStyle w:val="PL"/>
        <w:rPr>
          <w:snapToGrid w:val="0"/>
          <w:lang w:eastAsia="ko-KR"/>
        </w:rPr>
      </w:pPr>
      <w:r>
        <w:rPr>
          <w:snapToGrid w:val="0"/>
          <w:lang w:eastAsia="ko-KR"/>
        </w:rPr>
        <w:t>//////////////////////////////////////////////////////////////////skip unrelated//////////////////////////////////////////////////////////////////</w:t>
      </w:r>
    </w:p>
    <w:p w14:paraId="73BD564A" w14:textId="77777777" w:rsidR="00B34107" w:rsidRDefault="00B34107" w:rsidP="00B34107">
      <w:pPr>
        <w:pStyle w:val="PL"/>
      </w:pPr>
    </w:p>
    <w:p w14:paraId="41A44101" w14:textId="77777777" w:rsidR="00B34107" w:rsidRDefault="00B34107" w:rsidP="00B34107">
      <w:pPr>
        <w:pStyle w:val="PL"/>
      </w:pPr>
      <w:r>
        <w:t>PSCellChangeHistory ::= ENUMERATED {reporting-full-history, ...}</w:t>
      </w:r>
    </w:p>
    <w:p w14:paraId="555EA166" w14:textId="77777777" w:rsidR="00B34107" w:rsidRDefault="00B34107" w:rsidP="00B34107">
      <w:pPr>
        <w:pStyle w:val="PL"/>
      </w:pPr>
    </w:p>
    <w:p w14:paraId="2A629E52" w14:textId="77777777" w:rsidR="00B34107" w:rsidRDefault="00B34107" w:rsidP="00B34107">
      <w:pPr>
        <w:pStyle w:val="PL"/>
        <w:rPr>
          <w:lang w:eastAsia="zh-CN"/>
        </w:rPr>
      </w:pPr>
      <w:r>
        <w:rPr>
          <w:lang w:eastAsia="zh-CN"/>
        </w:rPr>
        <w:t>PSCellHistoryInformationRetrieve ::= ENUMERATED {query, ...}</w:t>
      </w:r>
    </w:p>
    <w:p w14:paraId="24608895" w14:textId="77777777" w:rsidR="00B34107" w:rsidRDefault="00B34107" w:rsidP="00B34107">
      <w:pPr>
        <w:pStyle w:val="PL"/>
        <w:rPr>
          <w:lang w:eastAsia="zh-CN"/>
        </w:rPr>
      </w:pPr>
    </w:p>
    <w:p w14:paraId="266478F9" w14:textId="77777777" w:rsidR="00B34107" w:rsidRDefault="00B34107" w:rsidP="00B34107">
      <w:pPr>
        <w:pStyle w:val="PL"/>
        <w:rPr>
          <w:snapToGrid w:val="0"/>
          <w:lang w:eastAsia="zh-CN"/>
        </w:rPr>
      </w:pPr>
      <w:r>
        <w:rPr>
          <w:rFonts w:eastAsia="等线"/>
          <w:lang w:eastAsia="ja-JP"/>
        </w:rPr>
        <w:t>PSCellListContainer ::= OCTET STRING</w:t>
      </w:r>
    </w:p>
    <w:p w14:paraId="7781AED0" w14:textId="77777777" w:rsidR="00B34107" w:rsidRDefault="00B34107" w:rsidP="00B34107">
      <w:pPr>
        <w:pStyle w:val="PL"/>
      </w:pPr>
    </w:p>
    <w:p w14:paraId="37E74047" w14:textId="77777777" w:rsidR="00690D92" w:rsidRDefault="00690D92" w:rsidP="00690D92">
      <w:pPr>
        <w:pStyle w:val="PL"/>
        <w:rPr>
          <w:ins w:id="1830" w:author="author" w:date="2024-06-05T15:03:00Z"/>
        </w:rPr>
      </w:pPr>
      <w:ins w:id="1831" w:author="author" w:date="2024-06-05T15:03:00Z">
        <w:r>
          <w:t>PSIbasedSDUdiscardUL ::= ENUMERATED {start, stop, ...}</w:t>
        </w:r>
      </w:ins>
    </w:p>
    <w:p w14:paraId="6A58AAF9" w14:textId="77777777" w:rsidR="00B34107" w:rsidRDefault="00B34107" w:rsidP="00B34107">
      <w:pPr>
        <w:pStyle w:val="PL"/>
      </w:pPr>
    </w:p>
    <w:p w14:paraId="4AC112B0" w14:textId="77777777" w:rsidR="001959DB" w:rsidRDefault="001959DB" w:rsidP="001959DB">
      <w:pPr>
        <w:pStyle w:val="PL"/>
        <w:rPr>
          <w:ins w:id="1832" w:author="author" w:date="2024-09-30T10:11:00Z"/>
        </w:rPr>
      </w:pPr>
      <w:ins w:id="1833" w:author="author" w:date="2024-09-30T10:11:00Z">
        <w:r>
          <w:t>PSIbasedSDUdiscardDL ::= ENUMERATED {configured, not-configured, ...}</w:t>
        </w:r>
      </w:ins>
    </w:p>
    <w:p w14:paraId="66A3F25D" w14:textId="77777777" w:rsidR="00B34107" w:rsidRPr="000A554E" w:rsidRDefault="00B34107" w:rsidP="00B34107">
      <w:pPr>
        <w:pStyle w:val="PL"/>
      </w:pPr>
    </w:p>
    <w:p w14:paraId="3A95C6CE" w14:textId="77777777" w:rsidR="00B34107" w:rsidRDefault="00B34107" w:rsidP="00B34107">
      <w:pPr>
        <w:pStyle w:val="PL"/>
        <w:rPr>
          <w:snapToGrid w:val="0"/>
          <w:lang w:val="en-US" w:eastAsia="zh-CN"/>
        </w:rPr>
      </w:pPr>
      <w:r>
        <w:rPr>
          <w:rFonts w:hint="eastAsia"/>
          <w:snapToGrid w:val="0"/>
          <w:lang w:val="en-US" w:eastAsia="zh-CN"/>
        </w:rPr>
        <w:t xml:space="preserve">PNI-NPN-AreaScopeofMDT ::= SEQUENCE </w:t>
      </w:r>
      <w:r>
        <w:rPr>
          <w:snapToGrid w:val="0"/>
          <w:lang w:val="en-US" w:eastAsia="zh-CN"/>
        </w:rPr>
        <w:t>{</w:t>
      </w:r>
    </w:p>
    <w:p w14:paraId="1EF8B1B1" w14:textId="77777777" w:rsidR="00B34107" w:rsidRDefault="00B34107" w:rsidP="00B34107">
      <w:pPr>
        <w:pStyle w:val="PL"/>
        <w:rPr>
          <w:snapToGrid w:val="0"/>
        </w:rPr>
      </w:pPr>
      <w:r>
        <w:rPr>
          <w:snapToGrid w:val="0"/>
        </w:rPr>
        <w:tab/>
        <w:t>cAGListforMDT</w:t>
      </w:r>
      <w:r>
        <w:rPr>
          <w:snapToGrid w:val="0"/>
        </w:rPr>
        <w:tab/>
      </w:r>
      <w:r>
        <w:rPr>
          <w:snapToGrid w:val="0"/>
        </w:rPr>
        <w:tab/>
        <w:t>CAGListforMDT,</w:t>
      </w:r>
    </w:p>
    <w:p w14:paraId="45C59982" w14:textId="77777777" w:rsidR="00B34107" w:rsidRPr="00E53C94" w:rsidRDefault="00B34107" w:rsidP="00B34107">
      <w:pPr>
        <w:pStyle w:val="PL"/>
        <w:rPr>
          <w:snapToGrid w:val="0"/>
          <w:lang w:val="fr-FR"/>
        </w:rPr>
      </w:pPr>
      <w:r>
        <w:rPr>
          <w:snapToGrid w:val="0"/>
        </w:rPr>
        <w:tab/>
      </w:r>
      <w:r w:rsidRPr="00E53C94">
        <w:rPr>
          <w:snapToGrid w:val="0"/>
          <w:lang w:val="fr-FR"/>
        </w:rPr>
        <w:t>iE-Extensions</w:t>
      </w:r>
      <w:r w:rsidRPr="00E53C94">
        <w:rPr>
          <w:snapToGrid w:val="0"/>
          <w:lang w:val="fr-FR"/>
        </w:rPr>
        <w:tab/>
      </w:r>
      <w:r w:rsidRPr="00E53C94">
        <w:rPr>
          <w:snapToGrid w:val="0"/>
          <w:lang w:val="fr-FR"/>
        </w:rPr>
        <w:tab/>
        <w:t>ProtocolExtensionContainer { {</w:t>
      </w:r>
      <w:r w:rsidRPr="00E53C94">
        <w:rPr>
          <w:snapToGrid w:val="0"/>
          <w:lang w:val="fr-FR" w:eastAsia="zh-CN"/>
        </w:rPr>
        <w:t>PNI-NPN-AreaScopeofMDT</w:t>
      </w:r>
      <w:r w:rsidRPr="00E53C94">
        <w:rPr>
          <w:snapToGrid w:val="0"/>
          <w:lang w:val="fr-FR"/>
        </w:rPr>
        <w:t>-ExtIEs} } OPTIONAL,</w:t>
      </w:r>
    </w:p>
    <w:p w14:paraId="489EF1A2" w14:textId="77777777" w:rsidR="00B34107" w:rsidRDefault="00B34107" w:rsidP="00B34107">
      <w:pPr>
        <w:pStyle w:val="PL"/>
        <w:rPr>
          <w:snapToGrid w:val="0"/>
        </w:rPr>
      </w:pPr>
      <w:r w:rsidRPr="00E53C94">
        <w:rPr>
          <w:snapToGrid w:val="0"/>
          <w:lang w:val="fr-FR"/>
        </w:rPr>
        <w:lastRenderedPageBreak/>
        <w:tab/>
      </w:r>
      <w:r>
        <w:rPr>
          <w:snapToGrid w:val="0"/>
        </w:rPr>
        <w:t>...</w:t>
      </w:r>
    </w:p>
    <w:p w14:paraId="14A8B2CA" w14:textId="77777777" w:rsidR="00B34107" w:rsidRDefault="00B34107" w:rsidP="00B34107">
      <w:pPr>
        <w:pStyle w:val="PL"/>
        <w:rPr>
          <w:snapToGrid w:val="0"/>
        </w:rPr>
      </w:pPr>
      <w:r>
        <w:rPr>
          <w:snapToGrid w:val="0"/>
        </w:rPr>
        <w:t>}</w:t>
      </w:r>
    </w:p>
    <w:p w14:paraId="26DFA82E" w14:textId="77777777" w:rsidR="00B34107" w:rsidRDefault="00B34107" w:rsidP="00B34107">
      <w:pPr>
        <w:pStyle w:val="PL"/>
        <w:rPr>
          <w:snapToGrid w:val="0"/>
        </w:rPr>
      </w:pPr>
    </w:p>
    <w:p w14:paraId="6D43BA69" w14:textId="77777777" w:rsidR="00B34107" w:rsidRDefault="00B34107" w:rsidP="00B34107">
      <w:pPr>
        <w:pStyle w:val="PL"/>
        <w:rPr>
          <w:snapToGrid w:val="0"/>
        </w:rPr>
      </w:pPr>
      <w:r>
        <w:rPr>
          <w:snapToGrid w:val="0"/>
        </w:rPr>
        <w:t>PNI-NPN-AreaScopeofMDT-ExtIEs XNAP-PROTOCOL-EXTENSION ::= {</w:t>
      </w:r>
    </w:p>
    <w:p w14:paraId="5A5335D8" w14:textId="77777777" w:rsidR="00B34107" w:rsidRDefault="00B34107" w:rsidP="00B34107">
      <w:pPr>
        <w:pStyle w:val="PL"/>
        <w:rPr>
          <w:snapToGrid w:val="0"/>
        </w:rPr>
      </w:pPr>
      <w:r>
        <w:rPr>
          <w:snapToGrid w:val="0"/>
        </w:rPr>
        <w:tab/>
        <w:t>...</w:t>
      </w:r>
    </w:p>
    <w:p w14:paraId="4545884B" w14:textId="77777777" w:rsidR="00B34107" w:rsidRDefault="00B34107" w:rsidP="00B34107">
      <w:pPr>
        <w:pStyle w:val="PL"/>
        <w:rPr>
          <w:snapToGrid w:val="0"/>
        </w:rPr>
      </w:pPr>
      <w:r>
        <w:rPr>
          <w:snapToGrid w:val="0"/>
        </w:rPr>
        <w:t>}</w:t>
      </w:r>
    </w:p>
    <w:p w14:paraId="178A8382" w14:textId="77777777" w:rsidR="00B34107" w:rsidRDefault="00B34107" w:rsidP="00B34107">
      <w:pPr>
        <w:pStyle w:val="PL"/>
        <w:rPr>
          <w:snapToGrid w:val="0"/>
          <w:lang w:val="en-US" w:eastAsia="zh-CN"/>
        </w:rPr>
      </w:pPr>
    </w:p>
    <w:p w14:paraId="37E3D909" w14:textId="77777777" w:rsidR="00B34107" w:rsidRDefault="00B34107" w:rsidP="00B34107">
      <w:pPr>
        <w:pStyle w:val="PL"/>
        <w:rPr>
          <w:snapToGrid w:val="0"/>
        </w:rPr>
      </w:pPr>
      <w:r>
        <w:t>PNI-N</w:t>
      </w:r>
      <w:r>
        <w:rPr>
          <w:rFonts w:hint="eastAsia"/>
        </w:rPr>
        <w:t>PN</w:t>
      </w:r>
      <w:r>
        <w:rPr>
          <w:rFonts w:hint="eastAsia"/>
          <w:lang w:val="en-US"/>
        </w:rPr>
        <w:t>B</w:t>
      </w:r>
      <w:r>
        <w:rPr>
          <w:rFonts w:hint="eastAsia"/>
        </w:rPr>
        <w:t>ased</w:t>
      </w:r>
      <w:r>
        <w:rPr>
          <w:rFonts w:hint="eastAsia"/>
          <w:lang w:val="en-US"/>
        </w:rPr>
        <w:t>MDT</w:t>
      </w:r>
      <w:r>
        <w:rPr>
          <w:snapToGrid w:val="0"/>
        </w:rPr>
        <w:t>::= SEQUENCE {</w:t>
      </w:r>
    </w:p>
    <w:p w14:paraId="3B09FAB2" w14:textId="77777777" w:rsidR="00B34107" w:rsidRDefault="00B34107" w:rsidP="00B34107">
      <w:pPr>
        <w:pStyle w:val="PL"/>
        <w:rPr>
          <w:snapToGrid w:val="0"/>
        </w:rPr>
      </w:pPr>
      <w:r>
        <w:rPr>
          <w:snapToGrid w:val="0"/>
        </w:rPr>
        <w:tab/>
      </w:r>
      <w:r>
        <w:rPr>
          <w:snapToGrid w:val="0"/>
          <w:lang w:val="en-US" w:eastAsia="zh-CN"/>
        </w:rPr>
        <w:t>c</w:t>
      </w:r>
      <w:r>
        <w:rPr>
          <w:rFonts w:hint="eastAsia"/>
          <w:snapToGrid w:val="0"/>
          <w:lang w:val="en-US" w:eastAsia="zh-CN"/>
        </w:rPr>
        <w:t>AGListforMDT</w:t>
      </w:r>
      <w:r>
        <w:rPr>
          <w:snapToGrid w:val="0"/>
        </w:rPr>
        <w:tab/>
      </w:r>
      <w:r>
        <w:rPr>
          <w:snapToGrid w:val="0"/>
        </w:rPr>
        <w:tab/>
      </w:r>
      <w:r>
        <w:rPr>
          <w:rFonts w:hint="eastAsia"/>
          <w:snapToGrid w:val="0"/>
          <w:lang w:val="en-US" w:eastAsia="zh-CN"/>
        </w:rPr>
        <w:t>CAGListforMDT</w:t>
      </w:r>
      <w:r>
        <w:rPr>
          <w:snapToGrid w:val="0"/>
        </w:rPr>
        <w:t>,</w:t>
      </w:r>
    </w:p>
    <w:p w14:paraId="08E362FF" w14:textId="77777777" w:rsidR="00B34107" w:rsidRDefault="00B34107" w:rsidP="00B34107">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ProtocolExtensionContainer { {PNI-NPNBasedMDT-ExtIEs} } OPTIONAL,</w:t>
      </w:r>
    </w:p>
    <w:p w14:paraId="16598C6F" w14:textId="77777777" w:rsidR="00B34107" w:rsidRDefault="00B34107" w:rsidP="00B34107">
      <w:pPr>
        <w:pStyle w:val="PL"/>
        <w:rPr>
          <w:snapToGrid w:val="0"/>
          <w:lang w:val="fr-FR"/>
        </w:rPr>
      </w:pPr>
      <w:r>
        <w:rPr>
          <w:snapToGrid w:val="0"/>
          <w:lang w:val="fr-FR"/>
        </w:rPr>
        <w:tab/>
        <w:t>...</w:t>
      </w:r>
    </w:p>
    <w:p w14:paraId="046D2FDB" w14:textId="77777777" w:rsidR="00B34107" w:rsidRDefault="00B34107" w:rsidP="00B34107">
      <w:pPr>
        <w:pStyle w:val="PL"/>
        <w:rPr>
          <w:snapToGrid w:val="0"/>
          <w:lang w:val="fr-FR"/>
        </w:rPr>
      </w:pPr>
      <w:r>
        <w:rPr>
          <w:snapToGrid w:val="0"/>
          <w:lang w:val="fr-FR"/>
        </w:rPr>
        <w:t>}</w:t>
      </w:r>
    </w:p>
    <w:p w14:paraId="6BD19A81" w14:textId="77777777" w:rsidR="00B34107" w:rsidRDefault="00B34107" w:rsidP="00B34107">
      <w:pPr>
        <w:pStyle w:val="PL"/>
        <w:rPr>
          <w:snapToGrid w:val="0"/>
          <w:lang w:val="fr-FR"/>
        </w:rPr>
      </w:pPr>
    </w:p>
    <w:p w14:paraId="63213EAC" w14:textId="77777777" w:rsidR="00B34107" w:rsidRDefault="00B34107" w:rsidP="00B34107">
      <w:pPr>
        <w:pStyle w:val="PL"/>
        <w:rPr>
          <w:snapToGrid w:val="0"/>
          <w:lang w:val="fr-FR"/>
        </w:rPr>
      </w:pPr>
      <w:r>
        <w:rPr>
          <w:snapToGrid w:val="0"/>
          <w:lang w:val="fr-FR"/>
        </w:rPr>
        <w:t>PNI-NPNBasedMDT-ExtIEs XNAP-PROTOCOL-EXTENSION ::= {</w:t>
      </w:r>
    </w:p>
    <w:p w14:paraId="0D6E3769" w14:textId="77777777" w:rsidR="00B34107" w:rsidRDefault="00B34107" w:rsidP="00B34107">
      <w:pPr>
        <w:pStyle w:val="PL"/>
        <w:rPr>
          <w:snapToGrid w:val="0"/>
          <w:lang w:val="fr-FR"/>
        </w:rPr>
      </w:pPr>
      <w:r>
        <w:rPr>
          <w:snapToGrid w:val="0"/>
          <w:lang w:val="fr-FR"/>
        </w:rPr>
        <w:tab/>
        <w:t>...</w:t>
      </w:r>
    </w:p>
    <w:p w14:paraId="68B47DBF" w14:textId="77777777" w:rsidR="00DA0A33" w:rsidRDefault="00DA0A33" w:rsidP="00DA0A33">
      <w:pPr>
        <w:pStyle w:val="PL"/>
        <w:rPr>
          <w:snapToGrid w:val="0"/>
          <w:lang w:val="fr-FR"/>
        </w:rPr>
      </w:pPr>
      <w:r>
        <w:rPr>
          <w:snapToGrid w:val="0"/>
          <w:lang w:val="fr-FR"/>
        </w:rPr>
        <w:t>}</w:t>
      </w:r>
    </w:p>
    <w:p w14:paraId="4DF28C96" w14:textId="77777777" w:rsidR="009A1844" w:rsidRPr="008466BD" w:rsidRDefault="009A1844" w:rsidP="009A1844">
      <w:pPr>
        <w:pStyle w:val="PL"/>
        <w:rPr>
          <w:snapToGrid w:val="0"/>
          <w:lang w:eastAsia="ko-KR"/>
        </w:rPr>
      </w:pPr>
      <w:r w:rsidRPr="008466BD">
        <w:rPr>
          <w:snapToGrid w:val="0"/>
          <w:lang w:eastAsia="ko-KR"/>
        </w:rPr>
        <w:t>//////////////////////////////////////////////////////////////////skip unrelated//////////////////////////////////////////////////////////////////</w:t>
      </w:r>
    </w:p>
    <w:p w14:paraId="75CD054A" w14:textId="77777777" w:rsidR="009A1844" w:rsidRPr="00C72514" w:rsidRDefault="009A1844" w:rsidP="009A1844">
      <w:pPr>
        <w:pStyle w:val="PL"/>
        <w:outlineLvl w:val="3"/>
        <w:rPr>
          <w:lang w:val="fr-FR" w:eastAsia="zh-CN"/>
        </w:rPr>
      </w:pPr>
      <w:r w:rsidRPr="00C72514">
        <w:rPr>
          <w:lang w:val="fr-FR"/>
        </w:rPr>
        <w:t>-- Q</w:t>
      </w:r>
    </w:p>
    <w:p w14:paraId="5550D846" w14:textId="77777777" w:rsidR="009A1844" w:rsidRPr="00C72514" w:rsidRDefault="009A1844" w:rsidP="009A1844">
      <w:pPr>
        <w:pStyle w:val="PL"/>
        <w:rPr>
          <w:lang w:val="fr-FR"/>
        </w:rPr>
      </w:pPr>
    </w:p>
    <w:p w14:paraId="1985E0F4" w14:textId="77777777" w:rsidR="009A1844" w:rsidRPr="00FD0425" w:rsidRDefault="009A1844" w:rsidP="009A1844">
      <w:pPr>
        <w:pStyle w:val="PL"/>
      </w:pPr>
      <w:r w:rsidRPr="00FD0425">
        <w:t>QoSFlowLevelQoSParameters ::= SEQUENCE {</w:t>
      </w:r>
    </w:p>
    <w:p w14:paraId="4013BD38" w14:textId="77777777" w:rsidR="009A1844" w:rsidRPr="00FD0425" w:rsidRDefault="009A1844" w:rsidP="009A1844">
      <w:pPr>
        <w:pStyle w:val="PL"/>
      </w:pPr>
      <w:r w:rsidRPr="00FD0425">
        <w:tab/>
        <w:t>qos-characteristics</w:t>
      </w:r>
      <w:r w:rsidRPr="00FD0425">
        <w:tab/>
      </w:r>
      <w:r w:rsidRPr="00FD0425">
        <w:tab/>
      </w:r>
      <w:r w:rsidRPr="00FD0425">
        <w:tab/>
        <w:t>QoSCharacteristics,</w:t>
      </w:r>
    </w:p>
    <w:p w14:paraId="504ED93F" w14:textId="77777777" w:rsidR="009A1844" w:rsidRPr="00FD0425" w:rsidRDefault="009A1844" w:rsidP="009A1844">
      <w:pPr>
        <w:pStyle w:val="PL"/>
      </w:pPr>
      <w:r w:rsidRPr="00FD0425">
        <w:tab/>
        <w:t>allocationAndRetentionPrio</w:t>
      </w:r>
      <w:r w:rsidRPr="00FD0425">
        <w:tab/>
        <w:t>AllocationandRetentionPriority,</w:t>
      </w:r>
    </w:p>
    <w:p w14:paraId="7BF11FCC" w14:textId="77777777" w:rsidR="009A1844" w:rsidRPr="00FD0425" w:rsidRDefault="009A1844" w:rsidP="009A1844">
      <w:pPr>
        <w:pStyle w:val="PL"/>
      </w:pPr>
      <w:r w:rsidRPr="00FD0425">
        <w:tab/>
        <w:t>gBRQoSFlowInfo</w:t>
      </w:r>
      <w:r w:rsidRPr="00FD0425">
        <w:tab/>
      </w:r>
      <w:r w:rsidRPr="00FD0425">
        <w:tab/>
      </w:r>
      <w:r w:rsidRPr="00FD0425">
        <w:tab/>
      </w:r>
      <w:r w:rsidRPr="00FD0425">
        <w:tab/>
      </w:r>
      <w:bookmarkStart w:id="1834" w:name="_Hlk515426213"/>
      <w:r w:rsidRPr="00FD0425">
        <w:t>GBRQoSFlowInfo</w:t>
      </w:r>
      <w:bookmarkEnd w:id="1834"/>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C5DD41C" w14:textId="77777777" w:rsidR="009A1844" w:rsidRPr="00FD0425" w:rsidRDefault="009A1844" w:rsidP="009A1844">
      <w:pPr>
        <w:pStyle w:val="PL"/>
      </w:pPr>
      <w:r w:rsidRPr="00FD0425">
        <w:tab/>
        <w:t>re</w:t>
      </w:r>
      <w:r>
        <w:t>f</w:t>
      </w:r>
      <w:r w:rsidRPr="00FD0425">
        <w:t>lectiveQoS</w:t>
      </w:r>
      <w:r w:rsidRPr="00FD0425">
        <w:tab/>
      </w:r>
      <w:r w:rsidRPr="00FD0425">
        <w:tab/>
      </w:r>
      <w:r w:rsidRPr="00FD0425">
        <w:tab/>
      </w:r>
      <w:r w:rsidRPr="00FD0425">
        <w:tab/>
        <w:t>ReflectiveQoSAttribute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669F31E0" w14:textId="77777777" w:rsidR="009A1844" w:rsidRPr="00FD0425" w:rsidRDefault="009A1844" w:rsidP="009A1844">
      <w:pPr>
        <w:pStyle w:val="PL"/>
      </w:pPr>
      <w:r w:rsidRPr="00FD0425">
        <w:tab/>
        <w:t>additionalQoSflowInfo</w:t>
      </w:r>
      <w:r w:rsidRPr="00FD0425">
        <w:tab/>
      </w:r>
      <w:r w:rsidRPr="00FD0425">
        <w:tab/>
        <w:t>ENUMERATED {more-likely,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OPTIONAL,</w:t>
      </w:r>
    </w:p>
    <w:p w14:paraId="04495A63" w14:textId="77777777" w:rsidR="009A1844" w:rsidRPr="00FD0425" w:rsidRDefault="009A1844" w:rsidP="009A1844">
      <w:pPr>
        <w:pStyle w:val="PL"/>
        <w:rPr>
          <w:noProof w:val="0"/>
          <w:snapToGrid w:val="0"/>
          <w:lang w:eastAsia="zh-CN"/>
        </w:rPr>
      </w:pPr>
      <w:r w:rsidRPr="00FD0425">
        <w:rPr>
          <w:noProof w:val="0"/>
          <w:snapToGrid w:val="0"/>
          <w:lang w:eastAsia="zh-CN"/>
        </w:rPr>
        <w:tab/>
      </w:r>
      <w:proofErr w:type="spellStart"/>
      <w:proofErr w:type="gramStart"/>
      <w:r w:rsidRPr="00FD0425">
        <w:rPr>
          <w:noProof w:val="0"/>
          <w:snapToGrid w:val="0"/>
          <w:lang w:eastAsia="zh-CN"/>
        </w:rPr>
        <w:t>iE</w:t>
      </w:r>
      <w:proofErr w:type="spellEnd"/>
      <w:r w:rsidRPr="00FD0425">
        <w:rPr>
          <w:noProof w:val="0"/>
          <w:snapToGrid w:val="0"/>
          <w:lang w:eastAsia="zh-CN"/>
        </w:rPr>
        <w:t>-Extensions</w:t>
      </w:r>
      <w:proofErr w:type="gram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proofErr w:type="spellStart"/>
      <w:r w:rsidRPr="00FD0425">
        <w:rPr>
          <w:noProof w:val="0"/>
          <w:snapToGrid w:val="0"/>
          <w:lang w:eastAsia="zh-CN"/>
        </w:rPr>
        <w:t>ProtocolExtensionContainer</w:t>
      </w:r>
      <w:proofErr w:type="spellEnd"/>
      <w:r w:rsidRPr="00FD0425">
        <w:rPr>
          <w:noProof w:val="0"/>
          <w:snapToGrid w:val="0"/>
          <w:lang w:eastAsia="zh-CN"/>
        </w:rPr>
        <w:t xml:space="preserve"> { {</w:t>
      </w:r>
      <w:proofErr w:type="spellStart"/>
      <w:r w:rsidRPr="00FD0425">
        <w:t>QoSFlowLevelQoSParameters</w:t>
      </w:r>
      <w:r w:rsidRPr="00FD0425">
        <w:rPr>
          <w:noProof w:val="0"/>
          <w:snapToGrid w:val="0"/>
          <w:lang w:eastAsia="zh-CN"/>
        </w:rPr>
        <w:t>-ExtIEs</w:t>
      </w:r>
      <w:proofErr w:type="spellEnd"/>
      <w:r w:rsidRPr="00FD0425">
        <w:rPr>
          <w:noProof w:val="0"/>
          <w:snapToGrid w:val="0"/>
          <w:lang w:eastAsia="zh-CN"/>
        </w:rPr>
        <w:t>} } OPTIONAL,</w:t>
      </w:r>
    </w:p>
    <w:p w14:paraId="0D1D2CAF" w14:textId="77777777" w:rsidR="009A1844" w:rsidRPr="00FD0425" w:rsidRDefault="009A1844" w:rsidP="009A1844">
      <w:pPr>
        <w:pStyle w:val="PL"/>
        <w:rPr>
          <w:noProof w:val="0"/>
          <w:snapToGrid w:val="0"/>
          <w:lang w:eastAsia="zh-CN"/>
        </w:rPr>
      </w:pPr>
      <w:r w:rsidRPr="00FD0425">
        <w:rPr>
          <w:noProof w:val="0"/>
          <w:snapToGrid w:val="0"/>
          <w:lang w:eastAsia="zh-CN"/>
        </w:rPr>
        <w:tab/>
        <w:t>...</w:t>
      </w:r>
    </w:p>
    <w:p w14:paraId="3347E933"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68CA2922" w14:textId="77777777" w:rsidR="009A1844" w:rsidRPr="00FD0425" w:rsidRDefault="009A1844" w:rsidP="009A1844">
      <w:pPr>
        <w:pStyle w:val="PL"/>
        <w:rPr>
          <w:noProof w:val="0"/>
          <w:snapToGrid w:val="0"/>
          <w:lang w:eastAsia="zh-CN"/>
        </w:rPr>
      </w:pPr>
    </w:p>
    <w:p w14:paraId="2E98F4DD" w14:textId="77777777" w:rsidR="009A1844" w:rsidRPr="00FD0425" w:rsidRDefault="009A1844" w:rsidP="009A1844">
      <w:pPr>
        <w:pStyle w:val="PL"/>
        <w:rPr>
          <w:noProof w:val="0"/>
          <w:snapToGrid w:val="0"/>
          <w:lang w:eastAsia="zh-CN"/>
        </w:rPr>
      </w:pPr>
      <w:r w:rsidRPr="00FD0425">
        <w:t>QoSFlowLevelQoSParameters</w:t>
      </w:r>
      <w:r w:rsidRPr="00FD0425">
        <w:rPr>
          <w:noProof w:val="0"/>
          <w:snapToGrid w:val="0"/>
          <w:lang w:eastAsia="zh-CN"/>
        </w:rPr>
        <w:t>-</w:t>
      </w:r>
      <w:proofErr w:type="spellStart"/>
      <w:r w:rsidRPr="00FD0425">
        <w:rPr>
          <w:noProof w:val="0"/>
          <w:snapToGrid w:val="0"/>
          <w:lang w:eastAsia="zh-CN"/>
        </w:rPr>
        <w:t>ExtIEs</w:t>
      </w:r>
      <w:proofErr w:type="spellEnd"/>
      <w:r w:rsidRPr="00FD0425">
        <w:rPr>
          <w:noProof w:val="0"/>
          <w:snapToGrid w:val="0"/>
          <w:lang w:eastAsia="zh-CN"/>
        </w:rPr>
        <w:t xml:space="preserve"> XNAP-PROTOCOL-</w:t>
      </w:r>
      <w:proofErr w:type="gramStart"/>
      <w:r w:rsidRPr="00FD0425">
        <w:rPr>
          <w:noProof w:val="0"/>
          <w:snapToGrid w:val="0"/>
          <w:lang w:eastAsia="zh-CN"/>
        </w:rPr>
        <w:t>EXTENSION :</w:t>
      </w:r>
      <w:proofErr w:type="gramEnd"/>
      <w:r w:rsidRPr="00FD0425">
        <w:rPr>
          <w:noProof w:val="0"/>
          <w:snapToGrid w:val="0"/>
          <w:lang w:eastAsia="zh-CN"/>
        </w:rPr>
        <w:t>:= {</w:t>
      </w:r>
    </w:p>
    <w:p w14:paraId="3CF69143" w14:textId="77777777" w:rsidR="009A1844" w:rsidRDefault="009A1844" w:rsidP="009A1844">
      <w:pPr>
        <w:pStyle w:val="PL"/>
        <w:rPr>
          <w:rFonts w:cs="Courier New"/>
          <w:snapToGrid w:val="0"/>
          <w:lang w:eastAsia="zh-CN"/>
        </w:rPr>
      </w:pPr>
      <w:r w:rsidRPr="00FD0425">
        <w:rPr>
          <w:snapToGrid w:val="0"/>
          <w:lang w:eastAsia="zh-CN"/>
        </w:rPr>
        <w:tab/>
      </w:r>
      <w:r w:rsidRPr="008A2516">
        <w:rPr>
          <w:snapToGrid w:val="0"/>
          <w:lang w:eastAsia="zh-CN"/>
        </w:rPr>
        <w:t>{ID id-Qo</w:t>
      </w:r>
      <w:r>
        <w:rPr>
          <w:snapToGrid w:val="0"/>
          <w:lang w:eastAsia="zh-CN"/>
        </w:rPr>
        <w:t>S</w:t>
      </w:r>
      <w:r w:rsidRPr="008A2516">
        <w:rPr>
          <w:snapToGrid w:val="0"/>
          <w:lang w:eastAsia="zh-CN"/>
        </w:rPr>
        <w:t>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CRITICALITY ignore</w:t>
      </w:r>
      <w:r w:rsidRPr="008A2516">
        <w:rPr>
          <w:snapToGrid w:val="0"/>
          <w:lang w:eastAsia="zh-CN"/>
        </w:rPr>
        <w:tab/>
        <w:t>EXTENSION QosMonitoringRequest</w:t>
      </w:r>
      <w:r w:rsidRPr="008A2516">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8A2516">
        <w:rPr>
          <w:snapToGrid w:val="0"/>
          <w:lang w:eastAsia="zh-CN"/>
        </w:rPr>
        <w:t>PRESENCE optional}</w:t>
      </w:r>
      <w:bookmarkStart w:id="1835" w:name="MCCQCTEMPBM_00000335"/>
      <w:r>
        <w:rPr>
          <w:rFonts w:cs="Courier New"/>
          <w:snapToGrid w:val="0"/>
          <w:lang w:eastAsia="zh-CN"/>
        </w:rPr>
        <w:t>|</w:t>
      </w:r>
    </w:p>
    <w:p w14:paraId="5A2F7C0C" w14:textId="77777777" w:rsidR="009A1844" w:rsidRDefault="009A1844" w:rsidP="009A1844">
      <w:pPr>
        <w:pStyle w:val="PL"/>
        <w:rPr>
          <w:rFonts w:cs="Courier New"/>
          <w:snapToGrid w:val="0"/>
          <w:lang w:eastAsia="zh-CN"/>
        </w:rPr>
      </w:pPr>
      <w:r w:rsidRPr="00C46A6D">
        <w:rPr>
          <w:rFonts w:cs="Courier New"/>
          <w:snapToGrid w:val="0"/>
          <w:lang w:eastAsia="zh-CN"/>
        </w:rPr>
        <w:tab/>
        <w:t>{ID id-</w:t>
      </w:r>
      <w:bookmarkEnd w:id="1835"/>
      <w:r>
        <w:rPr>
          <w:snapToGrid w:val="0"/>
        </w:rPr>
        <w:t>QosMonitoringReportingFrequency</w:t>
      </w:r>
      <w:bookmarkStart w:id="1836" w:name="MCCQCTEMPBM_00000336"/>
      <w:r w:rsidRPr="00C46A6D">
        <w:rPr>
          <w:rFonts w:cs="Courier New"/>
          <w:snapToGrid w:val="0"/>
          <w:lang w:eastAsia="zh-CN"/>
        </w:rPr>
        <w:tab/>
      </w:r>
      <w:r>
        <w:rPr>
          <w:rFonts w:cs="Courier New"/>
          <w:snapToGrid w:val="0"/>
          <w:lang w:eastAsia="zh-CN"/>
        </w:rPr>
        <w:tab/>
      </w:r>
      <w:r w:rsidRPr="00C46A6D">
        <w:rPr>
          <w:rFonts w:cs="Courier New"/>
          <w:snapToGrid w:val="0"/>
          <w:lang w:eastAsia="zh-CN"/>
        </w:rPr>
        <w:t>CRITICALITY ignore</w:t>
      </w:r>
      <w:r w:rsidRPr="00C46A6D">
        <w:rPr>
          <w:rFonts w:cs="Courier New"/>
          <w:snapToGrid w:val="0"/>
          <w:lang w:eastAsia="zh-CN"/>
        </w:rPr>
        <w:tab/>
        <w:t xml:space="preserve">EXTENSION </w:t>
      </w:r>
      <w:bookmarkEnd w:id="1836"/>
      <w:r>
        <w:rPr>
          <w:snapToGrid w:val="0"/>
        </w:rPr>
        <w:t>QosMonitoringReportingFrequency</w:t>
      </w:r>
      <w:bookmarkStart w:id="1837" w:name="MCCQCTEMPBM_00000337"/>
      <w:r w:rsidRPr="00C46A6D">
        <w:rPr>
          <w:rFonts w:cs="Courier New"/>
          <w:snapToGrid w:val="0"/>
          <w:lang w:eastAsia="zh-CN"/>
        </w:rPr>
        <w:tab/>
      </w:r>
      <w:r>
        <w:rPr>
          <w:rFonts w:cs="Courier New"/>
          <w:snapToGrid w:val="0"/>
          <w:lang w:eastAsia="zh-CN"/>
        </w:rPr>
        <w:tab/>
      </w:r>
      <w:r w:rsidRPr="00C46A6D">
        <w:rPr>
          <w:rFonts w:cs="Courier New"/>
          <w:snapToGrid w:val="0"/>
          <w:lang w:eastAsia="zh-CN"/>
        </w:rPr>
        <w:t>PRESENCE optional}</w:t>
      </w:r>
      <w:r>
        <w:rPr>
          <w:rFonts w:cs="Courier New"/>
          <w:snapToGrid w:val="0"/>
          <w:lang w:eastAsia="zh-CN"/>
        </w:rPr>
        <w:t>|</w:t>
      </w:r>
    </w:p>
    <w:bookmarkEnd w:id="1837"/>
    <w:p w14:paraId="6AB6C7DA" w14:textId="77777777" w:rsidR="009A1844" w:rsidRPr="00101D8B" w:rsidRDefault="009A1844" w:rsidP="009A1844">
      <w:pPr>
        <w:pStyle w:val="PL"/>
        <w:rPr>
          <w:rFonts w:cs="Courier New"/>
          <w:snapToGrid w:val="0"/>
          <w:lang w:eastAsia="zh-CN"/>
        </w:rPr>
      </w:pPr>
      <w:r>
        <w:rPr>
          <w:snapToGrid w:val="0"/>
          <w:lang w:eastAsia="zh-CN"/>
        </w:rPr>
        <w:tab/>
        <w:t>{ID id-QoSMonitoring</w:t>
      </w:r>
      <w:r>
        <w:rPr>
          <w:rFonts w:hint="eastAsia"/>
          <w:snapToGrid w:val="0"/>
          <w:lang w:val="en-US" w:eastAsia="zh-CN"/>
        </w:rPr>
        <w:t>Disabled</w:t>
      </w:r>
      <w:r>
        <w:rPr>
          <w:snapToGrid w:val="0"/>
          <w:lang w:eastAsia="zh-CN"/>
        </w:rPr>
        <w:tab/>
      </w:r>
      <w:r>
        <w:rPr>
          <w:snapToGrid w:val="0"/>
          <w:lang w:eastAsia="zh-CN"/>
        </w:rPr>
        <w:tab/>
      </w:r>
      <w:r>
        <w:rPr>
          <w:snapToGrid w:val="0"/>
          <w:lang w:eastAsia="zh-CN"/>
        </w:rPr>
        <w:tab/>
      </w:r>
      <w:r>
        <w:rPr>
          <w:snapToGrid w:val="0"/>
          <w:lang w:eastAsia="zh-CN"/>
        </w:rPr>
        <w:tab/>
        <w:t>CRITICALITY ignore</w:t>
      </w:r>
      <w:r>
        <w:rPr>
          <w:snapToGrid w:val="0"/>
          <w:lang w:eastAsia="zh-CN"/>
        </w:rPr>
        <w:tab/>
        <w:t>EXTENSION QoSMonitoringDisabled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w:t>
      </w:r>
      <w:bookmarkStart w:id="1838" w:name="MCCQCTEMPBM_00000338"/>
      <w:r w:rsidRPr="00101D8B">
        <w:rPr>
          <w:rFonts w:cs="Courier New"/>
          <w:snapToGrid w:val="0"/>
          <w:lang w:eastAsia="zh-CN"/>
        </w:rPr>
        <w:t>|</w:t>
      </w:r>
    </w:p>
    <w:bookmarkEnd w:id="1838"/>
    <w:p w14:paraId="62FBF3B2" w14:textId="77777777" w:rsidR="00E05F93" w:rsidRDefault="009A1844" w:rsidP="00E05F93">
      <w:pPr>
        <w:pStyle w:val="PL"/>
        <w:rPr>
          <w:ins w:id="1839" w:author="author" w:date="2025-04-21T12:36:00Z"/>
          <w:snapToGrid w:val="0"/>
          <w:lang w:eastAsia="zh-CN"/>
        </w:rPr>
      </w:pPr>
      <w:r w:rsidRPr="00101D8B">
        <w:rPr>
          <w:snapToGrid w:val="0"/>
          <w:lang w:eastAsia="zh-CN"/>
        </w:rPr>
        <w:tab/>
        <w:t>{ID id-</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CRITICALITY ignore</w:t>
      </w:r>
      <w:r w:rsidRPr="00101D8B">
        <w:rPr>
          <w:snapToGrid w:val="0"/>
          <w:lang w:eastAsia="zh-CN"/>
        </w:rPr>
        <w:tab/>
        <w:t xml:space="preserve">EXTENSION </w:t>
      </w:r>
      <w:r>
        <w:rPr>
          <w:snapToGrid w:val="0"/>
          <w:lang w:eastAsia="zh-CN"/>
        </w:rPr>
        <w:t>PDUSetQoSParameters</w:t>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sidRPr="00101D8B">
        <w:rPr>
          <w:snapToGrid w:val="0"/>
          <w:lang w:eastAsia="zh-CN"/>
        </w:rPr>
        <w:tab/>
      </w:r>
      <w:r>
        <w:rPr>
          <w:snapToGrid w:val="0"/>
          <w:lang w:eastAsia="zh-CN"/>
        </w:rPr>
        <w:tab/>
      </w:r>
      <w:r w:rsidRPr="00101D8B">
        <w:rPr>
          <w:snapToGrid w:val="0"/>
          <w:lang w:eastAsia="zh-CN"/>
        </w:rPr>
        <w:t>PRESENCE optional}</w:t>
      </w:r>
      <w:ins w:id="1840" w:author="author" w:date="2025-04-21T12:36:00Z">
        <w:r w:rsidR="00E05F93" w:rsidRPr="00101D8B">
          <w:rPr>
            <w:rFonts w:cs="Courier New"/>
            <w:snapToGrid w:val="0"/>
            <w:lang w:eastAsia="zh-CN"/>
          </w:rPr>
          <w:t>|</w:t>
        </w:r>
      </w:ins>
    </w:p>
    <w:p w14:paraId="76C0EF4B" w14:textId="77777777" w:rsidR="00E05F93" w:rsidRPr="008A2516" w:rsidRDefault="00E05F93" w:rsidP="00E05F93">
      <w:pPr>
        <w:pStyle w:val="PL"/>
        <w:rPr>
          <w:ins w:id="1841" w:author="author" w:date="2025-04-21T12:36:00Z"/>
          <w:snapToGrid w:val="0"/>
          <w:lang w:eastAsia="zh-CN"/>
        </w:rPr>
      </w:pPr>
      <w:ins w:id="1842" w:author="author" w:date="2025-04-21T12:36:00Z">
        <w:r w:rsidRPr="00101D8B">
          <w:rPr>
            <w:snapToGrid w:val="0"/>
            <w:lang w:eastAsia="zh-CN"/>
          </w:rPr>
          <w:tab/>
          <w:t>{ID id-</w:t>
        </w:r>
        <w:r>
          <w:rPr>
            <w:rFonts w:cs="Arial"/>
            <w:szCs w:val="18"/>
            <w:lang w:val="fr-FR" w:eastAsia="ja-JP"/>
          </w:rPr>
          <w:t>DLPDUSetInformationMarkingSupport</w:t>
        </w:r>
        <w:r w:rsidRPr="00D12C3F">
          <w:rPr>
            <w:rFonts w:cs="Arial"/>
            <w:szCs w:val="18"/>
            <w:lang w:val="fr-FR" w:eastAsia="ja-JP"/>
          </w:rPr>
          <w:t>Indication</w:t>
        </w:r>
        <w:r w:rsidRPr="00101D8B">
          <w:rPr>
            <w:snapToGrid w:val="0"/>
            <w:lang w:eastAsia="zh-CN"/>
          </w:rPr>
          <w:tab/>
        </w:r>
        <w:r w:rsidRPr="00101D8B">
          <w:rPr>
            <w:snapToGrid w:val="0"/>
            <w:lang w:eastAsia="zh-CN"/>
          </w:rPr>
          <w:tab/>
          <w:t>CRITICALITY ignore</w:t>
        </w:r>
        <w:r w:rsidRPr="00101D8B">
          <w:rPr>
            <w:snapToGrid w:val="0"/>
            <w:lang w:eastAsia="zh-CN"/>
          </w:rPr>
          <w:tab/>
          <w:t xml:space="preserve">EXTENSION </w:t>
        </w:r>
        <w:r>
          <w:rPr>
            <w:rFonts w:cs="Arial"/>
            <w:szCs w:val="18"/>
            <w:lang w:val="fr-FR" w:eastAsia="ja-JP"/>
          </w:rPr>
          <w:t>DLPDUSetInformationMarkingSupport</w:t>
        </w:r>
        <w:r w:rsidRPr="00D12C3F">
          <w:rPr>
            <w:rFonts w:cs="Arial"/>
            <w:szCs w:val="18"/>
            <w:lang w:val="fr-FR" w:eastAsia="ja-JP"/>
          </w:rPr>
          <w:t>Indication</w:t>
        </w:r>
        <w:r>
          <w:rPr>
            <w:snapToGrid w:val="0"/>
            <w:lang w:eastAsia="zh-CN"/>
          </w:rPr>
          <w:tab/>
        </w:r>
        <w:r>
          <w:rPr>
            <w:snapToGrid w:val="0"/>
            <w:lang w:eastAsia="zh-CN"/>
          </w:rPr>
          <w:tab/>
        </w:r>
        <w:r w:rsidRPr="00101D8B">
          <w:rPr>
            <w:snapToGrid w:val="0"/>
            <w:lang w:eastAsia="zh-CN"/>
          </w:rPr>
          <w:tab/>
          <w:t>PRESENCE optional}</w:t>
        </w:r>
        <w:r>
          <w:rPr>
            <w:rFonts w:cs="Courier New"/>
            <w:snapToGrid w:val="0"/>
          </w:rPr>
          <w:t>|</w:t>
        </w:r>
      </w:ins>
    </w:p>
    <w:p w14:paraId="62A90535" w14:textId="77777777" w:rsidR="00E05F93" w:rsidRDefault="00E05F93" w:rsidP="00E05F93">
      <w:pPr>
        <w:pStyle w:val="PL"/>
        <w:rPr>
          <w:ins w:id="1843" w:author="author" w:date="2025-04-21T12:36:00Z"/>
          <w:snapToGrid w:val="0"/>
          <w:lang w:eastAsia="zh-CN"/>
        </w:rPr>
      </w:pPr>
      <w:ins w:id="1844" w:author="author" w:date="2025-04-21T12:36:00Z">
        <w:r>
          <w:rPr>
            <w:rFonts w:cs="Courier New"/>
            <w:snapToGrid w:val="0"/>
          </w:rPr>
          <w:tab/>
          <w:t xml:space="preserve">{ID </w:t>
        </w:r>
        <w:r>
          <w:t>id-MMSID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101D8B">
          <w:rPr>
            <w:snapToGrid w:val="0"/>
            <w:lang w:eastAsia="zh-CN"/>
          </w:rPr>
          <w:tab/>
        </w:r>
        <w:r w:rsidRPr="00101D8B">
          <w:rPr>
            <w:snapToGrid w:val="0"/>
            <w:lang w:eastAsia="zh-CN"/>
          </w:rPr>
          <w:tab/>
        </w:r>
        <w:r>
          <w:rPr>
            <w:rFonts w:cs="Courier New"/>
            <w:snapToGrid w:val="0"/>
          </w:rPr>
          <w:t>CRITICALITY</w:t>
        </w:r>
        <w:r>
          <w:rPr>
            <w:rFonts w:cs="Courier New"/>
            <w:snapToGrid w:val="0"/>
          </w:rPr>
          <w:tab/>
          <w:t>ignore</w:t>
        </w:r>
        <w:r>
          <w:rPr>
            <w:rFonts w:cs="Courier New"/>
            <w:snapToGrid w:val="0"/>
          </w:rPr>
          <w:tab/>
          <w:t>EXTENSION</w:t>
        </w:r>
        <w:r>
          <w:rPr>
            <w:rFonts w:cs="Courier New"/>
            <w:snapToGrid w:val="0"/>
          </w:rPr>
          <w:tab/>
        </w:r>
        <w:r>
          <w:t>MMSID</w:t>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t>PRESENCE optional}|</w:t>
        </w:r>
      </w:ins>
    </w:p>
    <w:p w14:paraId="7160A851" w14:textId="05453271" w:rsidR="009A1844" w:rsidRPr="008A2516" w:rsidRDefault="00E05F93" w:rsidP="00E05F93">
      <w:pPr>
        <w:pStyle w:val="PL"/>
        <w:rPr>
          <w:noProof w:val="0"/>
          <w:snapToGrid w:val="0"/>
          <w:lang w:eastAsia="zh-CN"/>
        </w:rPr>
      </w:pPr>
      <w:ins w:id="1845" w:author="author" w:date="2025-04-21T12:36:00Z">
        <w:r>
          <w:rPr>
            <w:rFonts w:cs="Courier New"/>
            <w:snapToGrid w:val="0"/>
          </w:rPr>
          <w:tab/>
          <w:t xml:space="preserve">{ID </w:t>
        </w:r>
        <w:r>
          <w:t>id-Indication-of-bitrate-adaptation</w:t>
        </w:r>
        <w:r>
          <w:rPr>
            <w:rFonts w:cs="Courier New"/>
            <w:snapToGrid w:val="0"/>
          </w:rPr>
          <w:tab/>
        </w:r>
        <w:r>
          <w:rPr>
            <w:rFonts w:cs="Courier New"/>
            <w:snapToGrid w:val="0"/>
          </w:rPr>
          <w:tab/>
          <w:t>CRITICALITY</w:t>
        </w:r>
        <w:r>
          <w:rPr>
            <w:rFonts w:cs="Courier New"/>
            <w:snapToGrid w:val="0"/>
          </w:rPr>
          <w:tab/>
          <w:t>ignore</w:t>
        </w:r>
        <w:r>
          <w:rPr>
            <w:rFonts w:cs="Courier New"/>
            <w:snapToGrid w:val="0"/>
          </w:rPr>
          <w:tab/>
          <w:t>EXTENSION</w:t>
        </w:r>
        <w:r>
          <w:rPr>
            <w:rFonts w:cs="Courier New"/>
            <w:snapToGrid w:val="0"/>
          </w:rPr>
          <w:tab/>
        </w:r>
        <w:r>
          <w:rPr>
            <w:rFonts w:cs="Courier New"/>
            <w:snapToGrid w:val="0"/>
          </w:rPr>
          <w:tab/>
        </w:r>
        <w:r>
          <w:t>Indication-of-bitrate-adaptation</w:t>
        </w:r>
        <w:r>
          <w:rPr>
            <w:rFonts w:cs="Courier New"/>
            <w:snapToGrid w:val="0"/>
          </w:rPr>
          <w:tab/>
          <w:t>PRESENCE optional}</w:t>
        </w:r>
      </w:ins>
      <w:r w:rsidR="009A1844" w:rsidRPr="008A2516">
        <w:rPr>
          <w:noProof w:val="0"/>
          <w:snapToGrid w:val="0"/>
          <w:lang w:eastAsia="zh-CN"/>
        </w:rPr>
        <w:t>,</w:t>
      </w:r>
    </w:p>
    <w:p w14:paraId="24261933" w14:textId="77777777" w:rsidR="009A1844" w:rsidRPr="00FD0425" w:rsidRDefault="009A1844" w:rsidP="009A1844">
      <w:pPr>
        <w:pStyle w:val="PL"/>
        <w:rPr>
          <w:noProof w:val="0"/>
          <w:snapToGrid w:val="0"/>
          <w:lang w:eastAsia="zh-CN"/>
        </w:rPr>
      </w:pPr>
      <w:r w:rsidRPr="008A2516">
        <w:rPr>
          <w:noProof w:val="0"/>
          <w:snapToGrid w:val="0"/>
          <w:lang w:eastAsia="zh-CN"/>
        </w:rPr>
        <w:tab/>
      </w:r>
      <w:r w:rsidRPr="00FD0425">
        <w:rPr>
          <w:noProof w:val="0"/>
          <w:snapToGrid w:val="0"/>
          <w:lang w:eastAsia="zh-CN"/>
        </w:rPr>
        <w:t>...</w:t>
      </w:r>
    </w:p>
    <w:p w14:paraId="64A17C96" w14:textId="77777777" w:rsidR="009A1844" w:rsidRPr="00FD0425" w:rsidRDefault="009A1844" w:rsidP="009A1844">
      <w:pPr>
        <w:pStyle w:val="PL"/>
        <w:rPr>
          <w:noProof w:val="0"/>
          <w:snapToGrid w:val="0"/>
          <w:lang w:eastAsia="zh-CN"/>
        </w:rPr>
      </w:pPr>
      <w:r w:rsidRPr="00FD0425">
        <w:rPr>
          <w:noProof w:val="0"/>
          <w:snapToGrid w:val="0"/>
          <w:lang w:eastAsia="zh-CN"/>
        </w:rPr>
        <w:t>}</w:t>
      </w:r>
    </w:p>
    <w:p w14:paraId="22357623" w14:textId="77777777" w:rsidR="009A1844" w:rsidRDefault="009A1844" w:rsidP="009A1844">
      <w:pPr>
        <w:pStyle w:val="PL"/>
        <w:rPr>
          <w:lang w:val="fr-FR" w:eastAsia="zh-CN"/>
        </w:rPr>
      </w:pPr>
    </w:p>
    <w:p w14:paraId="7801E8EA" w14:textId="77777777" w:rsidR="009A1844" w:rsidRDefault="009A1844" w:rsidP="009A1844">
      <w:pPr>
        <w:pStyle w:val="PL"/>
        <w:rPr>
          <w:lang w:val="fr-FR" w:eastAsia="zh-CN"/>
        </w:rPr>
      </w:pPr>
    </w:p>
    <w:p w14:paraId="7C514ECB" w14:textId="77777777" w:rsidR="009A1844" w:rsidRPr="00FD0425" w:rsidRDefault="009A1844" w:rsidP="009A1844">
      <w:pPr>
        <w:pStyle w:val="PL"/>
        <w:rPr>
          <w:snapToGrid w:val="0"/>
        </w:rPr>
      </w:pPr>
      <w:r w:rsidRPr="00FD0425">
        <w:rPr>
          <w:snapToGrid w:val="0"/>
          <w:lang w:eastAsia="zh-CN"/>
        </w:rPr>
        <w:t xml:space="preserve">QoSFlowMappingIndication ::= </w:t>
      </w:r>
      <w:r w:rsidRPr="00FD0425">
        <w:rPr>
          <w:snapToGrid w:val="0"/>
        </w:rPr>
        <w:t>ENUMERATED {</w:t>
      </w:r>
    </w:p>
    <w:p w14:paraId="5648B044" w14:textId="77777777" w:rsidR="009A1844" w:rsidRPr="00FD0425" w:rsidRDefault="009A1844" w:rsidP="009A1844">
      <w:pPr>
        <w:pStyle w:val="PL"/>
        <w:rPr>
          <w:snapToGrid w:val="0"/>
          <w:lang w:eastAsia="zh-CN"/>
        </w:rPr>
      </w:pPr>
      <w:r w:rsidRPr="00FD0425">
        <w:rPr>
          <w:snapToGrid w:val="0"/>
          <w:lang w:eastAsia="zh-CN"/>
        </w:rPr>
        <w:tab/>
        <w:t>ul,</w:t>
      </w:r>
    </w:p>
    <w:p w14:paraId="3D9EF78C" w14:textId="77777777" w:rsidR="009A1844" w:rsidRPr="00FD0425" w:rsidRDefault="009A1844" w:rsidP="009A1844">
      <w:pPr>
        <w:pStyle w:val="PL"/>
        <w:rPr>
          <w:snapToGrid w:val="0"/>
          <w:lang w:eastAsia="zh-CN"/>
        </w:rPr>
      </w:pPr>
      <w:r w:rsidRPr="00FD0425">
        <w:rPr>
          <w:snapToGrid w:val="0"/>
          <w:lang w:eastAsia="zh-CN"/>
        </w:rPr>
        <w:tab/>
        <w:t>dl,</w:t>
      </w:r>
    </w:p>
    <w:p w14:paraId="168B7D58" w14:textId="77777777" w:rsidR="009A1844" w:rsidRPr="00FD0425" w:rsidRDefault="009A1844" w:rsidP="009A1844">
      <w:pPr>
        <w:pStyle w:val="PL"/>
        <w:rPr>
          <w:snapToGrid w:val="0"/>
        </w:rPr>
      </w:pPr>
      <w:r w:rsidRPr="00FD0425">
        <w:rPr>
          <w:snapToGrid w:val="0"/>
        </w:rPr>
        <w:tab/>
        <w:t>...</w:t>
      </w:r>
    </w:p>
    <w:p w14:paraId="00545763" w14:textId="77777777" w:rsidR="009A1844" w:rsidRPr="00FD0425" w:rsidRDefault="009A1844" w:rsidP="009A1844">
      <w:pPr>
        <w:pStyle w:val="PL"/>
        <w:rPr>
          <w:snapToGrid w:val="0"/>
          <w:lang w:eastAsia="zh-CN"/>
        </w:rPr>
      </w:pPr>
      <w:r w:rsidRPr="00FD0425">
        <w:rPr>
          <w:snapToGrid w:val="0"/>
          <w:lang w:eastAsia="zh-CN"/>
        </w:rPr>
        <w:t>}</w:t>
      </w:r>
    </w:p>
    <w:p w14:paraId="3EA93034" w14:textId="77777777" w:rsidR="009A1844" w:rsidRPr="00FD0425" w:rsidRDefault="009A1844" w:rsidP="009A1844">
      <w:pPr>
        <w:pStyle w:val="PL"/>
      </w:pPr>
    </w:p>
    <w:p w14:paraId="7BAB206B" w14:textId="77777777" w:rsidR="009A1844" w:rsidRPr="00FD0425" w:rsidRDefault="009A1844" w:rsidP="009A1844">
      <w:pPr>
        <w:pStyle w:val="PL"/>
      </w:pPr>
    </w:p>
    <w:p w14:paraId="6F0795D0" w14:textId="77777777" w:rsidR="009A1844" w:rsidRPr="00FD0425" w:rsidRDefault="009A1844" w:rsidP="009A1844">
      <w:pPr>
        <w:pStyle w:val="PL"/>
      </w:pPr>
      <w:r w:rsidRPr="00FD0425">
        <w:t xml:space="preserve">QoSFlowNotificationControlIndicationInfo ::= SEQUENCE (SIZE (1..maxnoofQoSFlows)) OF </w:t>
      </w:r>
      <w:r w:rsidRPr="00FD0425">
        <w:rPr>
          <w:snapToGrid w:val="0"/>
        </w:rPr>
        <w:t>QoSFlowNotify</w:t>
      </w:r>
      <w:r w:rsidRPr="00FD0425">
        <w:t>-Item</w:t>
      </w:r>
    </w:p>
    <w:p w14:paraId="110B50F7" w14:textId="77777777" w:rsidR="009A1844" w:rsidRPr="00365D60" w:rsidRDefault="009A1844" w:rsidP="009A1844">
      <w:pPr>
        <w:pStyle w:val="PL"/>
        <w:rPr>
          <w:lang w:eastAsia="zh-CN"/>
        </w:rPr>
      </w:pPr>
    </w:p>
    <w:p w14:paraId="7A2DC5B4" w14:textId="77777777" w:rsidR="009A1844" w:rsidRPr="00FD0425" w:rsidRDefault="009A1844" w:rsidP="009A1844">
      <w:pPr>
        <w:pStyle w:val="PL"/>
      </w:pPr>
      <w:r w:rsidRPr="00FD0425">
        <w:rPr>
          <w:snapToGrid w:val="0"/>
        </w:rPr>
        <w:t>QoSFlowNotify-Item</w:t>
      </w:r>
      <w:r w:rsidRPr="00FD0425">
        <w:t xml:space="preserve"> ::= SEQUENCE {</w:t>
      </w:r>
    </w:p>
    <w:p w14:paraId="49069083" w14:textId="77777777" w:rsidR="009A1844" w:rsidRPr="00FD0425" w:rsidRDefault="009A1844" w:rsidP="009A1844">
      <w:pPr>
        <w:pStyle w:val="PL"/>
      </w:pPr>
      <w:r w:rsidRPr="00FD0425">
        <w:tab/>
        <w:t>qosFlow</w:t>
      </w:r>
      <w:r w:rsidRPr="00FD0425">
        <w:rPr>
          <w:rFonts w:cs="Arial"/>
          <w:bCs/>
          <w:iCs/>
          <w:lang w:eastAsia="ja-JP"/>
        </w:rPr>
        <w:t>Identifier</w:t>
      </w:r>
      <w:r w:rsidRPr="00FD0425">
        <w:tab/>
      </w:r>
      <w:r w:rsidRPr="00FD0425">
        <w:tab/>
      </w:r>
      <w:r w:rsidRPr="00FD0425">
        <w:tab/>
        <w:t>QoSFlow</w:t>
      </w:r>
      <w:r w:rsidRPr="00FD0425">
        <w:rPr>
          <w:rFonts w:cs="Arial"/>
          <w:bCs/>
          <w:iCs/>
          <w:lang w:eastAsia="ja-JP"/>
        </w:rPr>
        <w:t>Identifier</w:t>
      </w:r>
      <w:r w:rsidRPr="00FD0425">
        <w:t>,</w:t>
      </w:r>
    </w:p>
    <w:p w14:paraId="1BE2D0D4" w14:textId="33CEE078" w:rsidR="009A1844" w:rsidRPr="00FD0425" w:rsidRDefault="009A1844" w:rsidP="009A1844">
      <w:pPr>
        <w:pStyle w:val="PL"/>
      </w:pPr>
      <w:r w:rsidRPr="00FD0425">
        <w:lastRenderedPageBreak/>
        <w:tab/>
        <w:t>notificationInformation</w:t>
      </w:r>
      <w:r w:rsidRPr="00FD0425">
        <w:tab/>
      </w:r>
      <w:r w:rsidRPr="00FD0425">
        <w:tab/>
        <w:t>ENUMERATED {fulfilled, not-fulfilled, ...</w:t>
      </w:r>
      <w:ins w:id="1846" w:author="author" w:date="2025-04-21T12:36:00Z">
        <w:r w:rsidR="00051C97" w:rsidRPr="009A1844">
          <w:t xml:space="preserve"> </w:t>
        </w:r>
        <w:r w:rsidR="00051C97">
          <w:t>, not-fulfilled-dl, not-fulfilled-ul</w:t>
        </w:r>
      </w:ins>
      <w:r w:rsidRPr="00FD0425">
        <w:t xml:space="preserve"> },</w:t>
      </w:r>
    </w:p>
    <w:p w14:paraId="67720352" w14:textId="77777777" w:rsidR="009A1844" w:rsidRPr="00F94458" w:rsidRDefault="009A1844" w:rsidP="009A1844">
      <w:pPr>
        <w:pStyle w:val="PL"/>
        <w:rPr>
          <w:noProof w:val="0"/>
          <w:snapToGrid w:val="0"/>
          <w:lang w:val="fr-FR" w:eastAsia="zh-CN"/>
        </w:rPr>
      </w:pPr>
      <w:r w:rsidRPr="00FD0425">
        <w:rPr>
          <w:noProof w:val="0"/>
          <w:snapToGrid w:val="0"/>
          <w:lang w:eastAsia="zh-CN"/>
        </w:rPr>
        <w:tab/>
      </w:r>
      <w:r w:rsidRPr="00F94458">
        <w:rPr>
          <w:noProof w:val="0"/>
          <w:snapToGrid w:val="0"/>
          <w:lang w:val="fr-FR" w:eastAsia="zh-CN"/>
        </w:rPr>
        <w:t>iE-Extensions</w:t>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r>
      <w:r w:rsidRPr="00F94458">
        <w:rPr>
          <w:noProof w:val="0"/>
          <w:snapToGrid w:val="0"/>
          <w:lang w:val="fr-FR" w:eastAsia="zh-CN"/>
        </w:rPr>
        <w:tab/>
        <w:t>ProtocolExtensionContainer { {</w:t>
      </w:r>
      <w:r w:rsidRPr="00F94458">
        <w:rPr>
          <w:lang w:val="fr-FR"/>
        </w:rPr>
        <w:t>QoSFlowNotificationControlIndicationInfo</w:t>
      </w:r>
      <w:r w:rsidRPr="00F94458">
        <w:rPr>
          <w:noProof w:val="0"/>
          <w:snapToGrid w:val="0"/>
          <w:lang w:val="fr-FR" w:eastAsia="zh-CN"/>
        </w:rPr>
        <w:t>-ExtIEs} } OPTIONAL,</w:t>
      </w:r>
    </w:p>
    <w:p w14:paraId="1BF6445F" w14:textId="77777777" w:rsidR="009A1844" w:rsidRPr="00F94458" w:rsidRDefault="009A1844" w:rsidP="009A1844">
      <w:pPr>
        <w:pStyle w:val="PL"/>
        <w:rPr>
          <w:lang w:val="fr-FR"/>
        </w:rPr>
      </w:pPr>
      <w:r w:rsidRPr="00F94458">
        <w:rPr>
          <w:lang w:val="fr-FR"/>
        </w:rPr>
        <w:tab/>
        <w:t>...</w:t>
      </w:r>
    </w:p>
    <w:p w14:paraId="51A9B359" w14:textId="77777777" w:rsidR="009A1844" w:rsidRPr="00F94458" w:rsidRDefault="009A1844" w:rsidP="009A1844">
      <w:pPr>
        <w:pStyle w:val="PL"/>
        <w:rPr>
          <w:lang w:val="fr-FR"/>
        </w:rPr>
      </w:pPr>
      <w:r w:rsidRPr="00F94458">
        <w:rPr>
          <w:lang w:val="fr-FR"/>
        </w:rPr>
        <w:t>}</w:t>
      </w:r>
    </w:p>
    <w:p w14:paraId="3F36AEB7" w14:textId="77777777" w:rsidR="005C6719" w:rsidRPr="008466BD" w:rsidRDefault="005C6719" w:rsidP="005C6719">
      <w:pPr>
        <w:pStyle w:val="PL"/>
        <w:rPr>
          <w:snapToGrid w:val="0"/>
          <w:lang w:eastAsia="ko-KR"/>
        </w:rPr>
      </w:pPr>
      <w:r w:rsidRPr="008466BD">
        <w:rPr>
          <w:snapToGrid w:val="0"/>
          <w:lang w:eastAsia="ko-KR"/>
        </w:rPr>
        <w:t>//////////////////////////////////////////////////////////////////skip unrelated//////////////////////////////////////////////////////////////////</w:t>
      </w:r>
    </w:p>
    <w:p w14:paraId="25D3941B" w14:textId="66A53CD3" w:rsidR="005C6719" w:rsidRDefault="005C6719" w:rsidP="005C6719">
      <w:pPr>
        <w:pStyle w:val="PL"/>
        <w:outlineLvl w:val="3"/>
        <w:rPr>
          <w:lang w:eastAsia="zh-CN"/>
        </w:rPr>
      </w:pPr>
      <w:r>
        <w:t>-- R</w:t>
      </w:r>
    </w:p>
    <w:p w14:paraId="40E58682" w14:textId="77777777" w:rsidR="005C6719" w:rsidRDefault="005C6719" w:rsidP="005C6719">
      <w:pPr>
        <w:pStyle w:val="PL"/>
      </w:pPr>
      <w:proofErr w:type="spellStart"/>
      <w:r>
        <w:rPr>
          <w:noProof w:val="0"/>
          <w:snapToGrid w:val="0"/>
        </w:rPr>
        <w:t>RadioResourceStatusNR</w:t>
      </w:r>
      <w:proofErr w:type="spellEnd"/>
      <w:r>
        <w:rPr>
          <w:noProof w:val="0"/>
          <w:snapToGrid w:val="0"/>
        </w:rPr>
        <w:t>-</w:t>
      </w:r>
      <w:proofErr w:type="gramStart"/>
      <w:r>
        <w:rPr>
          <w:noProof w:val="0"/>
          <w:snapToGrid w:val="0"/>
        </w:rPr>
        <w:t>U</w:t>
      </w:r>
      <w:r>
        <w:tab/>
        <w:t>::</w:t>
      </w:r>
      <w:proofErr w:type="gramEnd"/>
      <w:r>
        <w:t>= SEQUENCE {</w:t>
      </w:r>
    </w:p>
    <w:p w14:paraId="4065F3A1" w14:textId="77777777" w:rsidR="005C6719" w:rsidRDefault="005C6719" w:rsidP="005C6719">
      <w:pPr>
        <w:pStyle w:val="PL"/>
        <w:tabs>
          <w:tab w:val="left" w:pos="3928"/>
        </w:tabs>
        <w:rPr>
          <w:noProof w:val="0"/>
          <w:lang w:val="en-US"/>
        </w:rPr>
      </w:pPr>
      <w:r>
        <w:rPr>
          <w:noProof w:val="0"/>
          <w:snapToGrid w:val="0"/>
        </w:rPr>
        <w:tab/>
      </w:r>
      <w:proofErr w:type="spellStart"/>
      <w:proofErr w:type="gramStart"/>
      <w:r>
        <w:rPr>
          <w:noProof w:val="0"/>
          <w:lang w:val="en-US"/>
        </w:rPr>
        <w:t>dL</w:t>
      </w:r>
      <w:proofErr w:type="spellEnd"/>
      <w:r>
        <w:rPr>
          <w:noProof w:val="0"/>
          <w:lang w:val="en-US"/>
        </w:rPr>
        <w:t>-</w:t>
      </w:r>
      <w:r>
        <w:rPr>
          <w:bCs/>
          <w:noProof w:val="0"/>
          <w:lang w:val="en-US"/>
        </w:rPr>
        <w:t>Total-PRB-usage</w:t>
      </w:r>
      <w:proofErr w:type="gramEnd"/>
      <w:r>
        <w:rPr>
          <w:noProof w:val="0"/>
          <w:lang w:val="en-US"/>
        </w:rPr>
        <w:tab/>
      </w:r>
      <w:r>
        <w:rPr>
          <w:noProof w:val="0"/>
          <w:lang w:val="en-US"/>
        </w:rPr>
        <w:tab/>
      </w:r>
      <w:r>
        <w:rPr>
          <w:noProof w:val="0"/>
          <w:lang w:val="en-US"/>
        </w:rPr>
        <w:tab/>
        <w:t>INTEGER (0..100),</w:t>
      </w:r>
    </w:p>
    <w:p w14:paraId="22404F7E" w14:textId="77777777" w:rsidR="005C6719" w:rsidRDefault="005C6719" w:rsidP="005C6719">
      <w:pPr>
        <w:pStyle w:val="PL"/>
        <w:tabs>
          <w:tab w:val="left" w:pos="3920"/>
        </w:tabs>
        <w:rPr>
          <w:noProof w:val="0"/>
          <w:snapToGrid w:val="0"/>
          <w:lang w:val="fr-FR"/>
        </w:rPr>
      </w:pPr>
      <w:r>
        <w:rPr>
          <w:noProof w:val="0"/>
          <w:lang w:val="en-US"/>
        </w:rPr>
        <w:tab/>
      </w:r>
      <w:r>
        <w:rPr>
          <w:noProof w:val="0"/>
          <w:lang w:val="fr-FR"/>
        </w:rPr>
        <w:t>uL-</w:t>
      </w:r>
      <w:r>
        <w:rPr>
          <w:bCs/>
          <w:noProof w:val="0"/>
          <w:lang w:val="fr-FR"/>
        </w:rPr>
        <w:t>Total-PRB-usage</w:t>
      </w:r>
      <w:r>
        <w:rPr>
          <w:noProof w:val="0"/>
          <w:lang w:val="fr-FR"/>
        </w:rPr>
        <w:tab/>
      </w:r>
      <w:r>
        <w:rPr>
          <w:noProof w:val="0"/>
          <w:lang w:val="fr-FR"/>
        </w:rPr>
        <w:tab/>
      </w:r>
      <w:r>
        <w:rPr>
          <w:noProof w:val="0"/>
          <w:lang w:val="fr-FR"/>
        </w:rPr>
        <w:tab/>
        <w:t>INTEGER (0..100),</w:t>
      </w:r>
    </w:p>
    <w:p w14:paraId="18364CBF" w14:textId="77777777" w:rsidR="005C6719" w:rsidRDefault="005C6719" w:rsidP="005C6719">
      <w:pPr>
        <w:pStyle w:val="PL"/>
        <w:rPr>
          <w:lang w:val="fr-FR"/>
        </w:rPr>
      </w:pPr>
      <w:r>
        <w:rPr>
          <w:lang w:val="fr-FR"/>
        </w:rPr>
        <w:tab/>
        <w:t>iE-Extensions</w:t>
      </w:r>
      <w:r>
        <w:rPr>
          <w:lang w:val="fr-FR"/>
        </w:rPr>
        <w:tab/>
      </w:r>
      <w:r>
        <w:rPr>
          <w:lang w:val="fr-FR"/>
        </w:rPr>
        <w:tab/>
        <w:t>ProtocolExtensionContainer {{ RadioResourceStatusNR-U-ExtIEs}} OPTIONAL,</w:t>
      </w:r>
    </w:p>
    <w:p w14:paraId="762B0929" w14:textId="77777777" w:rsidR="005C6719" w:rsidRDefault="005C6719" w:rsidP="005C6719">
      <w:pPr>
        <w:pStyle w:val="PL"/>
      </w:pPr>
      <w:r>
        <w:rPr>
          <w:lang w:val="fr-FR"/>
        </w:rPr>
        <w:tab/>
      </w:r>
      <w:r>
        <w:t>...</w:t>
      </w:r>
    </w:p>
    <w:p w14:paraId="6C0B5890" w14:textId="77777777" w:rsidR="005C6719" w:rsidRDefault="005C6719" w:rsidP="005C6719">
      <w:pPr>
        <w:pStyle w:val="PL"/>
      </w:pPr>
      <w:r>
        <w:t>}</w:t>
      </w:r>
    </w:p>
    <w:p w14:paraId="0A517118" w14:textId="77777777" w:rsidR="005C6719" w:rsidRDefault="005C6719" w:rsidP="005C6719">
      <w:pPr>
        <w:pStyle w:val="PL"/>
      </w:pPr>
    </w:p>
    <w:p w14:paraId="716C6508" w14:textId="77777777" w:rsidR="005C6719" w:rsidRDefault="005C6719" w:rsidP="005C6719">
      <w:pPr>
        <w:pStyle w:val="PL"/>
      </w:pPr>
      <w:proofErr w:type="spellStart"/>
      <w:r>
        <w:rPr>
          <w:noProof w:val="0"/>
          <w:snapToGrid w:val="0"/>
        </w:rPr>
        <w:t>RadioResourceStatusNR</w:t>
      </w:r>
      <w:proofErr w:type="spellEnd"/>
      <w:r>
        <w:rPr>
          <w:noProof w:val="0"/>
          <w:snapToGrid w:val="0"/>
        </w:rPr>
        <w:t>-U</w:t>
      </w:r>
      <w:r>
        <w:t>-</w:t>
      </w:r>
      <w:proofErr w:type="spellStart"/>
      <w:r>
        <w:t>ExtIEs</w:t>
      </w:r>
      <w:proofErr w:type="spellEnd"/>
      <w:r>
        <w:t xml:space="preserve"> XNAP-PROTOCOL-EXTENSION ::= {</w:t>
      </w:r>
    </w:p>
    <w:p w14:paraId="666CD067" w14:textId="77777777" w:rsidR="005C6719" w:rsidRDefault="005C6719" w:rsidP="005C6719">
      <w:pPr>
        <w:pStyle w:val="PL"/>
      </w:pPr>
      <w:r>
        <w:tab/>
        <w:t>...</w:t>
      </w:r>
    </w:p>
    <w:p w14:paraId="7783D9DA" w14:textId="77777777" w:rsidR="005C6719" w:rsidRDefault="005C6719" w:rsidP="005C6719">
      <w:pPr>
        <w:pStyle w:val="PL"/>
      </w:pPr>
      <w:r>
        <w:t>}</w:t>
      </w:r>
    </w:p>
    <w:p w14:paraId="7CB8F508" w14:textId="77777777" w:rsidR="00051C97" w:rsidRDefault="00051C97" w:rsidP="00051C97">
      <w:pPr>
        <w:pStyle w:val="PL"/>
        <w:rPr>
          <w:ins w:id="1847" w:author="author" w:date="2025-04-21T12:37:00Z"/>
        </w:rPr>
      </w:pPr>
    </w:p>
    <w:p w14:paraId="5E9D359B" w14:textId="77777777" w:rsidR="00051C97" w:rsidRDefault="00051C97" w:rsidP="00051C97">
      <w:pPr>
        <w:pStyle w:val="PL"/>
        <w:rPr>
          <w:ins w:id="1848" w:author="author" w:date="2025-04-21T12:37:00Z"/>
          <w:noProof w:val="0"/>
          <w:snapToGrid w:val="0"/>
        </w:rPr>
      </w:pPr>
      <w:proofErr w:type="gramStart"/>
      <w:ins w:id="1849" w:author="author" w:date="2025-04-21T12:37:00Z">
        <w:r>
          <w:rPr>
            <w:snapToGrid w:val="0"/>
          </w:rPr>
          <w:t>ReportingThreshold</w:t>
        </w:r>
        <w:r>
          <w:rPr>
            <w:snapToGrid w:val="0"/>
          </w:rPr>
          <w:tab/>
        </w:r>
        <w:r>
          <w:rPr>
            <w:noProof w:val="0"/>
            <w:snapToGrid w:val="0"/>
          </w:rPr>
          <w:t>::</w:t>
        </w:r>
        <w:proofErr w:type="gramEnd"/>
        <w:r>
          <w:rPr>
            <w:noProof w:val="0"/>
            <w:snapToGrid w:val="0"/>
          </w:rPr>
          <w:t>= INTEGER (0..FFS)</w:t>
        </w:r>
      </w:ins>
    </w:p>
    <w:p w14:paraId="598B3EBC" w14:textId="77777777" w:rsidR="009A1844" w:rsidRDefault="009A1844" w:rsidP="009D181B">
      <w:pPr>
        <w:pStyle w:val="PL"/>
        <w:rPr>
          <w:lang w:eastAsia="zh-CN"/>
        </w:rPr>
      </w:pPr>
    </w:p>
    <w:p w14:paraId="095C9116" w14:textId="77777777" w:rsidR="005C6719" w:rsidRPr="00FD0425" w:rsidRDefault="005C6719" w:rsidP="009D181B">
      <w:pPr>
        <w:pStyle w:val="PL"/>
        <w:rPr>
          <w:lang w:eastAsia="zh-CN"/>
        </w:rPr>
      </w:pPr>
    </w:p>
    <w:p w14:paraId="53BB07A7" w14:textId="77777777" w:rsidR="00820C77" w:rsidRPr="008466BD" w:rsidRDefault="00820C77" w:rsidP="00820C77">
      <w:pPr>
        <w:pStyle w:val="PL"/>
        <w:rPr>
          <w:snapToGrid w:val="0"/>
          <w:lang w:eastAsia="ko-KR"/>
        </w:rPr>
      </w:pPr>
      <w:r w:rsidRPr="008466BD">
        <w:rPr>
          <w:snapToGrid w:val="0"/>
          <w:lang w:eastAsia="ko-KR"/>
        </w:rPr>
        <w:t>//////////////////////////////////////////////////////////////////skip unrelated//////////////////////////////////////////////////////////////////</w:t>
      </w:r>
    </w:p>
    <w:p w14:paraId="5B6AF599" w14:textId="77777777" w:rsidR="00282D63" w:rsidRPr="008466BD" w:rsidRDefault="00282D63" w:rsidP="00282D63">
      <w:pPr>
        <w:pStyle w:val="3"/>
      </w:pPr>
      <w:bookmarkStart w:id="1850" w:name="_Toc20955410"/>
      <w:bookmarkStart w:id="1851" w:name="_Toc29991618"/>
      <w:bookmarkStart w:id="1852" w:name="_Toc36556021"/>
      <w:bookmarkStart w:id="1853" w:name="_Toc44497806"/>
      <w:bookmarkStart w:id="1854" w:name="_Toc45108193"/>
      <w:bookmarkStart w:id="1855" w:name="_Toc45901813"/>
      <w:bookmarkStart w:id="1856" w:name="_Toc51850894"/>
      <w:bookmarkStart w:id="1857" w:name="_Toc56693898"/>
      <w:bookmarkStart w:id="1858" w:name="_Toc64447442"/>
      <w:bookmarkStart w:id="1859" w:name="_Toc66286936"/>
      <w:bookmarkStart w:id="1860" w:name="_Toc74151634"/>
      <w:bookmarkStart w:id="1861" w:name="_Toc88654108"/>
      <w:bookmarkStart w:id="1862" w:name="_Toc97904464"/>
      <w:bookmarkStart w:id="1863" w:name="_Toc98868602"/>
      <w:bookmarkStart w:id="1864" w:name="_Toc105174888"/>
      <w:bookmarkStart w:id="1865" w:name="_Toc106109725"/>
      <w:bookmarkStart w:id="1866" w:name="_Toc113825547"/>
      <w:bookmarkStart w:id="1867" w:name="_Toc155960268"/>
      <w:r w:rsidRPr="008466BD">
        <w:t>9.3.7</w:t>
      </w:r>
      <w:r w:rsidRPr="008466BD">
        <w:tab/>
        <w:t>Constant definitions</w:t>
      </w:r>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7C650FC5" w14:textId="77777777" w:rsidR="005C6719" w:rsidRDefault="005C6719" w:rsidP="005C6719">
      <w:pPr>
        <w:pStyle w:val="PL"/>
        <w:rPr>
          <w:noProof w:val="0"/>
          <w:snapToGrid w:val="0"/>
        </w:rPr>
      </w:pPr>
      <w:r>
        <w:rPr>
          <w:noProof w:val="0"/>
          <w:snapToGrid w:val="0"/>
        </w:rPr>
        <w:t>-- ASN1START</w:t>
      </w:r>
    </w:p>
    <w:p w14:paraId="4C1AF9D1" w14:textId="77777777" w:rsidR="005C6719" w:rsidRDefault="005C6719" w:rsidP="005C6719">
      <w:pPr>
        <w:pStyle w:val="PL"/>
      </w:pPr>
      <w:r>
        <w:t>-- **************************************************************</w:t>
      </w:r>
    </w:p>
    <w:p w14:paraId="41EEAD81" w14:textId="77777777" w:rsidR="005C6719" w:rsidRDefault="005C6719" w:rsidP="005C6719">
      <w:pPr>
        <w:pStyle w:val="PL"/>
      </w:pPr>
      <w:r>
        <w:t>--</w:t>
      </w:r>
    </w:p>
    <w:p w14:paraId="7C82FAE3" w14:textId="77777777" w:rsidR="005C6719" w:rsidRDefault="005C6719" w:rsidP="005C6719">
      <w:pPr>
        <w:pStyle w:val="PL"/>
      </w:pPr>
      <w:r>
        <w:t>-- Constant definitions</w:t>
      </w:r>
    </w:p>
    <w:p w14:paraId="47DFCC2D" w14:textId="77777777" w:rsidR="005C6719" w:rsidRDefault="005C6719" w:rsidP="005C6719">
      <w:pPr>
        <w:pStyle w:val="PL"/>
      </w:pPr>
      <w:r>
        <w:t>--</w:t>
      </w:r>
    </w:p>
    <w:p w14:paraId="6FA8C1F9" w14:textId="77777777" w:rsidR="005C6719" w:rsidRDefault="005C6719" w:rsidP="005C6719">
      <w:pPr>
        <w:pStyle w:val="PL"/>
      </w:pPr>
      <w:r>
        <w:t>-- **************************************************************</w:t>
      </w:r>
    </w:p>
    <w:p w14:paraId="38264F50" w14:textId="77777777" w:rsidR="005C6719" w:rsidRDefault="005C6719" w:rsidP="005C6719">
      <w:pPr>
        <w:pStyle w:val="PL"/>
      </w:pPr>
    </w:p>
    <w:p w14:paraId="30BD9298" w14:textId="77777777" w:rsidR="005C6719" w:rsidRDefault="005C6719" w:rsidP="005C6719">
      <w:pPr>
        <w:pStyle w:val="PL"/>
      </w:pPr>
      <w:r>
        <w:t>XnAP-Constants {</w:t>
      </w:r>
    </w:p>
    <w:p w14:paraId="73ADA596" w14:textId="77777777" w:rsidR="005C6719" w:rsidRDefault="005C6719" w:rsidP="005C6719">
      <w:pPr>
        <w:pStyle w:val="PL"/>
      </w:pPr>
      <w:r>
        <w:t>itu-t (0) identified-organization (4) etsi (0) mobileDomain (0)</w:t>
      </w:r>
    </w:p>
    <w:p w14:paraId="67B6598F" w14:textId="77777777" w:rsidR="005C6719" w:rsidRDefault="005C6719" w:rsidP="005C6719">
      <w:pPr>
        <w:pStyle w:val="PL"/>
      </w:pPr>
      <w:r>
        <w:t>ngran-Access (22) modules (3) xnap (2) version1 (1) xnap-Constants (4) }</w:t>
      </w:r>
    </w:p>
    <w:p w14:paraId="5996BCB5" w14:textId="77777777" w:rsidR="005C6719" w:rsidRDefault="005C6719" w:rsidP="005C6719">
      <w:pPr>
        <w:pStyle w:val="PL"/>
      </w:pPr>
    </w:p>
    <w:p w14:paraId="06D24BF7" w14:textId="77777777" w:rsidR="005C6719" w:rsidRDefault="005C6719" w:rsidP="005C6719">
      <w:pPr>
        <w:pStyle w:val="PL"/>
      </w:pPr>
      <w:r>
        <w:t>DEFINITIONS AUTOMATIC TAGS ::=</w:t>
      </w:r>
    </w:p>
    <w:p w14:paraId="4CB8FEE6" w14:textId="77777777" w:rsidR="005C6719" w:rsidRDefault="005C6719" w:rsidP="005C6719">
      <w:pPr>
        <w:pStyle w:val="PL"/>
      </w:pPr>
    </w:p>
    <w:p w14:paraId="701791EC" w14:textId="77777777" w:rsidR="005C6719" w:rsidRDefault="005C6719" w:rsidP="005C6719">
      <w:pPr>
        <w:pStyle w:val="PL"/>
      </w:pPr>
      <w:r>
        <w:t>BEGIN</w:t>
      </w:r>
    </w:p>
    <w:p w14:paraId="5345F8CE" w14:textId="77777777" w:rsidR="005C6719" w:rsidRDefault="005C6719" w:rsidP="005C6719">
      <w:pPr>
        <w:pStyle w:val="PL"/>
      </w:pPr>
    </w:p>
    <w:p w14:paraId="3E66CA3B" w14:textId="77777777" w:rsidR="005C6719" w:rsidRDefault="005C6719" w:rsidP="005C6719">
      <w:pPr>
        <w:pStyle w:val="PL"/>
      </w:pPr>
      <w:r>
        <w:t>IMPORTS</w:t>
      </w:r>
    </w:p>
    <w:p w14:paraId="086919A5" w14:textId="77777777" w:rsidR="005C6719" w:rsidRDefault="005C6719" w:rsidP="005C6719">
      <w:pPr>
        <w:pStyle w:val="PL"/>
      </w:pPr>
      <w:r>
        <w:tab/>
        <w:t>ProcedureCode,</w:t>
      </w:r>
    </w:p>
    <w:p w14:paraId="43098B1C" w14:textId="77777777" w:rsidR="005C6719" w:rsidRDefault="005C6719" w:rsidP="005C6719">
      <w:pPr>
        <w:pStyle w:val="PL"/>
      </w:pPr>
      <w:r>
        <w:tab/>
        <w:t>ProtocolIE-ID</w:t>
      </w:r>
    </w:p>
    <w:p w14:paraId="602A858A" w14:textId="77777777" w:rsidR="005C6719" w:rsidRDefault="005C6719" w:rsidP="005C6719">
      <w:pPr>
        <w:pStyle w:val="PL"/>
      </w:pPr>
      <w:r>
        <w:t>FROM XnAP-CommonDataTypes;</w:t>
      </w:r>
    </w:p>
    <w:p w14:paraId="1405B737" w14:textId="77777777" w:rsidR="005C6719" w:rsidRPr="008466BD" w:rsidRDefault="005C6719" w:rsidP="005C6719">
      <w:pPr>
        <w:pStyle w:val="PL"/>
        <w:rPr>
          <w:snapToGrid w:val="0"/>
          <w:lang w:eastAsia="ko-KR"/>
        </w:rPr>
      </w:pPr>
      <w:r w:rsidRPr="008466BD">
        <w:rPr>
          <w:snapToGrid w:val="0"/>
          <w:lang w:eastAsia="ko-KR"/>
        </w:rPr>
        <w:t>//////////////////////////////////////////////////////////////////skip unrelated//////////////////////////////////////////////////////////////////</w:t>
      </w:r>
    </w:p>
    <w:p w14:paraId="3133865C" w14:textId="77777777" w:rsidR="005C6719" w:rsidRDefault="005C6719" w:rsidP="005C6719">
      <w:pPr>
        <w:pStyle w:val="PL"/>
      </w:pPr>
      <w:r>
        <w:t>maxnoofSecurityConfigurations</w:t>
      </w:r>
      <w:r>
        <w:tab/>
      </w:r>
      <w:r>
        <w:tab/>
      </w:r>
      <w:r>
        <w:tab/>
      </w:r>
      <w:r>
        <w:tab/>
        <w:t>INTEGER ::= 8</w:t>
      </w:r>
    </w:p>
    <w:p w14:paraId="20B65768" w14:textId="77777777" w:rsidR="005C6719" w:rsidRDefault="005C6719" w:rsidP="005C6719">
      <w:pPr>
        <w:pStyle w:val="PL"/>
        <w:rPr>
          <w:noProof w:val="0"/>
          <w:snapToGrid w:val="0"/>
          <w:lang w:val="sv-SE" w:eastAsia="zh-CN"/>
        </w:rPr>
      </w:pPr>
      <w:r>
        <w:rPr>
          <w:rFonts w:cs="Arial"/>
          <w:bCs/>
          <w:szCs w:val="18"/>
        </w:rPr>
        <w:t>maxnoof</w:t>
      </w:r>
      <w:r>
        <w:rPr>
          <w:rFonts w:cs="Arial"/>
          <w:bCs/>
          <w:szCs w:val="18"/>
          <w:lang w:eastAsia="zh-CN"/>
        </w:rPr>
        <w:t>RSPPQoSFlow</w:t>
      </w:r>
      <w:r>
        <w:rPr>
          <w:rFonts w:cs="Arial"/>
          <w:bCs/>
          <w:szCs w:val="18"/>
        </w:rPr>
        <w:t>s</w:t>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r>
        <w:rPr>
          <w:noProof w:val="0"/>
          <w:snapToGrid w:val="0"/>
          <w:lang w:val="sv-SE" w:eastAsia="zh-CN"/>
        </w:rPr>
        <w:tab/>
      </w:r>
      <w:proofErr w:type="gramStart"/>
      <w:r>
        <w:rPr>
          <w:noProof w:val="0"/>
          <w:snapToGrid w:val="0"/>
          <w:lang w:val="sv-SE"/>
        </w:rPr>
        <w:t>INTEGER :</w:t>
      </w:r>
      <w:proofErr w:type="gramEnd"/>
      <w:r>
        <w:rPr>
          <w:noProof w:val="0"/>
          <w:snapToGrid w:val="0"/>
          <w:lang w:val="sv-SE"/>
        </w:rPr>
        <w:t xml:space="preserve">:= </w:t>
      </w:r>
      <w:r>
        <w:rPr>
          <w:noProof w:val="0"/>
          <w:snapToGrid w:val="0"/>
          <w:lang w:val="sv-SE" w:eastAsia="zh-CN"/>
        </w:rPr>
        <w:t>2048</w:t>
      </w:r>
    </w:p>
    <w:p w14:paraId="0E43FE69" w14:textId="7345CE17" w:rsidR="005C6719" w:rsidRDefault="00051C97" w:rsidP="005C6719">
      <w:pPr>
        <w:pStyle w:val="PL"/>
        <w:tabs>
          <w:tab w:val="clear" w:pos="384"/>
        </w:tabs>
        <w:rPr>
          <w:snapToGrid w:val="0"/>
          <w:lang w:val="en-US" w:eastAsia="zh-CN"/>
        </w:rPr>
      </w:pPr>
      <w:ins w:id="1868" w:author="author" w:date="2025-04-21T12:37:00Z">
        <w:r>
          <w:rPr>
            <w:snapToGrid w:val="0"/>
          </w:rPr>
          <w:t>maxnoofThresholds</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 xml:space="preserve">INTEGER ::= </w:t>
        </w:r>
        <w:r>
          <w:rPr>
            <w:snapToGrid w:val="0"/>
            <w:highlight w:val="yellow"/>
            <w:lang w:val="en-US" w:eastAsia="zh-CN"/>
          </w:rPr>
          <w:t>FFS</w:t>
        </w:r>
      </w:ins>
    </w:p>
    <w:p w14:paraId="5F692371" w14:textId="77777777" w:rsidR="00282D63" w:rsidRPr="005C6719" w:rsidRDefault="00282D63" w:rsidP="00282D63">
      <w:pPr>
        <w:pStyle w:val="PL"/>
      </w:pPr>
    </w:p>
    <w:p w14:paraId="779B92EF" w14:textId="77777777" w:rsidR="00282D63" w:rsidRPr="008466BD" w:rsidRDefault="00282D63" w:rsidP="00282D63">
      <w:pPr>
        <w:pStyle w:val="PL"/>
        <w:rPr>
          <w:snapToGrid w:val="0"/>
          <w:lang w:eastAsia="ko-KR"/>
        </w:rPr>
      </w:pPr>
      <w:r w:rsidRPr="008466BD">
        <w:rPr>
          <w:snapToGrid w:val="0"/>
          <w:lang w:eastAsia="ko-KR"/>
        </w:rPr>
        <w:t>//////////////////////////////////////////////////////////////////skip unrelated//////////////////////////////////////////////////////////////////</w:t>
      </w:r>
    </w:p>
    <w:p w14:paraId="20738998" w14:textId="77777777" w:rsidR="005C6719" w:rsidRDefault="005C6719" w:rsidP="0099237A">
      <w:pPr>
        <w:pStyle w:val="PL"/>
        <w:rPr>
          <w:rFonts w:cs="Courier New"/>
          <w:snapToGrid w:val="0"/>
          <w:lang w:eastAsia="zh-CN"/>
        </w:rPr>
      </w:pPr>
    </w:p>
    <w:p w14:paraId="412A5432" w14:textId="77777777" w:rsidR="0099237A" w:rsidRDefault="0099237A" w:rsidP="0099237A">
      <w:pPr>
        <w:pStyle w:val="PL"/>
        <w:rPr>
          <w:snapToGrid w:val="0"/>
        </w:rPr>
      </w:pPr>
      <w:r w:rsidRPr="00F55F0F">
        <w:rPr>
          <w:rFonts w:cs="Courier New" w:hint="eastAsia"/>
          <w:snapToGrid w:val="0"/>
        </w:rPr>
        <w:t>id-</w:t>
      </w:r>
      <w:r w:rsidRPr="00831EF7">
        <w:rPr>
          <w:snapToGrid w:val="0"/>
        </w:rPr>
        <w:t>SLPositioning-Ranging-Services-</w:t>
      </w:r>
      <w:r>
        <w:rPr>
          <w:snapToGrid w:val="0"/>
        </w:rPr>
        <w:t>Info</w:t>
      </w:r>
      <w:r>
        <w:rPr>
          <w:rFonts w:cs="Courier New"/>
          <w:snapToGrid w:val="0"/>
        </w:rPr>
        <w:tab/>
      </w:r>
      <w:r>
        <w:rPr>
          <w:rFonts w:cs="Courier New"/>
          <w:snapToGrid w:val="0"/>
        </w:rPr>
        <w:tab/>
      </w:r>
      <w:r>
        <w:rPr>
          <w:rFonts w:cs="Courier New"/>
          <w:snapToGrid w:val="0"/>
        </w:rPr>
        <w:tab/>
      </w:r>
      <w:r>
        <w:rPr>
          <w:rFonts w:cs="Courier New"/>
          <w:snapToGrid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snapToGrid w:val="0"/>
        </w:rPr>
        <w:t>ProtocolIE-ID ::= 464</w:t>
      </w:r>
    </w:p>
    <w:p w14:paraId="68B17114" w14:textId="77777777" w:rsidR="00DA0A33" w:rsidRPr="00686D6E" w:rsidRDefault="00DA0A33" w:rsidP="00DA0A33">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7A4BF47D" w14:textId="77777777" w:rsidR="00DA0A33" w:rsidRPr="00686D6E" w:rsidRDefault="00DA0A33" w:rsidP="00DA0A33">
      <w:pPr>
        <w:pStyle w:val="PL"/>
        <w:rPr>
          <w:snapToGrid w:val="0"/>
        </w:rPr>
      </w:pPr>
      <w:r w:rsidRPr="00686D6E">
        <w:rPr>
          <w:snapToGrid w:val="0"/>
        </w:rPr>
        <w:lastRenderedPageBreak/>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EEF52A6" w14:textId="77777777" w:rsidR="00DA0A33" w:rsidRPr="00686D6E" w:rsidRDefault="00DA0A33" w:rsidP="00DA0A33">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1869" w:name="MCCQCTEMPBM_00000381"/>
      <w:r w:rsidRPr="00686D6E">
        <w:rPr>
          <w:rFonts w:cs="Courier New"/>
          <w:snapToGrid w:val="0"/>
        </w:rPr>
        <w:tab/>
      </w:r>
      <w:r w:rsidRPr="00686D6E">
        <w:rPr>
          <w:rFonts w:cs="Courier New"/>
          <w:snapToGrid w:val="0"/>
        </w:rPr>
        <w:tab/>
      </w:r>
      <w:bookmarkEnd w:id="186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4E429214" w14:textId="77777777" w:rsidR="00DA0A33" w:rsidRPr="00686D6E" w:rsidRDefault="00DA0A33" w:rsidP="00DA0A33">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6AEAF90E" w14:textId="77777777" w:rsidR="00DA0A33" w:rsidRPr="00686D6E" w:rsidRDefault="00DA0A33" w:rsidP="00DA0A33">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53618E96" w14:textId="77777777" w:rsidR="00DA0A33" w:rsidRPr="00686D6E" w:rsidRDefault="00DA0A33" w:rsidP="00DA0A33">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58D563CE" w14:textId="77777777" w:rsidR="009A1844" w:rsidRPr="00F22363" w:rsidRDefault="009A1844" w:rsidP="009A1844">
      <w:pPr>
        <w:pStyle w:val="PL"/>
        <w:rPr>
          <w:snapToGrid w:val="0"/>
        </w:rPr>
      </w:pPr>
      <w:r w:rsidRPr="00F22363">
        <w:rPr>
          <w:snapToGrid w:val="0"/>
        </w:rPr>
        <w:t>id-</w:t>
      </w:r>
      <w:r>
        <w:rPr>
          <w:snapToGrid w:val="0"/>
          <w:lang w:eastAsia="zh-CN"/>
        </w:rPr>
        <w:t>BarringExemptionforEmerCallInfo</w:t>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sidRPr="00F22363">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2363">
        <w:rPr>
          <w:snapToGrid w:val="0"/>
        </w:rPr>
        <w:t xml:space="preserve">ProtocolIE-ID ::= </w:t>
      </w:r>
      <w:r>
        <w:rPr>
          <w:snapToGrid w:val="0"/>
        </w:rPr>
        <w:t>471</w:t>
      </w:r>
    </w:p>
    <w:p w14:paraId="0D62BC7E" w14:textId="77777777" w:rsidR="009A1844" w:rsidRDefault="009A1844" w:rsidP="009A1844">
      <w:pPr>
        <w:pStyle w:val="PL"/>
        <w:rPr>
          <w:snapToGrid w:val="0"/>
          <w:lang w:val="en-US" w:eastAsia="zh-CN"/>
        </w:rPr>
      </w:pPr>
      <w:r>
        <w:t>id-</w:t>
      </w:r>
      <w:r w:rsidRPr="00EA5FA7">
        <w:t>Transmission-Bandwidth</w:t>
      </w:r>
      <w:r>
        <w:t>-</w:t>
      </w:r>
      <w:r w:rsidRPr="00F36014">
        <w:rPr>
          <w:rFonts w:cs="Courier New"/>
          <w:snapToGrid w:val="0"/>
          <w:szCs w:val="16"/>
          <w:lang w:eastAsia="zh-CN"/>
        </w:rPr>
        <w:t>asymmetric</w:t>
      </w:r>
      <w:r>
        <w:tab/>
      </w:r>
      <w:r>
        <w:tab/>
      </w:r>
      <w:r>
        <w:tab/>
      </w:r>
      <w:r>
        <w:tab/>
      </w:r>
      <w:r>
        <w:tab/>
      </w:r>
      <w:r>
        <w:tab/>
      </w:r>
      <w:r>
        <w:tab/>
      </w:r>
      <w:r>
        <w:tab/>
      </w:r>
      <w:r>
        <w:tab/>
      </w:r>
      <w:r>
        <w:tab/>
      </w:r>
      <w:r>
        <w:tab/>
      </w:r>
      <w:r>
        <w:tab/>
      </w:r>
      <w:r>
        <w:tab/>
      </w:r>
      <w:r>
        <w:tab/>
      </w:r>
      <w:r>
        <w:tab/>
      </w:r>
      <w:r>
        <w:tab/>
      </w:r>
      <w:r w:rsidRPr="0048545F">
        <w:rPr>
          <w:snapToGrid w:val="0"/>
        </w:rPr>
        <w:t xml:space="preserve">ProtocolIE-ID ::= </w:t>
      </w:r>
      <w:r>
        <w:rPr>
          <w:snapToGrid w:val="0"/>
          <w:lang w:val="en-US" w:eastAsia="zh-CN"/>
        </w:rPr>
        <w:t>472</w:t>
      </w:r>
    </w:p>
    <w:p w14:paraId="1FE5DB68" w14:textId="77777777" w:rsidR="009A1844" w:rsidRDefault="009A1844" w:rsidP="009A1844">
      <w:pPr>
        <w:pStyle w:val="PL"/>
      </w:pPr>
      <w:r>
        <w:rPr>
          <w:snapToGrid w:val="0"/>
        </w:rPr>
        <w:t>id-</w:t>
      </w:r>
      <w:r w:rsidRPr="00414476">
        <w:rPr>
          <w:snapToGrid w:val="0"/>
        </w:rPr>
        <w:t>SRSPositioningConfigOrActivationRequest</w:t>
      </w:r>
      <w:r>
        <w:tab/>
      </w:r>
      <w:r>
        <w:tab/>
      </w:r>
      <w:r>
        <w:tab/>
      </w:r>
      <w:r>
        <w:tab/>
      </w:r>
      <w:r>
        <w:tab/>
      </w:r>
      <w:r>
        <w:tab/>
      </w:r>
      <w:r>
        <w:tab/>
      </w:r>
      <w:r>
        <w:tab/>
      </w:r>
      <w:r>
        <w:tab/>
      </w:r>
      <w:r>
        <w:tab/>
      </w:r>
      <w:r>
        <w:tab/>
      </w:r>
      <w:r>
        <w:tab/>
      </w:r>
      <w:r>
        <w:tab/>
      </w:r>
      <w:r>
        <w:tab/>
      </w:r>
      <w:r>
        <w:tab/>
        <w:t>ProtocolIE-ID ::= 473</w:t>
      </w:r>
    </w:p>
    <w:p w14:paraId="501EF002" w14:textId="77777777" w:rsidR="009A1844" w:rsidRDefault="009A1844" w:rsidP="009A1844">
      <w:pPr>
        <w:pStyle w:val="PL"/>
      </w:pPr>
      <w:r w:rsidRPr="00686D6E">
        <w:rPr>
          <w:snapToGrid w:val="0"/>
        </w:rPr>
        <w:t>id-</w:t>
      </w:r>
      <w:r>
        <w:rPr>
          <w:snapToGrid w:val="0"/>
        </w:rPr>
        <w:t>NRPPaPositioningInformation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474</w:t>
      </w:r>
    </w:p>
    <w:p w14:paraId="7CF3B29F" w14:textId="19CCB94E" w:rsidR="0099237A" w:rsidRPr="008466BD" w:rsidRDefault="0099237A" w:rsidP="0099237A">
      <w:pPr>
        <w:pStyle w:val="PL"/>
        <w:rPr>
          <w:ins w:id="1870" w:author="author" w:date="2024-04-19T09:13:00Z"/>
          <w:snapToGrid w:val="0"/>
          <w:lang w:eastAsia="zh-CN"/>
        </w:rPr>
      </w:pPr>
      <w:ins w:id="1871" w:author="author" w:date="2024-04-19T09:13:00Z">
        <w:r w:rsidRPr="008466BD">
          <w:rPr>
            <w:lang w:eastAsia="zh-CN"/>
          </w:rPr>
          <w:t>id-ECNMarkingorCongestionInformationReportingStatus</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snapToGrid w:val="0"/>
          </w:rPr>
          <w:t>ProtocolIE-ID ::=</w:t>
        </w:r>
        <w:r>
          <w:rPr>
            <w:rFonts w:hint="eastAsia"/>
            <w:snapToGrid w:val="0"/>
            <w:lang w:eastAsia="zh-CN"/>
          </w:rPr>
          <w:t xml:space="preserve"> xxx</w:t>
        </w:r>
      </w:ins>
    </w:p>
    <w:p w14:paraId="6C22A12D" w14:textId="77777777" w:rsidR="00690D92" w:rsidRDefault="00690D92" w:rsidP="00690D92">
      <w:pPr>
        <w:pStyle w:val="PL"/>
        <w:rPr>
          <w:ins w:id="1872" w:author="author" w:date="2024-06-05T15:03:00Z"/>
          <w:snapToGrid w:val="0"/>
          <w:lang w:eastAsia="zh-CN"/>
        </w:rPr>
      </w:pPr>
      <w:ins w:id="1873" w:author="author" w:date="2024-06-05T15:03:00Z">
        <w:r>
          <w:rPr>
            <w:snapToGrid w:val="0"/>
          </w:rPr>
          <w:t>id-AdditionalDRBSetupInfoList</w:t>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sidRPr="008466BD">
          <w:rPr>
            <w:noProof w:val="0"/>
          </w:rPr>
          <w:tab/>
        </w:r>
        <w:r>
          <w:rPr>
            <w:snapToGrid w:val="0"/>
          </w:rPr>
          <w:t xml:space="preserve"> </w:t>
        </w:r>
        <w:r>
          <w:tab/>
        </w:r>
        <w:r>
          <w:tab/>
        </w:r>
        <w:r>
          <w:tab/>
        </w:r>
        <w:r>
          <w:tab/>
        </w:r>
        <w:r>
          <w:tab/>
        </w:r>
        <w:r>
          <w:rPr>
            <w:snapToGrid w:val="0"/>
          </w:rPr>
          <w:t>ProtocolIE-ID ::=</w:t>
        </w:r>
        <w:r>
          <w:rPr>
            <w:snapToGrid w:val="0"/>
            <w:lang w:eastAsia="zh-CN"/>
          </w:rPr>
          <w:t xml:space="preserve"> xx</w:t>
        </w:r>
        <w:r>
          <w:rPr>
            <w:rFonts w:hint="eastAsia"/>
            <w:snapToGrid w:val="0"/>
            <w:lang w:eastAsia="zh-CN"/>
          </w:rPr>
          <w:t>1</w:t>
        </w:r>
      </w:ins>
    </w:p>
    <w:p w14:paraId="078E2F91" w14:textId="77777777" w:rsidR="00690D92" w:rsidRDefault="00690D92" w:rsidP="00690D92">
      <w:pPr>
        <w:pStyle w:val="PL"/>
        <w:rPr>
          <w:ins w:id="1874" w:author="author" w:date="2024-06-05T15:03:00Z"/>
          <w:snapToGrid w:val="0"/>
          <w:lang w:eastAsia="zh-CN"/>
        </w:rPr>
      </w:pPr>
      <w:ins w:id="1875" w:author="author" w:date="2024-06-05T15:03:00Z">
        <w:r>
          <w:rPr>
            <w:snapToGrid w:val="0"/>
          </w:rPr>
          <w:t>id-PSIbasedSDUdiscardUL</w:t>
        </w:r>
        <w:r>
          <w:tab/>
        </w:r>
        <w:r>
          <w:tab/>
        </w:r>
        <w:r>
          <w:tab/>
        </w:r>
        <w:r>
          <w:tab/>
        </w:r>
        <w:r>
          <w:tab/>
        </w:r>
        <w:r>
          <w:tab/>
        </w:r>
        <w:r>
          <w:tab/>
        </w:r>
        <w:r>
          <w:tab/>
        </w:r>
        <w:r>
          <w:tab/>
        </w:r>
        <w:r>
          <w:tab/>
        </w:r>
        <w:r>
          <w:tab/>
        </w:r>
        <w:r>
          <w:tab/>
        </w:r>
        <w:r>
          <w:tab/>
        </w:r>
        <w:r>
          <w:tab/>
        </w:r>
        <w:r>
          <w:tab/>
        </w:r>
        <w:r>
          <w:tab/>
        </w:r>
        <w:r>
          <w:tab/>
        </w:r>
        <w:r>
          <w:tab/>
        </w:r>
        <w:r>
          <w:tab/>
        </w:r>
        <w:r w:rsidRPr="008466BD">
          <w:rPr>
            <w:noProof w:val="0"/>
          </w:rPr>
          <w:tab/>
        </w:r>
        <w:r>
          <w:rPr>
            <w:snapToGrid w:val="0"/>
          </w:rPr>
          <w:t>ProtocolIE-ID ::=</w:t>
        </w:r>
        <w:r>
          <w:rPr>
            <w:snapToGrid w:val="0"/>
            <w:lang w:eastAsia="zh-CN"/>
          </w:rPr>
          <w:t xml:space="preserve"> xx2</w:t>
        </w:r>
      </w:ins>
    </w:p>
    <w:p w14:paraId="0FECD2A4" w14:textId="7C6582DF" w:rsidR="0099237A" w:rsidRPr="00690D92" w:rsidRDefault="001959DB" w:rsidP="0099237A">
      <w:pPr>
        <w:pStyle w:val="PL"/>
        <w:rPr>
          <w:snapToGrid w:val="0"/>
          <w:lang w:eastAsia="zh-CN"/>
        </w:rPr>
      </w:pPr>
      <w:ins w:id="1876" w:author="author" w:date="2024-09-30T10:12:00Z">
        <w:r>
          <w:rPr>
            <w:snapToGrid w:val="0"/>
          </w:rPr>
          <w:t>id-PSIbasedSDUdiscardDL</w:t>
        </w:r>
        <w:r>
          <w:tab/>
        </w:r>
        <w:r>
          <w:tab/>
        </w:r>
        <w:r>
          <w:tab/>
        </w:r>
        <w:r>
          <w:tab/>
        </w:r>
        <w:r>
          <w:tab/>
        </w:r>
        <w:r>
          <w:tab/>
        </w:r>
        <w:r>
          <w:tab/>
        </w:r>
        <w:r>
          <w:tab/>
        </w:r>
        <w:r>
          <w:tab/>
        </w:r>
        <w:r>
          <w:tab/>
        </w:r>
        <w:r>
          <w:tab/>
        </w:r>
        <w:r>
          <w:tab/>
        </w:r>
        <w:r>
          <w:tab/>
        </w:r>
        <w:r>
          <w:tab/>
        </w:r>
        <w:r>
          <w:tab/>
        </w:r>
        <w:r>
          <w:tab/>
        </w:r>
        <w:r>
          <w:tab/>
        </w:r>
        <w:r>
          <w:tab/>
        </w:r>
        <w:r>
          <w:tab/>
        </w:r>
        <w:r>
          <w:tab/>
        </w:r>
        <w:r>
          <w:rPr>
            <w:snapToGrid w:val="0"/>
          </w:rPr>
          <w:t>ProtocolIE-ID ::= xx3</w:t>
        </w:r>
      </w:ins>
    </w:p>
    <w:p w14:paraId="10A8E877" w14:textId="77777777" w:rsidR="00051C97" w:rsidRPr="00686D6E" w:rsidRDefault="00051C97" w:rsidP="00051C97">
      <w:pPr>
        <w:pStyle w:val="PL"/>
        <w:rPr>
          <w:ins w:id="1877" w:author="author" w:date="2025-04-21T12:37:00Z"/>
          <w:snapToGrid w:val="0"/>
          <w:lang w:eastAsia="zh-CN"/>
        </w:rPr>
      </w:pPr>
      <w:ins w:id="1878" w:author="author" w:date="2025-04-21T12:37:00Z">
        <w:r w:rsidRPr="00101D8B">
          <w:rPr>
            <w:snapToGrid w:val="0"/>
            <w:lang w:eastAsia="zh-CN"/>
          </w:rPr>
          <w:t>id-</w:t>
        </w:r>
        <w:r>
          <w:rPr>
            <w:rFonts w:cs="Arial"/>
            <w:szCs w:val="18"/>
            <w:lang w:val="fr-FR" w:eastAsia="ja-JP"/>
          </w:rPr>
          <w:t>DLPDUSetInformationMarkingSupport</w:t>
        </w:r>
        <w:r w:rsidRPr="00D12C3F">
          <w:rPr>
            <w:rFonts w:cs="Arial"/>
            <w:szCs w:val="18"/>
            <w:lang w:val="fr-FR" w:eastAsia="ja-JP"/>
          </w:rPr>
          <w:t>Indication</w:t>
        </w:r>
        <w:r>
          <w:tab/>
        </w:r>
        <w:r>
          <w:tab/>
        </w:r>
        <w:r>
          <w:tab/>
        </w:r>
        <w:r>
          <w:tab/>
        </w:r>
        <w:r>
          <w:tab/>
        </w:r>
        <w:r>
          <w:tab/>
        </w:r>
        <w:r>
          <w:tab/>
        </w:r>
        <w:r>
          <w:tab/>
        </w:r>
        <w:r>
          <w:tab/>
        </w:r>
        <w:r>
          <w:tab/>
        </w:r>
        <w:r>
          <w:tab/>
        </w:r>
        <w:r>
          <w:tab/>
        </w:r>
        <w:r>
          <w:rPr>
            <w:snapToGrid w:val="0"/>
          </w:rPr>
          <w:tab/>
        </w:r>
        <w:r>
          <w:tab/>
          <w:t xml:space="preserve">ProtocolIE-ID ::= </w:t>
        </w:r>
        <w:r>
          <w:rPr>
            <w:rFonts w:hint="eastAsia"/>
            <w:lang w:eastAsia="zh-CN"/>
          </w:rPr>
          <w:t>xy1</w:t>
        </w:r>
      </w:ins>
    </w:p>
    <w:p w14:paraId="3AEACF35" w14:textId="77777777" w:rsidR="00051C97" w:rsidRDefault="00051C97" w:rsidP="00051C97">
      <w:pPr>
        <w:pStyle w:val="PL"/>
        <w:rPr>
          <w:ins w:id="1879" w:author="author" w:date="2025-04-21T12:37:00Z"/>
        </w:rPr>
      </w:pPr>
      <w:ins w:id="1880" w:author="author" w:date="2025-04-21T12:37:00Z">
        <w:r>
          <w:t xml:space="preserve">id-PduSetDelayBudgetDownlink </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t xml:space="preserve">ProtocolIE-ID ::= </w:t>
        </w:r>
        <w:r>
          <w:rPr>
            <w:rFonts w:hint="eastAsia"/>
            <w:lang w:eastAsia="zh-CN"/>
          </w:rPr>
          <w:t>xy2</w:t>
        </w:r>
      </w:ins>
    </w:p>
    <w:p w14:paraId="5D1C0403" w14:textId="77777777" w:rsidR="00051C97" w:rsidRDefault="00051C97" w:rsidP="00051C97">
      <w:pPr>
        <w:pStyle w:val="PL"/>
        <w:rPr>
          <w:ins w:id="1881" w:author="author" w:date="2025-04-21T12:37:00Z"/>
        </w:rPr>
      </w:pPr>
      <w:ins w:id="1882" w:author="author" w:date="2025-04-21T12:37:00Z">
        <w:r>
          <w:t>id-PduSetDelayBudgetUplink</w:t>
        </w:r>
        <w:r>
          <w:tab/>
        </w:r>
        <w:r>
          <w:tab/>
        </w:r>
        <w:r>
          <w:tab/>
        </w:r>
        <w:r>
          <w:tab/>
        </w:r>
        <w:r>
          <w:tab/>
        </w:r>
        <w:r>
          <w:tab/>
        </w:r>
        <w:r>
          <w:tab/>
        </w:r>
        <w:r>
          <w:tab/>
        </w:r>
        <w:r>
          <w:tab/>
        </w:r>
        <w:r>
          <w:tab/>
        </w:r>
        <w:r>
          <w:rPr>
            <w:snapToGrid w:val="0"/>
          </w:rPr>
          <w:tab/>
        </w:r>
        <w:r>
          <w:tab/>
        </w:r>
        <w:r>
          <w:tab/>
        </w:r>
        <w:r>
          <w:rPr>
            <w:snapToGrid w:val="0"/>
          </w:rPr>
          <w:tab/>
        </w:r>
        <w:r>
          <w:tab/>
        </w:r>
        <w:r>
          <w:rPr>
            <w:snapToGrid w:val="0"/>
          </w:rPr>
          <w:tab/>
        </w:r>
        <w:r>
          <w:tab/>
        </w:r>
        <w:r>
          <w:tab/>
        </w:r>
        <w:r>
          <w:tab/>
          <w:t xml:space="preserve">ProtocolIE-ID ::= </w:t>
        </w:r>
        <w:r>
          <w:rPr>
            <w:rFonts w:hint="eastAsia"/>
            <w:lang w:eastAsia="zh-CN"/>
          </w:rPr>
          <w:t>xy3</w:t>
        </w:r>
      </w:ins>
    </w:p>
    <w:p w14:paraId="16D2C62D" w14:textId="77777777" w:rsidR="00051C97" w:rsidRDefault="00051C97" w:rsidP="00051C97">
      <w:pPr>
        <w:pStyle w:val="PL"/>
        <w:tabs>
          <w:tab w:val="clear" w:pos="384"/>
        </w:tabs>
        <w:rPr>
          <w:ins w:id="1883" w:author="author" w:date="2025-04-21T12:37:00Z"/>
          <w:lang w:eastAsia="zh-CN"/>
        </w:rPr>
      </w:pPr>
      <w:ins w:id="1884" w:author="author" w:date="2025-04-21T12:37:00Z">
        <w:r>
          <w:t>id-PduSetErrorRateDownlink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rPr>
            <w:snapToGrid w:val="0"/>
          </w:rPr>
          <w:tab/>
        </w:r>
        <w:r>
          <w:tab/>
          <w:t xml:space="preserve">ProtocolIE-ID ::= </w:t>
        </w:r>
        <w:r>
          <w:rPr>
            <w:rFonts w:hint="eastAsia"/>
            <w:lang w:eastAsia="zh-CN"/>
          </w:rPr>
          <w:t>xy4</w:t>
        </w:r>
      </w:ins>
    </w:p>
    <w:p w14:paraId="2F097315" w14:textId="77777777" w:rsidR="00051C97" w:rsidRDefault="00051C97" w:rsidP="00051C97">
      <w:pPr>
        <w:pStyle w:val="PL"/>
        <w:tabs>
          <w:tab w:val="clear" w:pos="384"/>
          <w:tab w:val="clear" w:pos="9216"/>
          <w:tab w:val="left" w:pos="8900"/>
        </w:tabs>
        <w:rPr>
          <w:ins w:id="1885" w:author="author" w:date="2025-04-21T12:37:00Z"/>
          <w:lang w:eastAsia="zh-CN"/>
        </w:rPr>
      </w:pPr>
      <w:ins w:id="1886" w:author="author" w:date="2025-04-21T12:37:00Z">
        <w:r>
          <w:t>id-PduSetErrorRateUplink</w:t>
        </w:r>
        <w:r>
          <w:tab/>
        </w:r>
        <w:r>
          <w:tab/>
        </w:r>
        <w:r>
          <w:tab/>
        </w:r>
        <w:r>
          <w:tab/>
        </w:r>
        <w:r>
          <w:tab/>
        </w:r>
        <w:r>
          <w:tab/>
        </w:r>
        <w:r>
          <w:tab/>
        </w:r>
        <w:r>
          <w:tab/>
        </w:r>
        <w:r>
          <w:tab/>
        </w:r>
        <w:r>
          <w:rPr>
            <w:snapToGrid w:val="0"/>
          </w:rPr>
          <w:tab/>
        </w:r>
        <w:r>
          <w:tab/>
        </w:r>
        <w:r>
          <w:tab/>
        </w:r>
        <w:r>
          <w:rPr>
            <w:snapToGrid w:val="0"/>
          </w:rPr>
          <w:tab/>
        </w:r>
        <w:r>
          <w:tab/>
        </w:r>
        <w:r>
          <w:tab/>
        </w:r>
        <w:r>
          <w:rPr>
            <w:snapToGrid w:val="0"/>
          </w:rPr>
          <w:tab/>
        </w:r>
        <w:r>
          <w:tab/>
        </w:r>
        <w:r>
          <w:tab/>
        </w:r>
        <w:r>
          <w:rPr>
            <w:snapToGrid w:val="0"/>
          </w:rPr>
          <w:tab/>
        </w:r>
        <w:r>
          <w:tab/>
          <w:t xml:space="preserve">ProtocolIE-ID ::= </w:t>
        </w:r>
        <w:r>
          <w:rPr>
            <w:rFonts w:hint="eastAsia"/>
            <w:lang w:eastAsia="zh-CN"/>
          </w:rPr>
          <w:t>xy5</w:t>
        </w:r>
      </w:ins>
    </w:p>
    <w:p w14:paraId="1890B217" w14:textId="77777777" w:rsidR="00051C97" w:rsidRPr="009A1844" w:rsidRDefault="00051C97" w:rsidP="00051C97">
      <w:pPr>
        <w:pStyle w:val="PL"/>
        <w:rPr>
          <w:ins w:id="1887" w:author="author" w:date="2025-04-21T12:37:00Z"/>
          <w:snapToGrid w:val="0"/>
          <w:lang w:eastAsia="zh-CN"/>
        </w:rPr>
      </w:pPr>
      <w:ins w:id="1888" w:author="author" w:date="2025-04-21T12:37:00Z">
        <w:r>
          <w:rPr>
            <w:snapToGrid w:val="0"/>
          </w:rPr>
          <w:t>id-MonitoringRequestonAvailableDataRate</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Times New Roman"/>
          </w:rPr>
          <w:t xml:space="preserve">ProtocolIE-ID ::= </w:t>
        </w:r>
        <w:r>
          <w:rPr>
            <w:rFonts w:hint="eastAsia"/>
            <w:lang w:eastAsia="zh-CN"/>
          </w:rPr>
          <w:t>xz</w:t>
        </w:r>
        <w:r>
          <w:t>1</w:t>
        </w:r>
      </w:ins>
    </w:p>
    <w:p w14:paraId="020CDE72" w14:textId="77777777" w:rsidR="00051C97" w:rsidRPr="007E3F71" w:rsidRDefault="00051C97" w:rsidP="00051C9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9" w:author="author" w:date="2025-04-21T12:37:00Z"/>
          <w:rFonts w:ascii="Courier New" w:hAnsi="Courier New"/>
          <w:sz w:val="16"/>
          <w:lang w:eastAsia="zh-CN"/>
        </w:rPr>
      </w:pPr>
      <w:proofErr w:type="gramStart"/>
      <w:ins w:id="1890" w:author="author" w:date="2025-04-21T12:37:00Z">
        <w:r>
          <w:rPr>
            <w:rFonts w:ascii="Courier New" w:eastAsiaTheme="minorEastAsia" w:hAnsi="Courier New"/>
            <w:sz w:val="16"/>
            <w:lang w:eastAsia="ko-KR"/>
          </w:rPr>
          <w:t>id-MMSID</w:t>
        </w:r>
        <w:proofErr w:type="gramEnd"/>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r>
          <w:rPr>
            <w:rFonts w:ascii="Courier New" w:eastAsiaTheme="minorEastAsia"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-ID ::= </w:t>
        </w:r>
        <w:r>
          <w:rPr>
            <w:rFonts w:ascii="Courier New" w:eastAsiaTheme="minorEastAsia" w:hAnsi="Courier New"/>
            <w:sz w:val="16"/>
            <w:lang w:eastAsia="ko-KR"/>
          </w:rPr>
          <w:t>x</w:t>
        </w:r>
        <w:r>
          <w:rPr>
            <w:rFonts w:ascii="Courier New" w:hAnsi="Courier New" w:hint="eastAsia"/>
            <w:sz w:val="16"/>
            <w:lang w:eastAsia="zh-CN"/>
          </w:rPr>
          <w:t>a1</w:t>
        </w:r>
      </w:ins>
    </w:p>
    <w:p w14:paraId="42BE76D5" w14:textId="77777777" w:rsidR="00051C97" w:rsidRPr="00F718D5" w:rsidRDefault="00051C97" w:rsidP="00051C97">
      <w:pPr>
        <w:pStyle w:val="PL"/>
        <w:tabs>
          <w:tab w:val="clear" w:pos="9216"/>
          <w:tab w:val="left" w:pos="9058"/>
        </w:tabs>
        <w:rPr>
          <w:ins w:id="1891" w:author="author" w:date="2025-04-21T12:37:00Z"/>
          <w:snapToGrid w:val="0"/>
          <w:lang w:eastAsia="zh-CN"/>
        </w:rPr>
      </w:pPr>
      <w:ins w:id="1892" w:author="author" w:date="2025-04-21T12:37:00Z">
        <w:r>
          <w:rPr>
            <w:rFonts w:eastAsiaTheme="minorEastAsia"/>
            <w:lang w:eastAsia="ko-KR"/>
          </w:rPr>
          <w:t>id-Indication-of-bitrate-adaptation</w:t>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heme="minorEastAsia"/>
            <w:lang w:eastAsia="ko-KR"/>
          </w:rPr>
          <w:tab/>
        </w:r>
        <w:r>
          <w:rPr>
            <w:rFonts w:eastAsia="Times New Roman"/>
            <w:lang w:eastAsia="ko-KR"/>
          </w:rPr>
          <w:t xml:space="preserve">ProtocolIE-ID ::= </w:t>
        </w:r>
        <w:r>
          <w:rPr>
            <w:rFonts w:hint="eastAsia"/>
            <w:lang w:eastAsia="zh-CN"/>
          </w:rPr>
          <w:t>xb1</w:t>
        </w:r>
      </w:ins>
    </w:p>
    <w:p w14:paraId="3B76FE30" w14:textId="77777777" w:rsidR="00531179" w:rsidRPr="00051C97" w:rsidRDefault="00531179" w:rsidP="0099237A">
      <w:pPr>
        <w:pStyle w:val="PL"/>
        <w:rPr>
          <w:snapToGrid w:val="0"/>
          <w:lang w:eastAsia="zh-CN"/>
        </w:rPr>
      </w:pPr>
    </w:p>
    <w:p w14:paraId="06975254" w14:textId="77777777" w:rsidR="0099237A" w:rsidRPr="00FD0425" w:rsidRDefault="0099237A" w:rsidP="0099237A">
      <w:pPr>
        <w:pStyle w:val="PL"/>
        <w:rPr>
          <w:snapToGrid w:val="0"/>
        </w:rPr>
      </w:pPr>
      <w:r w:rsidRPr="00FD0425">
        <w:rPr>
          <w:snapToGrid w:val="0"/>
        </w:rPr>
        <w:t>END</w:t>
      </w:r>
    </w:p>
    <w:p w14:paraId="763E2645" w14:textId="77777777" w:rsidR="0099237A" w:rsidRPr="00FD0425" w:rsidRDefault="0099237A" w:rsidP="0099237A">
      <w:pPr>
        <w:pStyle w:val="PL"/>
        <w:rPr>
          <w:noProof w:val="0"/>
          <w:snapToGrid w:val="0"/>
        </w:rPr>
      </w:pPr>
      <w:r w:rsidRPr="00FD0425">
        <w:rPr>
          <w:noProof w:val="0"/>
          <w:snapToGrid w:val="0"/>
        </w:rPr>
        <w:t>-- ASN1STOP</w:t>
      </w:r>
    </w:p>
    <w:p w14:paraId="313C3E32" w14:textId="77777777" w:rsidR="00282D63" w:rsidRPr="008466BD" w:rsidRDefault="00282D63" w:rsidP="00282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68C9CD36" w14:textId="768BAEEC" w:rsidR="001E41F3" w:rsidRPr="008466BD" w:rsidRDefault="00282D63" w:rsidP="00282D63">
      <w:pPr>
        <w:pStyle w:val="PL"/>
      </w:pPr>
      <w:r w:rsidRPr="008466BD">
        <w:rPr>
          <w:snapToGrid w:val="0"/>
          <w:lang w:eastAsia="ko-KR"/>
        </w:rPr>
        <w:t>//////////////////////////////////////////////////////////////////</w:t>
      </w:r>
      <w:r w:rsidRPr="008466BD">
        <w:rPr>
          <w:snapToGrid w:val="0"/>
          <w:lang w:eastAsia="zh-CN"/>
        </w:rPr>
        <w:t>end</w:t>
      </w:r>
      <w:r w:rsidRPr="008466BD">
        <w:rPr>
          <w:snapToGrid w:val="0"/>
          <w:lang w:eastAsia="ko-KR"/>
        </w:rPr>
        <w:t>//////////////////////////////////////////////////////////////////</w:t>
      </w:r>
    </w:p>
    <w:sectPr w:rsidR="001E41F3" w:rsidRPr="008466BD" w:rsidSect="00334954">
      <w:headerReference w:type="even" r:id="rId28"/>
      <w:headerReference w:type="default" r:id="rId29"/>
      <w:headerReference w:type="first" r:id="rId30"/>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7988C" w14:textId="77777777" w:rsidR="007E436F" w:rsidRDefault="007E436F">
      <w:r>
        <w:separator/>
      </w:r>
    </w:p>
  </w:endnote>
  <w:endnote w:type="continuationSeparator" w:id="0">
    <w:p w14:paraId="774FD150" w14:textId="77777777" w:rsidR="007E436F" w:rsidRDefault="007E43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charset w:val="00"/>
    <w:family w:val="auto"/>
    <w:pitch w:val="default"/>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ptos">
    <w:altName w:val="Arial"/>
    <w:charset w:val="00"/>
    <w:family w:val="swiss"/>
    <w:pitch w:val="variable"/>
    <w:sig w:usb0="00000001"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5B0D983" w14:textId="77777777" w:rsidR="007E436F" w:rsidRDefault="007E436F">
      <w:r>
        <w:separator/>
      </w:r>
    </w:p>
  </w:footnote>
  <w:footnote w:type="continuationSeparator" w:id="0">
    <w:p w14:paraId="76F0A0FE" w14:textId="77777777" w:rsidR="007E436F" w:rsidRDefault="007E43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D20E4" w:rsidRDefault="002D20E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D20E4" w:rsidRDefault="002D20E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D20E4" w:rsidRDefault="002D20E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D20E4" w:rsidRDefault="002D20E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1D942AEE"/>
    <w:lvl w:ilvl="0">
      <w:start w:val="1"/>
      <w:numFmt w:val="decimal"/>
      <w:lvlText w:val="%1."/>
      <w:lvlJc w:val="left"/>
      <w:pPr>
        <w:tabs>
          <w:tab w:val="num" w:pos="1492"/>
        </w:tabs>
        <w:ind w:left="1492" w:hanging="360"/>
      </w:pPr>
    </w:lvl>
  </w:abstractNum>
  <w:abstractNum w:abstractNumId="1">
    <w:nsid w:val="FFFFFF7D"/>
    <w:multiLevelType w:val="singleLevel"/>
    <w:tmpl w:val="7F24ECB2"/>
    <w:lvl w:ilvl="0">
      <w:start w:val="1"/>
      <w:numFmt w:val="decimal"/>
      <w:lvlText w:val="%1."/>
      <w:lvlJc w:val="left"/>
      <w:pPr>
        <w:tabs>
          <w:tab w:val="num" w:pos="1209"/>
        </w:tabs>
        <w:ind w:left="1209" w:hanging="360"/>
      </w:pPr>
    </w:lvl>
  </w:abstractNum>
  <w:abstractNum w:abstractNumId="2">
    <w:nsid w:val="FFFFFF7E"/>
    <w:multiLevelType w:val="singleLevel"/>
    <w:tmpl w:val="A1385F1E"/>
    <w:lvl w:ilvl="0">
      <w:start w:val="1"/>
      <w:numFmt w:val="decimal"/>
      <w:lvlText w:val="%1."/>
      <w:lvlJc w:val="left"/>
      <w:pPr>
        <w:tabs>
          <w:tab w:val="num" w:pos="926"/>
        </w:tabs>
        <w:ind w:left="926" w:hanging="360"/>
      </w:pPr>
    </w:lvl>
  </w:abstractNum>
  <w:abstractNum w:abstractNumId="3">
    <w:nsid w:val="FFFFFF7F"/>
    <w:multiLevelType w:val="singleLevel"/>
    <w:tmpl w:val="B584F8A4"/>
    <w:lvl w:ilvl="0">
      <w:start w:val="1"/>
      <w:numFmt w:val="decimal"/>
      <w:lvlText w:val="%1."/>
      <w:lvlJc w:val="left"/>
      <w:pPr>
        <w:tabs>
          <w:tab w:val="num" w:pos="643"/>
        </w:tabs>
        <w:ind w:left="643" w:hanging="360"/>
      </w:pPr>
    </w:lvl>
  </w:abstractNum>
  <w:abstractNum w:abstractNumId="4">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4DEAF10"/>
    <w:lvl w:ilvl="0">
      <w:start w:val="1"/>
      <w:numFmt w:val="decimal"/>
      <w:lvlText w:val="%1."/>
      <w:lvlJc w:val="left"/>
      <w:pPr>
        <w:tabs>
          <w:tab w:val="num" w:pos="360"/>
        </w:tabs>
        <w:ind w:left="360" w:hanging="360"/>
      </w:pPr>
    </w:lvl>
  </w:abstractNum>
  <w:abstractNum w:abstractNumId="9">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nsid w:val="12D064AA"/>
    <w:multiLevelType w:val="hybridMultilevel"/>
    <w:tmpl w:val="6AD6214E"/>
    <w:lvl w:ilvl="0" w:tplc="E674B564">
      <w:start w:val="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5C68E6"/>
    <w:multiLevelType w:val="multilevel"/>
    <w:tmpl w:val="1E5C68E6"/>
    <w:lvl w:ilvl="0">
      <w:numFmt w:val="bullet"/>
      <w:lvlText w:val="-"/>
      <w:lvlJc w:val="left"/>
      <w:pPr>
        <w:ind w:left="560" w:hanging="360"/>
      </w:pPr>
      <w:rPr>
        <w:rFonts w:ascii="Times New Roman" w:eastAsia="宋体" w:hAnsi="Times New Roman" w:cs="Times New Roman"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14">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15"/>
  </w:num>
  <w:num w:numId="14">
    <w:abstractNumId w:val="16"/>
  </w:num>
  <w:num w:numId="15">
    <w:abstractNumId w:val="12"/>
  </w:num>
  <w:num w:numId="16">
    <w:abstractNumId w:val="14"/>
  </w:num>
  <w:num w:numId="17">
    <w:abstractNumId w:val="1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0DE5"/>
    <w:rsid w:val="000146C0"/>
    <w:rsid w:val="00022E4A"/>
    <w:rsid w:val="00030801"/>
    <w:rsid w:val="00030B74"/>
    <w:rsid w:val="000314A0"/>
    <w:rsid w:val="000468C7"/>
    <w:rsid w:val="00051C97"/>
    <w:rsid w:val="000534D8"/>
    <w:rsid w:val="00054785"/>
    <w:rsid w:val="00054DEB"/>
    <w:rsid w:val="00054F7F"/>
    <w:rsid w:val="0006176D"/>
    <w:rsid w:val="0006180F"/>
    <w:rsid w:val="00063B85"/>
    <w:rsid w:val="00070E09"/>
    <w:rsid w:val="00076569"/>
    <w:rsid w:val="00086763"/>
    <w:rsid w:val="00087C7A"/>
    <w:rsid w:val="00091454"/>
    <w:rsid w:val="00091C9B"/>
    <w:rsid w:val="0009573C"/>
    <w:rsid w:val="000A0BF4"/>
    <w:rsid w:val="000A2DDE"/>
    <w:rsid w:val="000A3602"/>
    <w:rsid w:val="000A554E"/>
    <w:rsid w:val="000A6394"/>
    <w:rsid w:val="000A65BF"/>
    <w:rsid w:val="000B72DB"/>
    <w:rsid w:val="000B7FED"/>
    <w:rsid w:val="000C038A"/>
    <w:rsid w:val="000C5455"/>
    <w:rsid w:val="000C6598"/>
    <w:rsid w:val="000C72BD"/>
    <w:rsid w:val="000D44B3"/>
    <w:rsid w:val="000D5D67"/>
    <w:rsid w:val="000D7FC4"/>
    <w:rsid w:val="000E1F72"/>
    <w:rsid w:val="000E7EFB"/>
    <w:rsid w:val="000F0B93"/>
    <w:rsid w:val="000F3413"/>
    <w:rsid w:val="00103F43"/>
    <w:rsid w:val="00105000"/>
    <w:rsid w:val="00134D8A"/>
    <w:rsid w:val="00136F09"/>
    <w:rsid w:val="0014250D"/>
    <w:rsid w:val="00145D43"/>
    <w:rsid w:val="001650BC"/>
    <w:rsid w:val="001870C5"/>
    <w:rsid w:val="001874AB"/>
    <w:rsid w:val="00190834"/>
    <w:rsid w:val="00192C46"/>
    <w:rsid w:val="001959DB"/>
    <w:rsid w:val="001A08B3"/>
    <w:rsid w:val="001A7B60"/>
    <w:rsid w:val="001B1318"/>
    <w:rsid w:val="001B52F0"/>
    <w:rsid w:val="001B7A65"/>
    <w:rsid w:val="001C3283"/>
    <w:rsid w:val="001C5069"/>
    <w:rsid w:val="001D389A"/>
    <w:rsid w:val="001E16E0"/>
    <w:rsid w:val="001E41F3"/>
    <w:rsid w:val="001F00AA"/>
    <w:rsid w:val="00214DC7"/>
    <w:rsid w:val="0021731E"/>
    <w:rsid w:val="002219FA"/>
    <w:rsid w:val="00225422"/>
    <w:rsid w:val="002306B3"/>
    <w:rsid w:val="00244028"/>
    <w:rsid w:val="00244638"/>
    <w:rsid w:val="00245679"/>
    <w:rsid w:val="0026004D"/>
    <w:rsid w:val="002640DD"/>
    <w:rsid w:val="00266D72"/>
    <w:rsid w:val="00267BFF"/>
    <w:rsid w:val="00270E49"/>
    <w:rsid w:val="00274AE9"/>
    <w:rsid w:val="00275D12"/>
    <w:rsid w:val="00282D63"/>
    <w:rsid w:val="002831FB"/>
    <w:rsid w:val="00284B0C"/>
    <w:rsid w:val="00284FEB"/>
    <w:rsid w:val="00285FD1"/>
    <w:rsid w:val="002860C4"/>
    <w:rsid w:val="002864D6"/>
    <w:rsid w:val="00293CA7"/>
    <w:rsid w:val="00295839"/>
    <w:rsid w:val="002A004D"/>
    <w:rsid w:val="002A1023"/>
    <w:rsid w:val="002A46D5"/>
    <w:rsid w:val="002B5741"/>
    <w:rsid w:val="002C44E0"/>
    <w:rsid w:val="002D20E4"/>
    <w:rsid w:val="002D6289"/>
    <w:rsid w:val="002E472E"/>
    <w:rsid w:val="002F3E2E"/>
    <w:rsid w:val="00305409"/>
    <w:rsid w:val="00316BA4"/>
    <w:rsid w:val="00317FDA"/>
    <w:rsid w:val="0032380A"/>
    <w:rsid w:val="00324CE1"/>
    <w:rsid w:val="00326FA6"/>
    <w:rsid w:val="00334954"/>
    <w:rsid w:val="0033708C"/>
    <w:rsid w:val="00337824"/>
    <w:rsid w:val="00344D35"/>
    <w:rsid w:val="00350A61"/>
    <w:rsid w:val="003576A0"/>
    <w:rsid w:val="003609EF"/>
    <w:rsid w:val="00360D7E"/>
    <w:rsid w:val="0036231A"/>
    <w:rsid w:val="003709A0"/>
    <w:rsid w:val="003733A6"/>
    <w:rsid w:val="00374DD4"/>
    <w:rsid w:val="00374F90"/>
    <w:rsid w:val="003753B0"/>
    <w:rsid w:val="00381008"/>
    <w:rsid w:val="00381CBB"/>
    <w:rsid w:val="00384737"/>
    <w:rsid w:val="00387DE7"/>
    <w:rsid w:val="003A13D0"/>
    <w:rsid w:val="003B30E8"/>
    <w:rsid w:val="003B573E"/>
    <w:rsid w:val="003D2BEE"/>
    <w:rsid w:val="003E1A36"/>
    <w:rsid w:val="003E7232"/>
    <w:rsid w:val="003E7862"/>
    <w:rsid w:val="003F3307"/>
    <w:rsid w:val="003F623F"/>
    <w:rsid w:val="00410371"/>
    <w:rsid w:val="004176AF"/>
    <w:rsid w:val="004242F1"/>
    <w:rsid w:val="00435B78"/>
    <w:rsid w:val="00437DCE"/>
    <w:rsid w:val="0044003C"/>
    <w:rsid w:val="0044584A"/>
    <w:rsid w:val="004504A3"/>
    <w:rsid w:val="004613F4"/>
    <w:rsid w:val="004635CA"/>
    <w:rsid w:val="00463803"/>
    <w:rsid w:val="00463A14"/>
    <w:rsid w:val="00467D4D"/>
    <w:rsid w:val="0048157E"/>
    <w:rsid w:val="0048453E"/>
    <w:rsid w:val="004A40C5"/>
    <w:rsid w:val="004B2E6F"/>
    <w:rsid w:val="004B472E"/>
    <w:rsid w:val="004B75B7"/>
    <w:rsid w:val="004C5248"/>
    <w:rsid w:val="004C620F"/>
    <w:rsid w:val="004C74F6"/>
    <w:rsid w:val="004D7BDB"/>
    <w:rsid w:val="004E1ED7"/>
    <w:rsid w:val="004F1863"/>
    <w:rsid w:val="004F2339"/>
    <w:rsid w:val="004F4A00"/>
    <w:rsid w:val="00500581"/>
    <w:rsid w:val="005108F3"/>
    <w:rsid w:val="005141D9"/>
    <w:rsid w:val="00514C6D"/>
    <w:rsid w:val="0051580D"/>
    <w:rsid w:val="00531179"/>
    <w:rsid w:val="005360CD"/>
    <w:rsid w:val="00536597"/>
    <w:rsid w:val="0054008B"/>
    <w:rsid w:val="00541B62"/>
    <w:rsid w:val="00547111"/>
    <w:rsid w:val="00552BDF"/>
    <w:rsid w:val="00557E1A"/>
    <w:rsid w:val="00561945"/>
    <w:rsid w:val="0056557E"/>
    <w:rsid w:val="0056722C"/>
    <w:rsid w:val="005741AE"/>
    <w:rsid w:val="00586A74"/>
    <w:rsid w:val="00592D74"/>
    <w:rsid w:val="0059459A"/>
    <w:rsid w:val="005A2E32"/>
    <w:rsid w:val="005C0ABD"/>
    <w:rsid w:val="005C6719"/>
    <w:rsid w:val="005D6CED"/>
    <w:rsid w:val="005E2666"/>
    <w:rsid w:val="005E2C44"/>
    <w:rsid w:val="005E79C8"/>
    <w:rsid w:val="005F2FC5"/>
    <w:rsid w:val="0060234E"/>
    <w:rsid w:val="00621188"/>
    <w:rsid w:val="006257ED"/>
    <w:rsid w:val="00626043"/>
    <w:rsid w:val="00631550"/>
    <w:rsid w:val="006350EF"/>
    <w:rsid w:val="00640647"/>
    <w:rsid w:val="00642A81"/>
    <w:rsid w:val="00644097"/>
    <w:rsid w:val="006474B9"/>
    <w:rsid w:val="006538F7"/>
    <w:rsid w:val="00653DE4"/>
    <w:rsid w:val="00660371"/>
    <w:rsid w:val="0066262C"/>
    <w:rsid w:val="00665C47"/>
    <w:rsid w:val="00667043"/>
    <w:rsid w:val="00667268"/>
    <w:rsid w:val="00667E5A"/>
    <w:rsid w:val="00671763"/>
    <w:rsid w:val="006826DB"/>
    <w:rsid w:val="0068406C"/>
    <w:rsid w:val="00690D92"/>
    <w:rsid w:val="00691A35"/>
    <w:rsid w:val="00695808"/>
    <w:rsid w:val="006A2E47"/>
    <w:rsid w:val="006A33A2"/>
    <w:rsid w:val="006B46FB"/>
    <w:rsid w:val="006B58DF"/>
    <w:rsid w:val="006D1A05"/>
    <w:rsid w:val="006D2399"/>
    <w:rsid w:val="006D2FBC"/>
    <w:rsid w:val="006D3C94"/>
    <w:rsid w:val="006D7C9C"/>
    <w:rsid w:val="006E1C7E"/>
    <w:rsid w:val="006E21FB"/>
    <w:rsid w:val="006E43F6"/>
    <w:rsid w:val="0070484D"/>
    <w:rsid w:val="0070593C"/>
    <w:rsid w:val="007079CD"/>
    <w:rsid w:val="00711ADB"/>
    <w:rsid w:val="007135EA"/>
    <w:rsid w:val="00721AE0"/>
    <w:rsid w:val="007444B2"/>
    <w:rsid w:val="00755815"/>
    <w:rsid w:val="0075744A"/>
    <w:rsid w:val="00770BE7"/>
    <w:rsid w:val="00776351"/>
    <w:rsid w:val="00783A9C"/>
    <w:rsid w:val="0079191E"/>
    <w:rsid w:val="00792342"/>
    <w:rsid w:val="007977A8"/>
    <w:rsid w:val="007A3562"/>
    <w:rsid w:val="007B096C"/>
    <w:rsid w:val="007B5009"/>
    <w:rsid w:val="007B512A"/>
    <w:rsid w:val="007B639E"/>
    <w:rsid w:val="007C2097"/>
    <w:rsid w:val="007C231E"/>
    <w:rsid w:val="007D689A"/>
    <w:rsid w:val="007D6A07"/>
    <w:rsid w:val="007E3F71"/>
    <w:rsid w:val="007E436F"/>
    <w:rsid w:val="007E6896"/>
    <w:rsid w:val="007E7815"/>
    <w:rsid w:val="007F00A2"/>
    <w:rsid w:val="007F7259"/>
    <w:rsid w:val="00803307"/>
    <w:rsid w:val="008040A8"/>
    <w:rsid w:val="00805688"/>
    <w:rsid w:val="00820C77"/>
    <w:rsid w:val="00823635"/>
    <w:rsid w:val="008279FA"/>
    <w:rsid w:val="00830D57"/>
    <w:rsid w:val="00836D4F"/>
    <w:rsid w:val="0084019C"/>
    <w:rsid w:val="008466BD"/>
    <w:rsid w:val="008626E7"/>
    <w:rsid w:val="008641C6"/>
    <w:rsid w:val="00870EE7"/>
    <w:rsid w:val="00873CF4"/>
    <w:rsid w:val="00873F31"/>
    <w:rsid w:val="00875986"/>
    <w:rsid w:val="008863B9"/>
    <w:rsid w:val="00890E69"/>
    <w:rsid w:val="008A37F0"/>
    <w:rsid w:val="008A45A6"/>
    <w:rsid w:val="008A6228"/>
    <w:rsid w:val="008B3318"/>
    <w:rsid w:val="008B450E"/>
    <w:rsid w:val="008B7EE2"/>
    <w:rsid w:val="008D222E"/>
    <w:rsid w:val="008D3CCC"/>
    <w:rsid w:val="008E71E5"/>
    <w:rsid w:val="008F3789"/>
    <w:rsid w:val="008F686C"/>
    <w:rsid w:val="008F77B2"/>
    <w:rsid w:val="009148DE"/>
    <w:rsid w:val="00915484"/>
    <w:rsid w:val="009160B0"/>
    <w:rsid w:val="0091610C"/>
    <w:rsid w:val="009174AD"/>
    <w:rsid w:val="009304E9"/>
    <w:rsid w:val="00934530"/>
    <w:rsid w:val="00936EFA"/>
    <w:rsid w:val="00941E30"/>
    <w:rsid w:val="009531B0"/>
    <w:rsid w:val="00961702"/>
    <w:rsid w:val="009642D1"/>
    <w:rsid w:val="0097343C"/>
    <w:rsid w:val="009741B3"/>
    <w:rsid w:val="009777D9"/>
    <w:rsid w:val="0098349E"/>
    <w:rsid w:val="00991B88"/>
    <w:rsid w:val="0099237A"/>
    <w:rsid w:val="009A10A3"/>
    <w:rsid w:val="009A1844"/>
    <w:rsid w:val="009A5753"/>
    <w:rsid w:val="009A579D"/>
    <w:rsid w:val="009C0B06"/>
    <w:rsid w:val="009D181B"/>
    <w:rsid w:val="009E3297"/>
    <w:rsid w:val="009F469F"/>
    <w:rsid w:val="009F734F"/>
    <w:rsid w:val="00A10638"/>
    <w:rsid w:val="00A112A0"/>
    <w:rsid w:val="00A246B6"/>
    <w:rsid w:val="00A259C5"/>
    <w:rsid w:val="00A27D49"/>
    <w:rsid w:val="00A3260C"/>
    <w:rsid w:val="00A35166"/>
    <w:rsid w:val="00A43D85"/>
    <w:rsid w:val="00A460B9"/>
    <w:rsid w:val="00A47E70"/>
    <w:rsid w:val="00A50679"/>
    <w:rsid w:val="00A50CF0"/>
    <w:rsid w:val="00A51596"/>
    <w:rsid w:val="00A7401F"/>
    <w:rsid w:val="00A7671C"/>
    <w:rsid w:val="00A81765"/>
    <w:rsid w:val="00A87B8E"/>
    <w:rsid w:val="00A926CD"/>
    <w:rsid w:val="00AA2CBC"/>
    <w:rsid w:val="00AA6180"/>
    <w:rsid w:val="00AB2AA4"/>
    <w:rsid w:val="00AB4BA1"/>
    <w:rsid w:val="00AB5071"/>
    <w:rsid w:val="00AC5595"/>
    <w:rsid w:val="00AC5820"/>
    <w:rsid w:val="00AC5FBA"/>
    <w:rsid w:val="00AD1CD8"/>
    <w:rsid w:val="00AD390D"/>
    <w:rsid w:val="00AD506E"/>
    <w:rsid w:val="00AD5DB6"/>
    <w:rsid w:val="00AD6B53"/>
    <w:rsid w:val="00AE4794"/>
    <w:rsid w:val="00AE4C90"/>
    <w:rsid w:val="00AF6209"/>
    <w:rsid w:val="00B015E8"/>
    <w:rsid w:val="00B04D42"/>
    <w:rsid w:val="00B0523A"/>
    <w:rsid w:val="00B11BCA"/>
    <w:rsid w:val="00B17B06"/>
    <w:rsid w:val="00B201A9"/>
    <w:rsid w:val="00B258BB"/>
    <w:rsid w:val="00B30871"/>
    <w:rsid w:val="00B34107"/>
    <w:rsid w:val="00B43718"/>
    <w:rsid w:val="00B53AAF"/>
    <w:rsid w:val="00B67B97"/>
    <w:rsid w:val="00B71BB3"/>
    <w:rsid w:val="00B75963"/>
    <w:rsid w:val="00B77535"/>
    <w:rsid w:val="00B86521"/>
    <w:rsid w:val="00B968C8"/>
    <w:rsid w:val="00BA3EC5"/>
    <w:rsid w:val="00BA4847"/>
    <w:rsid w:val="00BA51D9"/>
    <w:rsid w:val="00BB24FF"/>
    <w:rsid w:val="00BB5DFC"/>
    <w:rsid w:val="00BC4C25"/>
    <w:rsid w:val="00BC56E4"/>
    <w:rsid w:val="00BC6116"/>
    <w:rsid w:val="00BC650A"/>
    <w:rsid w:val="00BD279D"/>
    <w:rsid w:val="00BD6BB8"/>
    <w:rsid w:val="00BF0F4E"/>
    <w:rsid w:val="00C03CE9"/>
    <w:rsid w:val="00C0681D"/>
    <w:rsid w:val="00C23880"/>
    <w:rsid w:val="00C24C62"/>
    <w:rsid w:val="00C31110"/>
    <w:rsid w:val="00C377F1"/>
    <w:rsid w:val="00C40079"/>
    <w:rsid w:val="00C65880"/>
    <w:rsid w:val="00C66892"/>
    <w:rsid w:val="00C66BA2"/>
    <w:rsid w:val="00C71D8F"/>
    <w:rsid w:val="00C870F6"/>
    <w:rsid w:val="00C91187"/>
    <w:rsid w:val="00C94896"/>
    <w:rsid w:val="00C95985"/>
    <w:rsid w:val="00CA4C31"/>
    <w:rsid w:val="00CB7803"/>
    <w:rsid w:val="00CC5026"/>
    <w:rsid w:val="00CC68D0"/>
    <w:rsid w:val="00CD012C"/>
    <w:rsid w:val="00CD1A2D"/>
    <w:rsid w:val="00CE230B"/>
    <w:rsid w:val="00CE3BC9"/>
    <w:rsid w:val="00CE480D"/>
    <w:rsid w:val="00CE55E9"/>
    <w:rsid w:val="00CE5E0D"/>
    <w:rsid w:val="00D00676"/>
    <w:rsid w:val="00D011A5"/>
    <w:rsid w:val="00D01C76"/>
    <w:rsid w:val="00D02358"/>
    <w:rsid w:val="00D03F9A"/>
    <w:rsid w:val="00D06D51"/>
    <w:rsid w:val="00D126FB"/>
    <w:rsid w:val="00D217DB"/>
    <w:rsid w:val="00D24991"/>
    <w:rsid w:val="00D43CDE"/>
    <w:rsid w:val="00D50255"/>
    <w:rsid w:val="00D55CC7"/>
    <w:rsid w:val="00D56B45"/>
    <w:rsid w:val="00D66520"/>
    <w:rsid w:val="00D67B96"/>
    <w:rsid w:val="00D70DE6"/>
    <w:rsid w:val="00D70FCE"/>
    <w:rsid w:val="00D73192"/>
    <w:rsid w:val="00D84AE9"/>
    <w:rsid w:val="00D90236"/>
    <w:rsid w:val="00D9124E"/>
    <w:rsid w:val="00D93CCA"/>
    <w:rsid w:val="00D9426E"/>
    <w:rsid w:val="00D94D75"/>
    <w:rsid w:val="00D95A75"/>
    <w:rsid w:val="00DA0A33"/>
    <w:rsid w:val="00DA4513"/>
    <w:rsid w:val="00DB2A68"/>
    <w:rsid w:val="00DB6860"/>
    <w:rsid w:val="00DB6D84"/>
    <w:rsid w:val="00DE34CF"/>
    <w:rsid w:val="00DE513A"/>
    <w:rsid w:val="00DF0EF8"/>
    <w:rsid w:val="00DF250B"/>
    <w:rsid w:val="00E04FF0"/>
    <w:rsid w:val="00E05F93"/>
    <w:rsid w:val="00E130A5"/>
    <w:rsid w:val="00E13F3D"/>
    <w:rsid w:val="00E17031"/>
    <w:rsid w:val="00E306C8"/>
    <w:rsid w:val="00E34898"/>
    <w:rsid w:val="00E35ABC"/>
    <w:rsid w:val="00E36E74"/>
    <w:rsid w:val="00E44745"/>
    <w:rsid w:val="00E46625"/>
    <w:rsid w:val="00E532D6"/>
    <w:rsid w:val="00E66483"/>
    <w:rsid w:val="00E83154"/>
    <w:rsid w:val="00E86F63"/>
    <w:rsid w:val="00E905F1"/>
    <w:rsid w:val="00E94BF9"/>
    <w:rsid w:val="00EA0B9A"/>
    <w:rsid w:val="00EA7BE3"/>
    <w:rsid w:val="00EB09B7"/>
    <w:rsid w:val="00EB1A33"/>
    <w:rsid w:val="00EB2072"/>
    <w:rsid w:val="00EB43EF"/>
    <w:rsid w:val="00EC3A4A"/>
    <w:rsid w:val="00ED0B8E"/>
    <w:rsid w:val="00ED0CD6"/>
    <w:rsid w:val="00ED5931"/>
    <w:rsid w:val="00EE36CC"/>
    <w:rsid w:val="00EE4D11"/>
    <w:rsid w:val="00EE5271"/>
    <w:rsid w:val="00EE7D7C"/>
    <w:rsid w:val="00EF3E3F"/>
    <w:rsid w:val="00EF4C9A"/>
    <w:rsid w:val="00EF4F79"/>
    <w:rsid w:val="00F021E6"/>
    <w:rsid w:val="00F12F7E"/>
    <w:rsid w:val="00F25D98"/>
    <w:rsid w:val="00F263F0"/>
    <w:rsid w:val="00F300FB"/>
    <w:rsid w:val="00F3643E"/>
    <w:rsid w:val="00F41B52"/>
    <w:rsid w:val="00F52CAB"/>
    <w:rsid w:val="00F718D5"/>
    <w:rsid w:val="00F73904"/>
    <w:rsid w:val="00F77E4F"/>
    <w:rsid w:val="00F85A08"/>
    <w:rsid w:val="00F92239"/>
    <w:rsid w:val="00FB6386"/>
    <w:rsid w:val="00FC64B9"/>
    <w:rsid w:val="00FD0B53"/>
    <w:rsid w:val="00FD2463"/>
    <w:rsid w:val="00FD3B7B"/>
    <w:rsid w:val="00FD6384"/>
    <w:rsid w:val="00FE035B"/>
    <w:rsid w:val="00FF00F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footnote reference" w:qFormat="1"/>
    <w:lsdException w:name="annotation reference" w:uiPriority="99" w:qFormat="1"/>
    <w:lsdException w:name="List Number" w:semiHidden="0" w:unhideWhenUsed="0"/>
    <w:lsdException w:name="List 4" w:semiHidden="0" w:unhideWhenUsed="0" w:qFormat="1"/>
    <w:lsdException w:name="List 5" w:semiHidden="0" w:unhideWhenUsed="0" w:qFormat="1"/>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Strong" w:semiHidden="0" w:unhideWhenUsed="0" w:qFormat="1"/>
    <w:lsdException w:name="Emphasis" w:semiHidden="0" w:unhideWhenUsed="0" w:qFormat="1"/>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qFormat/>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numbering" w:customStyle="1" w:styleId="12">
    <w:name w:val="无列表1"/>
    <w:next w:val="a2"/>
    <w:uiPriority w:val="99"/>
    <w:semiHidden/>
    <w:unhideWhenUsed/>
    <w:rsid w:val="008641C6"/>
  </w:style>
  <w:style w:type="character" w:customStyle="1" w:styleId="1Char">
    <w:name w:val="标题 1 Char"/>
    <w:basedOn w:val="a0"/>
    <w:link w:val="1"/>
    <w:rsid w:val="008641C6"/>
    <w:rPr>
      <w:rFonts w:ascii="Arial" w:hAnsi="Arial"/>
      <w:sz w:val="36"/>
      <w:lang w:val="en-GB" w:eastAsia="en-US"/>
    </w:rPr>
  </w:style>
  <w:style w:type="character" w:customStyle="1" w:styleId="2Char">
    <w:name w:val="标题 2 Char"/>
    <w:basedOn w:val="a0"/>
    <w:link w:val="2"/>
    <w:rsid w:val="008641C6"/>
    <w:rPr>
      <w:rFonts w:ascii="Arial" w:hAnsi="Arial"/>
      <w:sz w:val="32"/>
      <w:lang w:val="en-GB" w:eastAsia="en-US"/>
    </w:rPr>
  </w:style>
  <w:style w:type="character" w:customStyle="1" w:styleId="3Char">
    <w:name w:val="标题 3 Char"/>
    <w:basedOn w:val="a0"/>
    <w:link w:val="3"/>
    <w:rsid w:val="008641C6"/>
    <w:rPr>
      <w:rFonts w:ascii="Arial" w:hAnsi="Arial"/>
      <w:sz w:val="28"/>
      <w:lang w:val="en-GB" w:eastAsia="en-US"/>
    </w:rPr>
  </w:style>
  <w:style w:type="character" w:customStyle="1" w:styleId="4Char">
    <w:name w:val="标题 4 Char"/>
    <w:basedOn w:val="a0"/>
    <w:link w:val="4"/>
    <w:qFormat/>
    <w:rsid w:val="008641C6"/>
    <w:rPr>
      <w:rFonts w:ascii="Arial" w:hAnsi="Arial"/>
      <w:sz w:val="24"/>
      <w:lang w:val="en-GB" w:eastAsia="en-US"/>
    </w:rPr>
  </w:style>
  <w:style w:type="character" w:customStyle="1" w:styleId="5Char">
    <w:name w:val="标题 5 Char"/>
    <w:basedOn w:val="a0"/>
    <w:link w:val="5"/>
    <w:rsid w:val="008641C6"/>
    <w:rPr>
      <w:rFonts w:ascii="Arial" w:hAnsi="Arial"/>
      <w:sz w:val="22"/>
      <w:lang w:val="en-GB" w:eastAsia="en-US"/>
    </w:rPr>
  </w:style>
  <w:style w:type="character" w:customStyle="1" w:styleId="6Char">
    <w:name w:val="标题 6 Char"/>
    <w:basedOn w:val="a0"/>
    <w:link w:val="6"/>
    <w:qFormat/>
    <w:rsid w:val="008641C6"/>
    <w:rPr>
      <w:rFonts w:ascii="Arial" w:hAnsi="Arial"/>
      <w:lang w:val="en-GB" w:eastAsia="en-US"/>
    </w:rPr>
  </w:style>
  <w:style w:type="character" w:customStyle="1" w:styleId="7Char">
    <w:name w:val="标题 7 Char"/>
    <w:basedOn w:val="a0"/>
    <w:link w:val="7"/>
    <w:rsid w:val="008641C6"/>
    <w:rPr>
      <w:rFonts w:ascii="Arial" w:hAnsi="Arial"/>
      <w:lang w:val="en-GB" w:eastAsia="en-US"/>
    </w:rPr>
  </w:style>
  <w:style w:type="character" w:customStyle="1" w:styleId="8Char">
    <w:name w:val="标题 8 Char"/>
    <w:basedOn w:val="a0"/>
    <w:link w:val="8"/>
    <w:rsid w:val="008641C6"/>
    <w:rPr>
      <w:rFonts w:ascii="Arial" w:hAnsi="Arial"/>
      <w:sz w:val="36"/>
      <w:lang w:val="en-GB" w:eastAsia="en-US"/>
    </w:rPr>
  </w:style>
  <w:style w:type="character" w:customStyle="1" w:styleId="9Char">
    <w:name w:val="标题 9 Char"/>
    <w:basedOn w:val="a0"/>
    <w:link w:val="9"/>
    <w:rsid w:val="008641C6"/>
    <w:rPr>
      <w:rFonts w:ascii="Arial" w:hAnsi="Arial"/>
      <w:sz w:val="36"/>
      <w:lang w:val="en-GB" w:eastAsia="en-US"/>
    </w:rPr>
  </w:style>
  <w:style w:type="character" w:customStyle="1" w:styleId="NOChar">
    <w:name w:val="NO Char"/>
    <w:link w:val="NO"/>
    <w:qFormat/>
    <w:rsid w:val="008641C6"/>
    <w:rPr>
      <w:rFonts w:ascii="Times New Roman" w:hAnsi="Times New Roman"/>
      <w:lang w:val="en-GB" w:eastAsia="en-US"/>
    </w:rPr>
  </w:style>
  <w:style w:type="character" w:customStyle="1" w:styleId="PLChar">
    <w:name w:val="PL Char"/>
    <w:link w:val="PL"/>
    <w:qFormat/>
    <w:rsid w:val="008641C6"/>
    <w:rPr>
      <w:rFonts w:ascii="Courier New" w:hAnsi="Courier New"/>
      <w:noProof/>
      <w:sz w:val="16"/>
      <w:lang w:val="en-GB" w:eastAsia="en-US"/>
    </w:rPr>
  </w:style>
  <w:style w:type="character" w:customStyle="1" w:styleId="TALChar">
    <w:name w:val="TAL Char"/>
    <w:link w:val="TAL"/>
    <w:qFormat/>
    <w:rsid w:val="008641C6"/>
    <w:rPr>
      <w:rFonts w:ascii="Arial" w:hAnsi="Arial"/>
      <w:sz w:val="18"/>
      <w:lang w:val="en-GB" w:eastAsia="en-US"/>
    </w:rPr>
  </w:style>
  <w:style w:type="character" w:customStyle="1" w:styleId="TACChar">
    <w:name w:val="TAC Char"/>
    <w:link w:val="TAC"/>
    <w:qFormat/>
    <w:rsid w:val="008641C6"/>
    <w:rPr>
      <w:rFonts w:ascii="Arial" w:hAnsi="Arial"/>
      <w:sz w:val="18"/>
      <w:lang w:val="en-GB" w:eastAsia="en-US"/>
    </w:rPr>
  </w:style>
  <w:style w:type="character" w:customStyle="1" w:styleId="TAHChar">
    <w:name w:val="TAH Char"/>
    <w:link w:val="TAH"/>
    <w:qFormat/>
    <w:rsid w:val="008641C6"/>
    <w:rPr>
      <w:rFonts w:ascii="Arial" w:hAnsi="Arial"/>
      <w:b/>
      <w:sz w:val="18"/>
      <w:lang w:val="en-GB" w:eastAsia="en-US"/>
    </w:rPr>
  </w:style>
  <w:style w:type="character" w:customStyle="1" w:styleId="EXChar">
    <w:name w:val="EX Char"/>
    <w:link w:val="EX"/>
    <w:qFormat/>
    <w:locked/>
    <w:rsid w:val="008641C6"/>
    <w:rPr>
      <w:rFonts w:ascii="Times New Roman" w:hAnsi="Times New Roman"/>
      <w:lang w:val="en-GB" w:eastAsia="en-US"/>
    </w:rPr>
  </w:style>
  <w:style w:type="character" w:customStyle="1" w:styleId="B1Char">
    <w:name w:val="B1 Char"/>
    <w:link w:val="B1"/>
    <w:qFormat/>
    <w:rsid w:val="008641C6"/>
    <w:rPr>
      <w:rFonts w:ascii="Times New Roman" w:hAnsi="Times New Roman"/>
      <w:lang w:val="en-GB" w:eastAsia="en-US"/>
    </w:rPr>
  </w:style>
  <w:style w:type="character" w:customStyle="1" w:styleId="EditorsNoteChar">
    <w:name w:val="Editor's Note Char"/>
    <w:link w:val="EditorsNote"/>
    <w:qFormat/>
    <w:rsid w:val="008641C6"/>
    <w:rPr>
      <w:rFonts w:ascii="Times New Roman" w:hAnsi="Times New Roman"/>
      <w:color w:val="FF0000"/>
      <w:lang w:val="en-GB" w:eastAsia="en-US"/>
    </w:rPr>
  </w:style>
  <w:style w:type="character" w:customStyle="1" w:styleId="THChar">
    <w:name w:val="TH Char"/>
    <w:link w:val="TH"/>
    <w:qFormat/>
    <w:rsid w:val="008641C6"/>
    <w:rPr>
      <w:rFonts w:ascii="Arial" w:hAnsi="Arial"/>
      <w:b/>
      <w:lang w:val="en-GB" w:eastAsia="en-US"/>
    </w:rPr>
  </w:style>
  <w:style w:type="character" w:customStyle="1" w:styleId="TFChar">
    <w:name w:val="TF Char"/>
    <w:link w:val="TF"/>
    <w:qFormat/>
    <w:rsid w:val="008641C6"/>
    <w:rPr>
      <w:rFonts w:ascii="Arial" w:hAnsi="Arial"/>
      <w:b/>
      <w:lang w:val="en-GB" w:eastAsia="en-US"/>
    </w:rPr>
  </w:style>
  <w:style w:type="character" w:customStyle="1" w:styleId="B2Char">
    <w:name w:val="B2 Char"/>
    <w:link w:val="B2"/>
    <w:rsid w:val="008641C6"/>
    <w:rPr>
      <w:rFonts w:ascii="Times New Roman" w:hAnsi="Times New Roman"/>
      <w:lang w:val="en-GB" w:eastAsia="en-US"/>
    </w:rPr>
  </w:style>
  <w:style w:type="character" w:customStyle="1" w:styleId="B3Char">
    <w:name w:val="B3 Char"/>
    <w:link w:val="B3"/>
    <w:rsid w:val="008641C6"/>
    <w:rPr>
      <w:rFonts w:ascii="Times New Roman" w:hAnsi="Times New Roman"/>
      <w:lang w:val="en-GB" w:eastAsia="en-US"/>
    </w:rPr>
  </w:style>
  <w:style w:type="paragraph" w:customStyle="1" w:styleId="TAJ">
    <w:name w:val="TAJ"/>
    <w:basedOn w:val="TH"/>
    <w:rsid w:val="008641C6"/>
    <w:pPr>
      <w:overflowPunct w:val="0"/>
      <w:autoSpaceDE w:val="0"/>
      <w:autoSpaceDN w:val="0"/>
      <w:adjustRightInd w:val="0"/>
      <w:textAlignment w:val="baseline"/>
    </w:pPr>
    <w:rPr>
      <w:lang w:eastAsia="ko-KR"/>
    </w:rPr>
  </w:style>
  <w:style w:type="paragraph" w:styleId="af1">
    <w:name w:val="Revision"/>
    <w:hidden/>
    <w:uiPriority w:val="99"/>
    <w:semiHidden/>
    <w:rsid w:val="008641C6"/>
    <w:rPr>
      <w:rFonts w:ascii="Times New Roman" w:hAnsi="Times New Roman"/>
      <w:lang w:val="en-GB" w:eastAsia="en-US"/>
    </w:rPr>
  </w:style>
  <w:style w:type="character" w:customStyle="1" w:styleId="Mention1">
    <w:name w:val="Mention1"/>
    <w:uiPriority w:val="99"/>
    <w:semiHidden/>
    <w:unhideWhenUsed/>
    <w:rsid w:val="008641C6"/>
    <w:rPr>
      <w:color w:val="2B579A"/>
      <w:shd w:val="clear" w:color="auto" w:fill="E6E6E6"/>
    </w:rPr>
  </w:style>
  <w:style w:type="paragraph" w:customStyle="1" w:styleId="3GPPHeader">
    <w:name w:val="3GPP_Header"/>
    <w:basedOn w:val="a"/>
    <w:rsid w:val="008641C6"/>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styleId="af2">
    <w:name w:val="List Paragraph"/>
    <w:basedOn w:val="a"/>
    <w:uiPriority w:val="34"/>
    <w:qFormat/>
    <w:rsid w:val="008641C6"/>
    <w:pPr>
      <w:overflowPunct w:val="0"/>
      <w:autoSpaceDE w:val="0"/>
      <w:autoSpaceDN w:val="0"/>
      <w:adjustRightInd w:val="0"/>
      <w:ind w:firstLineChars="200" w:firstLine="420"/>
      <w:textAlignment w:val="baseline"/>
    </w:pPr>
  </w:style>
  <w:style w:type="character" w:customStyle="1" w:styleId="Char1">
    <w:name w:val="页脚 Char"/>
    <w:basedOn w:val="a0"/>
    <w:link w:val="a9"/>
    <w:qFormat/>
    <w:rsid w:val="008641C6"/>
    <w:rPr>
      <w:rFonts w:ascii="Arial" w:hAnsi="Arial"/>
      <w:b/>
      <w:i/>
      <w:noProof/>
      <w:sz w:val="18"/>
      <w:lang w:val="en-GB" w:eastAsia="en-US"/>
    </w:rPr>
  </w:style>
  <w:style w:type="character" w:customStyle="1" w:styleId="Char">
    <w:name w:val="页眉 Char"/>
    <w:basedOn w:val="a0"/>
    <w:link w:val="a4"/>
    <w:rsid w:val="008641C6"/>
    <w:rPr>
      <w:rFonts w:ascii="Arial" w:hAnsi="Arial"/>
      <w:b/>
      <w:noProof/>
      <w:sz w:val="18"/>
      <w:lang w:val="en-GB" w:eastAsia="en-US"/>
    </w:rPr>
  </w:style>
  <w:style w:type="character" w:customStyle="1" w:styleId="Char2">
    <w:name w:val="批注文字 Char"/>
    <w:basedOn w:val="a0"/>
    <w:link w:val="ac"/>
    <w:rsid w:val="008641C6"/>
    <w:rPr>
      <w:rFonts w:ascii="Times New Roman" w:hAnsi="Times New Roman"/>
      <w:lang w:val="en-GB" w:eastAsia="en-US"/>
    </w:rPr>
  </w:style>
  <w:style w:type="character" w:customStyle="1" w:styleId="Char4">
    <w:name w:val="批注主题 Char"/>
    <w:basedOn w:val="Char2"/>
    <w:link w:val="af"/>
    <w:rsid w:val="008641C6"/>
    <w:rPr>
      <w:rFonts w:ascii="Times New Roman" w:hAnsi="Times New Roman"/>
      <w:b/>
      <w:bCs/>
      <w:lang w:val="en-GB" w:eastAsia="en-US"/>
    </w:rPr>
  </w:style>
  <w:style w:type="paragraph" w:customStyle="1" w:styleId="TALLeft1cm">
    <w:name w:val="TAL + Left:  1 cm"/>
    <w:basedOn w:val="TAL"/>
    <w:rsid w:val="008641C6"/>
    <w:pPr>
      <w:overflowPunct w:val="0"/>
      <w:autoSpaceDE w:val="0"/>
      <w:autoSpaceDN w:val="0"/>
      <w:adjustRightInd w:val="0"/>
      <w:ind w:left="567"/>
      <w:textAlignment w:val="baseline"/>
    </w:pPr>
    <w:rPr>
      <w:rFonts w:eastAsia="等线"/>
      <w:lang w:eastAsia="en-GB"/>
    </w:rPr>
  </w:style>
  <w:style w:type="character" w:customStyle="1" w:styleId="TALCar">
    <w:name w:val="TAL Car"/>
    <w:qFormat/>
    <w:rsid w:val="008641C6"/>
    <w:rPr>
      <w:rFonts w:ascii="Arial" w:eastAsia="Times New Roman" w:hAnsi="Arial"/>
      <w:sz w:val="18"/>
    </w:rPr>
  </w:style>
  <w:style w:type="character" w:customStyle="1" w:styleId="Char0">
    <w:name w:val="脚注文本 Char"/>
    <w:basedOn w:val="a0"/>
    <w:link w:val="a6"/>
    <w:rsid w:val="008641C6"/>
    <w:rPr>
      <w:rFonts w:ascii="Times New Roman" w:hAnsi="Times New Roman"/>
      <w:sz w:val="16"/>
      <w:lang w:val="en-GB" w:eastAsia="en-US"/>
    </w:rPr>
  </w:style>
  <w:style w:type="character" w:customStyle="1" w:styleId="Char3">
    <w:name w:val="批注框文本 Char"/>
    <w:basedOn w:val="a0"/>
    <w:link w:val="ae"/>
    <w:rsid w:val="008641C6"/>
    <w:rPr>
      <w:rFonts w:ascii="Tahoma" w:hAnsi="Tahoma" w:cs="Tahoma"/>
      <w:sz w:val="16"/>
      <w:szCs w:val="16"/>
      <w:lang w:val="en-GB" w:eastAsia="en-US"/>
    </w:rPr>
  </w:style>
  <w:style w:type="character" w:customStyle="1" w:styleId="H6Char">
    <w:name w:val="H6 Char"/>
    <w:link w:val="H6"/>
    <w:rsid w:val="008641C6"/>
    <w:rPr>
      <w:rFonts w:ascii="Arial" w:hAnsi="Arial"/>
      <w:lang w:val="en-GB" w:eastAsia="en-US"/>
    </w:rPr>
  </w:style>
  <w:style w:type="numbering" w:customStyle="1" w:styleId="25">
    <w:name w:val="无列表2"/>
    <w:next w:val="a2"/>
    <w:uiPriority w:val="99"/>
    <w:semiHidden/>
    <w:unhideWhenUsed/>
    <w:rsid w:val="00AB2AA4"/>
  </w:style>
  <w:style w:type="character" w:customStyle="1" w:styleId="CRCoverPageZchn">
    <w:name w:val="CR Cover Page Zchn"/>
    <w:link w:val="CRCoverPage"/>
    <w:rsid w:val="006D2399"/>
    <w:rPr>
      <w:rFonts w:ascii="Arial" w:hAnsi="Arial"/>
      <w:lang w:val="en-GB" w:eastAsia="en-US"/>
    </w:rPr>
  </w:style>
  <w:style w:type="paragraph" w:customStyle="1" w:styleId="FirstChange">
    <w:name w:val="First Change"/>
    <w:basedOn w:val="a"/>
    <w:qFormat/>
    <w:rsid w:val="00B53AAF"/>
    <w:pPr>
      <w:jc w:val="center"/>
    </w:pPr>
    <w:rPr>
      <w:rFonts w:eastAsia="Times New Roman"/>
      <w:color w:val="FF0000"/>
      <w:lang w:eastAsia="en-GB"/>
    </w:rPr>
  </w:style>
  <w:style w:type="character" w:customStyle="1" w:styleId="apple-converted-space">
    <w:name w:val="apple-converted-space"/>
    <w:basedOn w:val="a0"/>
    <w:rsid w:val="006260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7622859">
      <w:bodyDiv w:val="1"/>
      <w:marLeft w:val="0"/>
      <w:marRight w:val="0"/>
      <w:marTop w:val="0"/>
      <w:marBottom w:val="0"/>
      <w:divBdr>
        <w:top w:val="none" w:sz="0" w:space="0" w:color="auto"/>
        <w:left w:val="none" w:sz="0" w:space="0" w:color="auto"/>
        <w:bottom w:val="none" w:sz="0" w:space="0" w:color="auto"/>
        <w:right w:val="none" w:sz="0" w:space="0" w:color="auto"/>
      </w:divBdr>
    </w:div>
    <w:div w:id="262617608">
      <w:bodyDiv w:val="1"/>
      <w:marLeft w:val="0"/>
      <w:marRight w:val="0"/>
      <w:marTop w:val="0"/>
      <w:marBottom w:val="0"/>
      <w:divBdr>
        <w:top w:val="none" w:sz="0" w:space="0" w:color="auto"/>
        <w:left w:val="none" w:sz="0" w:space="0" w:color="auto"/>
        <w:bottom w:val="none" w:sz="0" w:space="0" w:color="auto"/>
        <w:right w:val="none" w:sz="0" w:space="0" w:color="auto"/>
      </w:divBdr>
    </w:div>
    <w:div w:id="420294144">
      <w:bodyDiv w:val="1"/>
      <w:marLeft w:val="0"/>
      <w:marRight w:val="0"/>
      <w:marTop w:val="0"/>
      <w:marBottom w:val="0"/>
      <w:divBdr>
        <w:top w:val="none" w:sz="0" w:space="0" w:color="auto"/>
        <w:left w:val="none" w:sz="0" w:space="0" w:color="auto"/>
        <w:bottom w:val="none" w:sz="0" w:space="0" w:color="auto"/>
        <w:right w:val="none" w:sz="0" w:space="0" w:color="auto"/>
      </w:divBdr>
    </w:div>
    <w:div w:id="466627330">
      <w:bodyDiv w:val="1"/>
      <w:marLeft w:val="0"/>
      <w:marRight w:val="0"/>
      <w:marTop w:val="0"/>
      <w:marBottom w:val="0"/>
      <w:divBdr>
        <w:top w:val="none" w:sz="0" w:space="0" w:color="auto"/>
        <w:left w:val="none" w:sz="0" w:space="0" w:color="auto"/>
        <w:bottom w:val="none" w:sz="0" w:space="0" w:color="auto"/>
        <w:right w:val="none" w:sz="0" w:space="0" w:color="auto"/>
      </w:divBdr>
    </w:div>
    <w:div w:id="509218065">
      <w:bodyDiv w:val="1"/>
      <w:marLeft w:val="0"/>
      <w:marRight w:val="0"/>
      <w:marTop w:val="0"/>
      <w:marBottom w:val="0"/>
      <w:divBdr>
        <w:top w:val="none" w:sz="0" w:space="0" w:color="auto"/>
        <w:left w:val="none" w:sz="0" w:space="0" w:color="auto"/>
        <w:bottom w:val="none" w:sz="0" w:space="0" w:color="auto"/>
        <w:right w:val="none" w:sz="0" w:space="0" w:color="auto"/>
      </w:divBdr>
    </w:div>
    <w:div w:id="512186455">
      <w:bodyDiv w:val="1"/>
      <w:marLeft w:val="0"/>
      <w:marRight w:val="0"/>
      <w:marTop w:val="0"/>
      <w:marBottom w:val="0"/>
      <w:divBdr>
        <w:top w:val="none" w:sz="0" w:space="0" w:color="auto"/>
        <w:left w:val="none" w:sz="0" w:space="0" w:color="auto"/>
        <w:bottom w:val="none" w:sz="0" w:space="0" w:color="auto"/>
        <w:right w:val="none" w:sz="0" w:space="0" w:color="auto"/>
      </w:divBdr>
    </w:div>
    <w:div w:id="586965666">
      <w:bodyDiv w:val="1"/>
      <w:marLeft w:val="0"/>
      <w:marRight w:val="0"/>
      <w:marTop w:val="0"/>
      <w:marBottom w:val="0"/>
      <w:divBdr>
        <w:top w:val="none" w:sz="0" w:space="0" w:color="auto"/>
        <w:left w:val="none" w:sz="0" w:space="0" w:color="auto"/>
        <w:bottom w:val="none" w:sz="0" w:space="0" w:color="auto"/>
        <w:right w:val="none" w:sz="0" w:space="0" w:color="auto"/>
      </w:divBdr>
    </w:div>
    <w:div w:id="762653531">
      <w:bodyDiv w:val="1"/>
      <w:marLeft w:val="0"/>
      <w:marRight w:val="0"/>
      <w:marTop w:val="0"/>
      <w:marBottom w:val="0"/>
      <w:divBdr>
        <w:top w:val="none" w:sz="0" w:space="0" w:color="auto"/>
        <w:left w:val="none" w:sz="0" w:space="0" w:color="auto"/>
        <w:bottom w:val="none" w:sz="0" w:space="0" w:color="auto"/>
        <w:right w:val="none" w:sz="0" w:space="0" w:color="auto"/>
      </w:divBdr>
    </w:div>
    <w:div w:id="783227722">
      <w:bodyDiv w:val="1"/>
      <w:marLeft w:val="0"/>
      <w:marRight w:val="0"/>
      <w:marTop w:val="0"/>
      <w:marBottom w:val="0"/>
      <w:divBdr>
        <w:top w:val="none" w:sz="0" w:space="0" w:color="auto"/>
        <w:left w:val="none" w:sz="0" w:space="0" w:color="auto"/>
        <w:bottom w:val="none" w:sz="0" w:space="0" w:color="auto"/>
        <w:right w:val="none" w:sz="0" w:space="0" w:color="auto"/>
      </w:divBdr>
    </w:div>
    <w:div w:id="842475470">
      <w:bodyDiv w:val="1"/>
      <w:marLeft w:val="0"/>
      <w:marRight w:val="0"/>
      <w:marTop w:val="0"/>
      <w:marBottom w:val="0"/>
      <w:divBdr>
        <w:top w:val="none" w:sz="0" w:space="0" w:color="auto"/>
        <w:left w:val="none" w:sz="0" w:space="0" w:color="auto"/>
        <w:bottom w:val="none" w:sz="0" w:space="0" w:color="auto"/>
        <w:right w:val="none" w:sz="0" w:space="0" w:color="auto"/>
      </w:divBdr>
    </w:div>
    <w:div w:id="870194070">
      <w:bodyDiv w:val="1"/>
      <w:marLeft w:val="0"/>
      <w:marRight w:val="0"/>
      <w:marTop w:val="0"/>
      <w:marBottom w:val="0"/>
      <w:divBdr>
        <w:top w:val="none" w:sz="0" w:space="0" w:color="auto"/>
        <w:left w:val="none" w:sz="0" w:space="0" w:color="auto"/>
        <w:bottom w:val="none" w:sz="0" w:space="0" w:color="auto"/>
        <w:right w:val="none" w:sz="0" w:space="0" w:color="auto"/>
      </w:divBdr>
    </w:div>
    <w:div w:id="1018504337">
      <w:bodyDiv w:val="1"/>
      <w:marLeft w:val="0"/>
      <w:marRight w:val="0"/>
      <w:marTop w:val="0"/>
      <w:marBottom w:val="0"/>
      <w:divBdr>
        <w:top w:val="none" w:sz="0" w:space="0" w:color="auto"/>
        <w:left w:val="none" w:sz="0" w:space="0" w:color="auto"/>
        <w:bottom w:val="none" w:sz="0" w:space="0" w:color="auto"/>
        <w:right w:val="none" w:sz="0" w:space="0" w:color="auto"/>
      </w:divBdr>
    </w:div>
    <w:div w:id="1083913772">
      <w:bodyDiv w:val="1"/>
      <w:marLeft w:val="0"/>
      <w:marRight w:val="0"/>
      <w:marTop w:val="0"/>
      <w:marBottom w:val="0"/>
      <w:divBdr>
        <w:top w:val="none" w:sz="0" w:space="0" w:color="auto"/>
        <w:left w:val="none" w:sz="0" w:space="0" w:color="auto"/>
        <w:bottom w:val="none" w:sz="0" w:space="0" w:color="auto"/>
        <w:right w:val="none" w:sz="0" w:space="0" w:color="auto"/>
      </w:divBdr>
    </w:div>
    <w:div w:id="1119488432">
      <w:bodyDiv w:val="1"/>
      <w:marLeft w:val="0"/>
      <w:marRight w:val="0"/>
      <w:marTop w:val="0"/>
      <w:marBottom w:val="0"/>
      <w:divBdr>
        <w:top w:val="none" w:sz="0" w:space="0" w:color="auto"/>
        <w:left w:val="none" w:sz="0" w:space="0" w:color="auto"/>
        <w:bottom w:val="none" w:sz="0" w:space="0" w:color="auto"/>
        <w:right w:val="none" w:sz="0" w:space="0" w:color="auto"/>
      </w:divBdr>
    </w:div>
    <w:div w:id="1203713734">
      <w:bodyDiv w:val="1"/>
      <w:marLeft w:val="0"/>
      <w:marRight w:val="0"/>
      <w:marTop w:val="0"/>
      <w:marBottom w:val="0"/>
      <w:divBdr>
        <w:top w:val="none" w:sz="0" w:space="0" w:color="auto"/>
        <w:left w:val="none" w:sz="0" w:space="0" w:color="auto"/>
        <w:bottom w:val="none" w:sz="0" w:space="0" w:color="auto"/>
        <w:right w:val="none" w:sz="0" w:space="0" w:color="auto"/>
      </w:divBdr>
    </w:div>
    <w:div w:id="1253050671">
      <w:bodyDiv w:val="1"/>
      <w:marLeft w:val="0"/>
      <w:marRight w:val="0"/>
      <w:marTop w:val="0"/>
      <w:marBottom w:val="0"/>
      <w:divBdr>
        <w:top w:val="none" w:sz="0" w:space="0" w:color="auto"/>
        <w:left w:val="none" w:sz="0" w:space="0" w:color="auto"/>
        <w:bottom w:val="none" w:sz="0" w:space="0" w:color="auto"/>
        <w:right w:val="none" w:sz="0" w:space="0" w:color="auto"/>
      </w:divBdr>
    </w:div>
    <w:div w:id="1298803640">
      <w:bodyDiv w:val="1"/>
      <w:marLeft w:val="0"/>
      <w:marRight w:val="0"/>
      <w:marTop w:val="0"/>
      <w:marBottom w:val="0"/>
      <w:divBdr>
        <w:top w:val="none" w:sz="0" w:space="0" w:color="auto"/>
        <w:left w:val="none" w:sz="0" w:space="0" w:color="auto"/>
        <w:bottom w:val="none" w:sz="0" w:space="0" w:color="auto"/>
        <w:right w:val="none" w:sz="0" w:space="0" w:color="auto"/>
      </w:divBdr>
    </w:div>
    <w:div w:id="1601180390">
      <w:bodyDiv w:val="1"/>
      <w:marLeft w:val="0"/>
      <w:marRight w:val="0"/>
      <w:marTop w:val="0"/>
      <w:marBottom w:val="0"/>
      <w:divBdr>
        <w:top w:val="none" w:sz="0" w:space="0" w:color="auto"/>
        <w:left w:val="none" w:sz="0" w:space="0" w:color="auto"/>
        <w:bottom w:val="none" w:sz="0" w:space="0" w:color="auto"/>
        <w:right w:val="none" w:sz="0" w:space="0" w:color="auto"/>
      </w:divBdr>
    </w:div>
    <w:div w:id="1624536863">
      <w:bodyDiv w:val="1"/>
      <w:marLeft w:val="0"/>
      <w:marRight w:val="0"/>
      <w:marTop w:val="0"/>
      <w:marBottom w:val="0"/>
      <w:divBdr>
        <w:top w:val="none" w:sz="0" w:space="0" w:color="auto"/>
        <w:left w:val="none" w:sz="0" w:space="0" w:color="auto"/>
        <w:bottom w:val="none" w:sz="0" w:space="0" w:color="auto"/>
        <w:right w:val="none" w:sz="0" w:space="0" w:color="auto"/>
      </w:divBdr>
    </w:div>
    <w:div w:id="1926499637">
      <w:bodyDiv w:val="1"/>
      <w:marLeft w:val="0"/>
      <w:marRight w:val="0"/>
      <w:marTop w:val="0"/>
      <w:marBottom w:val="0"/>
      <w:divBdr>
        <w:top w:val="none" w:sz="0" w:space="0" w:color="auto"/>
        <w:left w:val="none" w:sz="0" w:space="0" w:color="auto"/>
        <w:bottom w:val="none" w:sz="0" w:space="0" w:color="auto"/>
        <w:right w:val="none" w:sz="0" w:space="0" w:color="auto"/>
      </w:divBdr>
    </w:div>
    <w:div w:id="1971280040">
      <w:bodyDiv w:val="1"/>
      <w:marLeft w:val="0"/>
      <w:marRight w:val="0"/>
      <w:marTop w:val="0"/>
      <w:marBottom w:val="0"/>
      <w:divBdr>
        <w:top w:val="none" w:sz="0" w:space="0" w:color="auto"/>
        <w:left w:val="none" w:sz="0" w:space="0" w:color="auto"/>
        <w:bottom w:val="none" w:sz="0" w:space="0" w:color="auto"/>
        <w:right w:val="none" w:sz="0" w:space="0" w:color="auto"/>
      </w:divBdr>
    </w:div>
    <w:div w:id="2093356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package" Target="embeddings/Microsoft_Visio_Drawing833333333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422222222222222.vsdx"/><Relationship Id="rId25" Type="http://schemas.openxmlformats.org/officeDocument/2006/relationships/package" Target="embeddings/Microsoft_Visio_Drawing122222222222222222222222222222222222266666.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emf"/><Relationship Id="rId32"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package" Target="embeddings/Microsoft_Visio_Drawing1111111111111.vsdx"/><Relationship Id="rId23" Type="http://schemas.openxmlformats.org/officeDocument/2006/relationships/package" Target="embeddings/Microsoft_Visio_Drawing11111111111111111111111111111111111155555.vsdx"/><Relationship Id="rId28"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72222222233333.vsdx"/><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package" Target="embeddings/Microsoft_Visio_Drawing1133333333333333377777.vsdx"/><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4081C2-6FBC-4DBD-B8AB-B7ED747CF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TotalTime>
  <Pages>72</Pages>
  <Words>21887</Words>
  <Characters>124760</Characters>
  <Application>Microsoft Office Word</Application>
  <DocSecurity>0</DocSecurity>
  <Lines>1039</Lines>
  <Paragraphs>292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146355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lzq</cp:lastModifiedBy>
  <cp:revision>53</cp:revision>
  <cp:lastPrinted>1900-12-31T16:00:00Z</cp:lastPrinted>
  <dcterms:created xsi:type="dcterms:W3CDTF">2025-03-22T09:29:00Z</dcterms:created>
  <dcterms:modified xsi:type="dcterms:W3CDTF">2025-04-25T08:04:00Z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1713145772</vt:lpwstr>
  </property>
</Properties>
</file>